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941C815" w14:textId="77777777" w:rsidR="008E4ECE" w:rsidRDefault="008E4ECE" w:rsidP="008E4ECE">
      <w:pPr>
        <w:pStyle w:val="2"/>
        <w:shd w:val="clear" w:color="auto" w:fill="F8FAFB"/>
        <w:spacing w:before="0" w:beforeAutospacing="0" w:after="0" w:afterAutospacing="0" w:line="432" w:lineRule="atLeast"/>
        <w:ind w:left="150" w:right="150"/>
        <w:rPr>
          <w:rFonts w:ascii="Palatino Linotype" w:hAnsi="Palatino Linotype"/>
          <w:b w:val="0"/>
          <w:bCs w:val="0"/>
          <w:color w:val="3D3D3D"/>
        </w:rPr>
      </w:pPr>
      <w:r>
        <w:rPr>
          <w:rFonts w:ascii="Palatino Linotype" w:hAnsi="Palatino Linotype"/>
          <w:b w:val="0"/>
          <w:bCs w:val="0"/>
          <w:color w:val="3D3D3D"/>
        </w:rPr>
        <w:fldChar w:fldCharType="begin"/>
      </w:r>
      <w:r>
        <w:rPr>
          <w:rFonts w:ascii="Palatino Linotype" w:hAnsi="Palatino Linotype"/>
          <w:b w:val="0"/>
          <w:bCs w:val="0"/>
          <w:color w:val="3D3D3D"/>
        </w:rPr>
        <w:instrText xml:space="preserve"> HYPERLINK "https://www.admpen.ru/protivodejstvie-korruptsii/1464-administratsiya-penskogo-selsoveta-belovskogo-rajona-kurskoj-oblasti-postanovlenie-ot-06-maya-2019-g-26-ob-utverzhdenii-poryadka-razmeshcheniya-svedenij-o-dokhodakh-lits-zameshchayushchikh-dolzhnosti-rukovoditelej-munitsipalnykh-uchrezhdenij-i-chlenov-ikh-semej-na-ofitsialnom-sajte-v-seti-internet-i-predostavleniya-etikh-svedenij-obshcherossijskim-sredstvam-massovoj-informatsii-dlya-opublikovaniya" </w:instrText>
      </w:r>
      <w:r>
        <w:rPr>
          <w:rFonts w:ascii="Palatino Linotype" w:hAnsi="Palatino Linotype"/>
          <w:b w:val="0"/>
          <w:bCs w:val="0"/>
          <w:color w:val="3D3D3D"/>
        </w:rPr>
        <w:fldChar w:fldCharType="separate"/>
      </w:r>
      <w:r>
        <w:rPr>
          <w:rStyle w:val="a3"/>
          <w:rFonts w:ascii="Palatino Linotype" w:hAnsi="Palatino Linotype"/>
          <w:b w:val="0"/>
          <w:bCs w:val="0"/>
          <w:color w:val="98A48E"/>
        </w:rPr>
        <w:t>АДМИНИСТРАЦИЯ ПЕНСКОГО СЕЛЬСОВЕТА БЕЛОВСКОГО РАЙОНА КУРСКОЙ ОБЛАСТИ ПОСТАНОВЛЕНИЕ от 06 мая 2019 г. № 26 Об утверждении порядка размещения сведений о доходах лиц, замещающих должности руководителей муниципальных учреждений и членов их семей на официально</w:t>
      </w:r>
      <w:r>
        <w:rPr>
          <w:rFonts w:ascii="Palatino Linotype" w:hAnsi="Palatino Linotype"/>
          <w:b w:val="0"/>
          <w:bCs w:val="0"/>
          <w:color w:val="3D3D3D"/>
        </w:rPr>
        <w:fldChar w:fldCharType="end"/>
      </w:r>
    </w:p>
    <w:p w14:paraId="7BA59961" w14:textId="77777777" w:rsidR="008E4ECE" w:rsidRDefault="008E4ECE" w:rsidP="008E4ECE">
      <w:pPr>
        <w:pStyle w:val="a4"/>
        <w:shd w:val="clear" w:color="auto" w:fill="F8FAFB"/>
        <w:spacing w:before="195" w:beforeAutospacing="0" w:after="195" w:afterAutospacing="0"/>
        <w:jc w:val="center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8"/>
          <w:szCs w:val="28"/>
        </w:rPr>
        <w:t>АДМИНИСТРАЦИЯ</w:t>
      </w:r>
    </w:p>
    <w:p w14:paraId="1AFA1095" w14:textId="77777777" w:rsidR="008E4ECE" w:rsidRDefault="008E4ECE" w:rsidP="008E4ECE">
      <w:pPr>
        <w:pStyle w:val="a4"/>
        <w:shd w:val="clear" w:color="auto" w:fill="F8FAFB"/>
        <w:spacing w:before="195" w:beforeAutospacing="0" w:after="195" w:afterAutospacing="0"/>
        <w:jc w:val="center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8"/>
          <w:szCs w:val="28"/>
        </w:rPr>
        <w:t>ПЕНСКОГО СЕЛЬСОВЕТА</w:t>
      </w:r>
    </w:p>
    <w:p w14:paraId="065ADECD" w14:textId="77777777" w:rsidR="008E4ECE" w:rsidRDefault="008E4ECE" w:rsidP="008E4ECE">
      <w:pPr>
        <w:pStyle w:val="a4"/>
        <w:shd w:val="clear" w:color="auto" w:fill="F8FAFB"/>
        <w:spacing w:before="195" w:beforeAutospacing="0" w:after="195" w:afterAutospacing="0"/>
        <w:jc w:val="center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8"/>
          <w:szCs w:val="28"/>
        </w:rPr>
        <w:t>БЕЛОВСКОГО РАЙОНА КУРСКОЙ ОБЛАСТИ</w:t>
      </w:r>
    </w:p>
    <w:p w14:paraId="67221A90" w14:textId="77777777" w:rsidR="008E4ECE" w:rsidRDefault="008E4ECE" w:rsidP="008E4ECE">
      <w:pPr>
        <w:pStyle w:val="a4"/>
        <w:shd w:val="clear" w:color="auto" w:fill="F8FAFB"/>
        <w:spacing w:before="195" w:beforeAutospacing="0" w:after="195" w:afterAutospacing="0"/>
        <w:ind w:left="450" w:hanging="576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color w:val="292D24"/>
          <w:sz w:val="28"/>
          <w:szCs w:val="28"/>
        </w:rPr>
        <w:t>ПОСТАНОВЛЕНИЕ</w:t>
      </w:r>
    </w:p>
    <w:p w14:paraId="2261FA14" w14:textId="77777777" w:rsidR="008E4ECE" w:rsidRDefault="008E4ECE" w:rsidP="008E4ECE">
      <w:pPr>
        <w:pStyle w:val="a4"/>
        <w:shd w:val="clear" w:color="auto" w:fill="F8FAFB"/>
        <w:spacing w:before="195" w:beforeAutospacing="0" w:after="195" w:afterAutospacing="0"/>
        <w:jc w:val="center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8"/>
          <w:szCs w:val="28"/>
        </w:rPr>
        <w:t>от 06 мая 2019 г. № 26</w:t>
      </w:r>
    </w:p>
    <w:p w14:paraId="23C39D18" w14:textId="77777777" w:rsidR="008E4ECE" w:rsidRDefault="008E4ECE" w:rsidP="008E4ECE">
      <w:pPr>
        <w:pStyle w:val="a4"/>
        <w:shd w:val="clear" w:color="auto" w:fill="F8FAFB"/>
        <w:spacing w:before="195" w:beforeAutospacing="0" w:after="195" w:afterAutospacing="0"/>
        <w:jc w:val="center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8"/>
          <w:szCs w:val="28"/>
        </w:rPr>
        <w:t>Об утверждении порядка размещения сведений о доходах лиц, замещающих должности руководителей муниципальных учреждений и членов их семей на официальном сайте в сети Интернет и предоставления этих сведений общероссийским средствам массовой информации для опубликования</w:t>
      </w:r>
    </w:p>
    <w:p w14:paraId="226E74AB" w14:textId="77777777" w:rsidR="008E4ECE" w:rsidRDefault="008E4ECE" w:rsidP="008E4ECE">
      <w:pPr>
        <w:pStyle w:val="a4"/>
        <w:shd w:val="clear" w:color="auto" w:fill="F8FAFB"/>
        <w:spacing w:before="195" w:beforeAutospacing="0" w:after="195" w:afterAutospacing="0"/>
        <w:ind w:firstLine="708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8"/>
          <w:szCs w:val="28"/>
        </w:rPr>
        <w:t>В соответствии с Федеральным законом</w:t>
      </w:r>
      <w:r>
        <w:rPr>
          <w:rFonts w:ascii="Verdana" w:hAnsi="Verdana"/>
          <w:color w:val="292D24"/>
          <w:sz w:val="20"/>
          <w:szCs w:val="20"/>
        </w:rPr>
        <w:t> </w:t>
      </w:r>
      <w:r>
        <w:rPr>
          <w:rFonts w:ascii="Arial" w:hAnsi="Arial" w:cs="Arial"/>
          <w:color w:val="292D24"/>
          <w:sz w:val="28"/>
          <w:szCs w:val="28"/>
        </w:rPr>
        <w:t>от 25 декабря 2008 года N 273-ФЗ "О противодействии коррупции", </w:t>
      </w:r>
      <w:r>
        <w:rPr>
          <w:rFonts w:ascii="Arial" w:hAnsi="Arial" w:cs="Arial"/>
          <w:color w:val="292D24"/>
          <w:spacing w:val="-2"/>
          <w:sz w:val="28"/>
          <w:szCs w:val="28"/>
        </w:rPr>
        <w:t xml:space="preserve">Администрация </w:t>
      </w:r>
      <w:proofErr w:type="spellStart"/>
      <w:r>
        <w:rPr>
          <w:rFonts w:ascii="Arial" w:hAnsi="Arial" w:cs="Arial"/>
          <w:color w:val="292D24"/>
          <w:spacing w:val="-2"/>
          <w:sz w:val="28"/>
          <w:szCs w:val="28"/>
        </w:rPr>
        <w:t>Пенского</w:t>
      </w:r>
      <w:proofErr w:type="spellEnd"/>
      <w:r>
        <w:rPr>
          <w:rFonts w:ascii="Arial" w:hAnsi="Arial" w:cs="Arial"/>
          <w:color w:val="292D24"/>
          <w:spacing w:val="-2"/>
          <w:sz w:val="28"/>
          <w:szCs w:val="28"/>
        </w:rPr>
        <w:t xml:space="preserve"> сельсовета Беловского района Курской области</w:t>
      </w:r>
    </w:p>
    <w:p w14:paraId="027E7A86" w14:textId="77777777" w:rsidR="008E4ECE" w:rsidRDefault="008E4ECE" w:rsidP="008E4ECE">
      <w:pPr>
        <w:pStyle w:val="a4"/>
        <w:shd w:val="clear" w:color="auto" w:fill="F8FAFB"/>
        <w:spacing w:before="195" w:beforeAutospacing="0" w:after="195" w:afterAutospacing="0"/>
        <w:ind w:firstLine="708"/>
        <w:jc w:val="center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pacing w:val="-2"/>
          <w:sz w:val="28"/>
          <w:szCs w:val="28"/>
        </w:rPr>
        <w:t>ПОСТАНОВЛЯЕТ:</w:t>
      </w:r>
    </w:p>
    <w:p w14:paraId="492F1536" w14:textId="77777777" w:rsidR="008E4ECE" w:rsidRDefault="008E4ECE" w:rsidP="008E4ECE">
      <w:pPr>
        <w:pStyle w:val="a4"/>
        <w:shd w:val="clear" w:color="auto" w:fill="F8FAFB"/>
        <w:spacing w:before="195" w:beforeAutospacing="0" w:after="195" w:afterAutospacing="0"/>
        <w:ind w:firstLine="708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8"/>
          <w:szCs w:val="28"/>
        </w:rPr>
        <w:t>1. Утвердить прилагаемый </w:t>
      </w:r>
      <w:proofErr w:type="spellStart"/>
      <w:r>
        <w:rPr>
          <w:rFonts w:ascii="Arial" w:hAnsi="Arial" w:cs="Arial"/>
          <w:color w:val="292D24"/>
          <w:sz w:val="28"/>
          <w:szCs w:val="28"/>
        </w:rPr>
        <w:t>Порядокразмещения</w:t>
      </w:r>
      <w:proofErr w:type="spellEnd"/>
      <w:r>
        <w:rPr>
          <w:rFonts w:ascii="Arial" w:hAnsi="Arial" w:cs="Arial"/>
          <w:color w:val="292D24"/>
          <w:sz w:val="28"/>
          <w:szCs w:val="28"/>
        </w:rPr>
        <w:t xml:space="preserve"> сведений о доходах, об имуществе и обязательствах имущественного характера лиц, замещающих должности руководителей муниципальных учреждений, и членов их семей на официальном сайте Администрации </w:t>
      </w:r>
      <w:proofErr w:type="spellStart"/>
      <w:r>
        <w:rPr>
          <w:rFonts w:ascii="Arial" w:hAnsi="Arial" w:cs="Arial"/>
          <w:color w:val="292D24"/>
          <w:spacing w:val="-2"/>
          <w:sz w:val="28"/>
          <w:szCs w:val="28"/>
        </w:rPr>
        <w:t>Пенского</w:t>
      </w:r>
      <w:proofErr w:type="spellEnd"/>
      <w:r>
        <w:rPr>
          <w:rFonts w:ascii="Arial" w:hAnsi="Arial" w:cs="Arial"/>
          <w:color w:val="292D24"/>
          <w:spacing w:val="-2"/>
          <w:sz w:val="28"/>
          <w:szCs w:val="28"/>
        </w:rPr>
        <w:t xml:space="preserve"> сельсовета Беловского района</w:t>
      </w:r>
      <w:r>
        <w:rPr>
          <w:rFonts w:ascii="Arial" w:hAnsi="Arial" w:cs="Arial"/>
          <w:color w:val="292D24"/>
          <w:sz w:val="28"/>
          <w:szCs w:val="28"/>
        </w:rPr>
        <w:t> в сети Интернет и предоставления этих сведений общероссийским средствам массовой информации для опубликования.</w:t>
      </w:r>
    </w:p>
    <w:p w14:paraId="2E4D8ABE" w14:textId="77777777" w:rsidR="008E4ECE" w:rsidRDefault="008E4ECE" w:rsidP="008E4ECE">
      <w:pPr>
        <w:pStyle w:val="a4"/>
        <w:shd w:val="clear" w:color="auto" w:fill="F8FAFB"/>
        <w:spacing w:before="195" w:beforeAutospacing="0" w:after="195" w:afterAutospacing="0"/>
        <w:ind w:firstLine="54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8"/>
          <w:szCs w:val="28"/>
        </w:rPr>
        <w:t>2. Контроль за исполнением настоящего Постановления оставляю за собой.</w:t>
      </w:r>
    </w:p>
    <w:p w14:paraId="6FD0687F" w14:textId="77777777" w:rsidR="008E4ECE" w:rsidRDefault="008E4ECE" w:rsidP="008E4ECE">
      <w:pPr>
        <w:pStyle w:val="a4"/>
        <w:shd w:val="clear" w:color="auto" w:fill="F8FAFB"/>
        <w:spacing w:before="195" w:beforeAutospacing="0" w:after="195" w:afterAutospacing="0"/>
        <w:ind w:firstLine="54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8"/>
          <w:szCs w:val="28"/>
        </w:rPr>
        <w:t>3. Настоящее Постановление вступает в силу с момента его обнародования.</w:t>
      </w:r>
    </w:p>
    <w:p w14:paraId="2945C94C" w14:textId="77777777" w:rsidR="008E4ECE" w:rsidRDefault="008E4ECE" w:rsidP="008E4ECE">
      <w:pPr>
        <w:pStyle w:val="a4"/>
        <w:shd w:val="clear" w:color="auto" w:fill="F8FAFB"/>
        <w:spacing w:before="195" w:beforeAutospacing="0" w:after="195" w:afterAutospacing="0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8"/>
          <w:szCs w:val="28"/>
        </w:rPr>
        <w:t xml:space="preserve">Глава </w:t>
      </w:r>
      <w:proofErr w:type="spellStart"/>
      <w:r>
        <w:rPr>
          <w:rFonts w:ascii="Arial" w:hAnsi="Arial" w:cs="Arial"/>
          <w:color w:val="292D24"/>
          <w:sz w:val="28"/>
          <w:szCs w:val="28"/>
        </w:rPr>
        <w:t>Пенского</w:t>
      </w:r>
      <w:proofErr w:type="spellEnd"/>
      <w:r>
        <w:rPr>
          <w:rFonts w:ascii="Arial" w:hAnsi="Arial" w:cs="Arial"/>
          <w:color w:val="292D24"/>
          <w:sz w:val="28"/>
          <w:szCs w:val="28"/>
        </w:rPr>
        <w:t xml:space="preserve"> сельсовета</w:t>
      </w:r>
    </w:p>
    <w:p w14:paraId="75483782" w14:textId="77777777" w:rsidR="008E4ECE" w:rsidRDefault="008E4ECE" w:rsidP="008E4ECE">
      <w:pPr>
        <w:pStyle w:val="a4"/>
        <w:shd w:val="clear" w:color="auto" w:fill="F8FAFB"/>
        <w:spacing w:before="195" w:beforeAutospacing="0" w:after="195" w:afterAutospacing="0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8"/>
          <w:szCs w:val="28"/>
        </w:rPr>
        <w:lastRenderedPageBreak/>
        <w:t xml:space="preserve">Беловского района                                                             </w:t>
      </w:r>
      <w:proofErr w:type="spellStart"/>
      <w:r>
        <w:rPr>
          <w:rFonts w:ascii="Arial" w:hAnsi="Arial" w:cs="Arial"/>
          <w:color w:val="292D24"/>
          <w:sz w:val="28"/>
          <w:szCs w:val="28"/>
        </w:rPr>
        <w:t>А.И.Тищенко</w:t>
      </w:r>
      <w:proofErr w:type="spellEnd"/>
    </w:p>
    <w:p w14:paraId="6E865A54" w14:textId="77777777" w:rsidR="008E4ECE" w:rsidRDefault="008E4ECE" w:rsidP="008E4ECE">
      <w:pPr>
        <w:pStyle w:val="a4"/>
        <w:shd w:val="clear" w:color="auto" w:fill="F8FAFB"/>
        <w:spacing w:before="195" w:beforeAutospacing="0" w:after="195" w:afterAutospacing="0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8"/>
          <w:szCs w:val="28"/>
        </w:rPr>
        <w:t>                                                                                 Утверждено</w:t>
      </w:r>
    </w:p>
    <w:p w14:paraId="33443C22" w14:textId="77777777" w:rsidR="008E4ECE" w:rsidRDefault="008E4ECE" w:rsidP="008E4ECE">
      <w:pPr>
        <w:pStyle w:val="a4"/>
        <w:shd w:val="clear" w:color="auto" w:fill="F8FAFB"/>
        <w:spacing w:before="195" w:beforeAutospacing="0" w:after="195" w:afterAutospacing="0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8"/>
          <w:szCs w:val="28"/>
        </w:rPr>
        <w:t>                                                                           Постановлением Администрации</w:t>
      </w:r>
    </w:p>
    <w:p w14:paraId="5BC3A251" w14:textId="77777777" w:rsidR="008E4ECE" w:rsidRDefault="008E4ECE" w:rsidP="008E4ECE">
      <w:pPr>
        <w:pStyle w:val="a4"/>
        <w:shd w:val="clear" w:color="auto" w:fill="F8FAFB"/>
        <w:spacing w:before="195" w:beforeAutospacing="0" w:after="195" w:afterAutospacing="0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8"/>
          <w:szCs w:val="28"/>
        </w:rPr>
        <w:t>                                                             </w:t>
      </w:r>
      <w:r>
        <w:rPr>
          <w:rFonts w:ascii="Arial" w:hAnsi="Arial" w:cs="Arial"/>
          <w:color w:val="292D24"/>
          <w:spacing w:val="-2"/>
          <w:sz w:val="28"/>
          <w:szCs w:val="28"/>
        </w:rPr>
        <w:t>Пенского сельсовета Беловского района </w:t>
      </w:r>
      <w:r>
        <w:rPr>
          <w:rFonts w:ascii="Arial" w:hAnsi="Arial" w:cs="Arial"/>
          <w:color w:val="292D24"/>
          <w:sz w:val="28"/>
          <w:szCs w:val="28"/>
        </w:rPr>
        <w:t>от 06.05.2019 г. № 26</w:t>
      </w:r>
    </w:p>
    <w:p w14:paraId="7B36DF94" w14:textId="77777777" w:rsidR="008E4ECE" w:rsidRDefault="008E4ECE" w:rsidP="008E4ECE">
      <w:pPr>
        <w:pStyle w:val="a4"/>
        <w:shd w:val="clear" w:color="auto" w:fill="F8FAFB"/>
        <w:spacing w:before="195" w:beforeAutospacing="0" w:after="195" w:afterAutospacing="0"/>
        <w:jc w:val="center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8"/>
          <w:szCs w:val="28"/>
        </w:rPr>
        <w:t>П О Р Я Д О К</w:t>
      </w:r>
    </w:p>
    <w:p w14:paraId="032C2F06" w14:textId="77777777" w:rsidR="008E4ECE" w:rsidRDefault="008E4ECE" w:rsidP="008E4ECE">
      <w:pPr>
        <w:pStyle w:val="a4"/>
        <w:shd w:val="clear" w:color="auto" w:fill="F8FAFB"/>
        <w:spacing w:before="195" w:beforeAutospacing="0" w:after="195" w:afterAutospacing="0"/>
        <w:jc w:val="center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8"/>
          <w:szCs w:val="28"/>
        </w:rPr>
        <w:t>размещения сведений о доходах лиц, замещающих должности руководителей муниципальных учреждений и членов их семей на официальном сайте Администрации </w:t>
      </w:r>
      <w:proofErr w:type="spellStart"/>
      <w:r>
        <w:rPr>
          <w:rFonts w:ascii="Arial" w:hAnsi="Arial" w:cs="Arial"/>
          <w:color w:val="292D24"/>
          <w:spacing w:val="-2"/>
          <w:sz w:val="28"/>
          <w:szCs w:val="28"/>
        </w:rPr>
        <w:t>Пенского</w:t>
      </w:r>
      <w:proofErr w:type="spellEnd"/>
      <w:r>
        <w:rPr>
          <w:rFonts w:ascii="Arial" w:hAnsi="Arial" w:cs="Arial"/>
          <w:color w:val="292D24"/>
          <w:spacing w:val="-2"/>
          <w:sz w:val="28"/>
          <w:szCs w:val="28"/>
        </w:rPr>
        <w:t xml:space="preserve"> сельсовета Беловского района</w:t>
      </w:r>
      <w:r>
        <w:rPr>
          <w:rFonts w:ascii="Arial" w:hAnsi="Arial" w:cs="Arial"/>
          <w:color w:val="292D24"/>
          <w:sz w:val="28"/>
          <w:szCs w:val="28"/>
        </w:rPr>
        <w:t> в сети Интернет и предоставления этих сведений общероссийским средствам массовой информации для опубликования</w:t>
      </w:r>
    </w:p>
    <w:p w14:paraId="5114AF34" w14:textId="77777777" w:rsidR="008E4ECE" w:rsidRDefault="008E4ECE" w:rsidP="008E4ECE">
      <w:pPr>
        <w:pStyle w:val="a4"/>
        <w:shd w:val="clear" w:color="auto" w:fill="F8FAFB"/>
        <w:spacing w:before="195" w:beforeAutospacing="0" w:after="195" w:afterAutospacing="0"/>
        <w:ind w:firstLine="708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8"/>
          <w:szCs w:val="28"/>
        </w:rPr>
        <w:t>1. Настоящим Порядком устанавливаются обязанности Администрации </w:t>
      </w:r>
      <w:proofErr w:type="spellStart"/>
      <w:r>
        <w:rPr>
          <w:rFonts w:ascii="Arial" w:hAnsi="Arial" w:cs="Arial"/>
          <w:color w:val="292D24"/>
          <w:spacing w:val="-2"/>
          <w:sz w:val="28"/>
          <w:szCs w:val="28"/>
        </w:rPr>
        <w:t>Пенского</w:t>
      </w:r>
      <w:proofErr w:type="spellEnd"/>
      <w:r>
        <w:rPr>
          <w:rFonts w:ascii="Arial" w:hAnsi="Arial" w:cs="Arial"/>
          <w:color w:val="292D24"/>
          <w:spacing w:val="-2"/>
          <w:sz w:val="28"/>
          <w:szCs w:val="28"/>
        </w:rPr>
        <w:t xml:space="preserve"> сельсовета Беловского района</w:t>
      </w:r>
      <w:r>
        <w:rPr>
          <w:rFonts w:ascii="Arial" w:hAnsi="Arial" w:cs="Arial"/>
          <w:color w:val="292D24"/>
          <w:sz w:val="28"/>
          <w:szCs w:val="28"/>
        </w:rPr>
        <w:t> по размещению сведений о доходах, об имуществе и обязательствах имущественного характера лиц, замещающих должности руководителей муниципальных учреждений, их супругов и несовершеннолетних детей (далее - сведения о доходах, об имуществе и обязательствах имущественного характера) на официальном сайте Администрации </w:t>
      </w:r>
      <w:proofErr w:type="spellStart"/>
      <w:r>
        <w:rPr>
          <w:rFonts w:ascii="Arial" w:hAnsi="Arial" w:cs="Arial"/>
          <w:color w:val="292D24"/>
          <w:spacing w:val="-2"/>
          <w:sz w:val="28"/>
          <w:szCs w:val="28"/>
        </w:rPr>
        <w:t>Пенского</w:t>
      </w:r>
      <w:proofErr w:type="spellEnd"/>
      <w:r>
        <w:rPr>
          <w:rFonts w:ascii="Arial" w:hAnsi="Arial" w:cs="Arial"/>
          <w:color w:val="292D24"/>
          <w:spacing w:val="-2"/>
          <w:sz w:val="28"/>
          <w:szCs w:val="28"/>
        </w:rPr>
        <w:t xml:space="preserve"> сельсовета Беловского района</w:t>
      </w:r>
      <w:r>
        <w:rPr>
          <w:rFonts w:ascii="Arial" w:hAnsi="Arial" w:cs="Arial"/>
          <w:color w:val="292D24"/>
          <w:sz w:val="28"/>
          <w:szCs w:val="28"/>
        </w:rPr>
        <w:t> в сети Интернет (далее - официальный сайт), а также по представлению этих сведений общероссийским средствам массовой информации для опубликования в связи с их запросами.</w:t>
      </w:r>
    </w:p>
    <w:p w14:paraId="2192364F" w14:textId="77777777" w:rsidR="008E4ECE" w:rsidRDefault="008E4ECE" w:rsidP="008E4ECE">
      <w:pPr>
        <w:pStyle w:val="a4"/>
        <w:shd w:val="clear" w:color="auto" w:fill="F8FAFB"/>
        <w:spacing w:before="195" w:beforeAutospacing="0" w:after="195" w:afterAutospacing="0"/>
        <w:ind w:firstLine="54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8"/>
          <w:szCs w:val="28"/>
        </w:rPr>
        <w:t>2. На официальном сайте размещаются и общероссийским средствам массовой информации представляются для опубликования следующие сведения о доходах, об имуществе и обязательствах имущественного характера:</w:t>
      </w:r>
    </w:p>
    <w:p w14:paraId="013A4C12" w14:textId="77777777" w:rsidR="008E4ECE" w:rsidRDefault="008E4ECE" w:rsidP="008E4ECE">
      <w:pPr>
        <w:pStyle w:val="a4"/>
        <w:shd w:val="clear" w:color="auto" w:fill="F8FAFB"/>
        <w:spacing w:before="195" w:beforeAutospacing="0" w:after="195" w:afterAutospacing="0"/>
        <w:ind w:firstLine="54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8"/>
          <w:szCs w:val="28"/>
        </w:rPr>
        <w:t>перечень объектов недвижимого имущества, принадлежащих лицу, замещающему должность руководителя муниципального учреждения, его супруге (супругу) и несовершеннолетним детям на праве собственности или находящихся в их пользовании с указанием вида, площади и страны расположения каждого из них;</w:t>
      </w:r>
    </w:p>
    <w:p w14:paraId="3484FA13" w14:textId="77777777" w:rsidR="008E4ECE" w:rsidRDefault="008E4ECE" w:rsidP="008E4ECE">
      <w:pPr>
        <w:pStyle w:val="a4"/>
        <w:shd w:val="clear" w:color="auto" w:fill="F8FAFB"/>
        <w:spacing w:before="195" w:beforeAutospacing="0" w:after="195" w:afterAutospacing="0"/>
        <w:ind w:firstLine="54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8"/>
          <w:szCs w:val="28"/>
        </w:rPr>
        <w:t>перечень транспортных средств с указанием вида и марки, принадлежащих на праве собственности лицу, замещающему должность руководителя муниципального учреждения, его супруге (супругу) и несовершеннолетним детям;</w:t>
      </w:r>
    </w:p>
    <w:p w14:paraId="6C7A72D5" w14:textId="77777777" w:rsidR="008E4ECE" w:rsidRDefault="008E4ECE" w:rsidP="008E4ECE">
      <w:pPr>
        <w:pStyle w:val="a4"/>
        <w:shd w:val="clear" w:color="auto" w:fill="F8FAFB"/>
        <w:spacing w:before="195" w:beforeAutospacing="0" w:after="195" w:afterAutospacing="0"/>
        <w:ind w:firstLine="54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8"/>
          <w:szCs w:val="28"/>
        </w:rPr>
        <w:lastRenderedPageBreak/>
        <w:t>декларированный годовой доход лица, замещающего должность руководителя муниципального учреждения, его супруги (супруга) и несовершеннолетних детей.</w:t>
      </w:r>
    </w:p>
    <w:p w14:paraId="3094491B" w14:textId="77777777" w:rsidR="008E4ECE" w:rsidRDefault="008E4ECE" w:rsidP="008E4ECE">
      <w:pPr>
        <w:pStyle w:val="a4"/>
        <w:shd w:val="clear" w:color="auto" w:fill="F8FAFB"/>
        <w:spacing w:before="195" w:beforeAutospacing="0" w:after="195" w:afterAutospacing="0"/>
        <w:ind w:firstLine="54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8"/>
          <w:szCs w:val="28"/>
        </w:rPr>
        <w:t>3. В размещаемых на официальном сайте и предоставляемых общероссийским средствам массовой информации для опубликования сведениях о доходах, об имуществе и обязательствах имущественного характера запрещается указывать:</w:t>
      </w:r>
    </w:p>
    <w:p w14:paraId="43C56C72" w14:textId="77777777" w:rsidR="008E4ECE" w:rsidRDefault="008E4ECE" w:rsidP="008E4ECE">
      <w:pPr>
        <w:pStyle w:val="a4"/>
        <w:shd w:val="clear" w:color="auto" w:fill="F8FAFB"/>
        <w:spacing w:before="195" w:beforeAutospacing="0" w:after="195" w:afterAutospacing="0"/>
        <w:ind w:firstLine="54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8"/>
          <w:szCs w:val="28"/>
        </w:rPr>
        <w:t>иные сведения (кроме указанных в пункте 2 настоящего Порядка) о доходах лица, замещающего должность руководителя муниципального учреждения, его супруги (супруга) и несовершеннолетних детей, об имуществе, принадлежащем на праве собственности названным лицам, и об обязательствах имущественного характера;</w:t>
      </w:r>
    </w:p>
    <w:p w14:paraId="07DE30E0" w14:textId="77777777" w:rsidR="008E4ECE" w:rsidRDefault="008E4ECE" w:rsidP="008E4ECE">
      <w:pPr>
        <w:pStyle w:val="a4"/>
        <w:shd w:val="clear" w:color="auto" w:fill="F8FAFB"/>
        <w:spacing w:before="195" w:beforeAutospacing="0" w:after="195" w:afterAutospacing="0"/>
        <w:ind w:firstLine="54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8"/>
          <w:szCs w:val="28"/>
        </w:rPr>
        <w:t>персональные данные супруги (супруга), детей и иных членов семьи лица, замещающего должность руководителя муниципального учреждения;</w:t>
      </w:r>
    </w:p>
    <w:p w14:paraId="7205C495" w14:textId="77777777" w:rsidR="008E4ECE" w:rsidRDefault="008E4ECE" w:rsidP="008E4ECE">
      <w:pPr>
        <w:pStyle w:val="a4"/>
        <w:shd w:val="clear" w:color="auto" w:fill="F8FAFB"/>
        <w:spacing w:before="195" w:beforeAutospacing="0" w:after="195" w:afterAutospacing="0"/>
        <w:ind w:firstLine="54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8"/>
          <w:szCs w:val="28"/>
        </w:rPr>
        <w:t>данные, позволяющие определить место жительства, почтовый адрес, телефон и иные индивидуальные средства коммуникации лица, замещающего должность руководителя муниципального учреждения, его супруги (супруга), детей и иных членов семьи;</w:t>
      </w:r>
    </w:p>
    <w:p w14:paraId="625385B5" w14:textId="77777777" w:rsidR="008E4ECE" w:rsidRDefault="008E4ECE" w:rsidP="008E4ECE">
      <w:pPr>
        <w:pStyle w:val="a4"/>
        <w:shd w:val="clear" w:color="auto" w:fill="F8FAFB"/>
        <w:spacing w:before="195" w:beforeAutospacing="0" w:after="195" w:afterAutospacing="0"/>
        <w:ind w:firstLine="54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8"/>
          <w:szCs w:val="28"/>
        </w:rPr>
        <w:t>данные, позволяющие определить местонахождение объектов недвижимого имущества, принадлежащих лицу, замещающему должность руководителя муниципального учреждения, его супруге (супругу), детям, иным членам семьи на праве собственности или находящихся в пользовании;</w:t>
      </w:r>
    </w:p>
    <w:p w14:paraId="393D5B14" w14:textId="77777777" w:rsidR="008E4ECE" w:rsidRDefault="008E4ECE" w:rsidP="008E4ECE">
      <w:pPr>
        <w:pStyle w:val="a4"/>
        <w:shd w:val="clear" w:color="auto" w:fill="F8FAFB"/>
        <w:spacing w:before="195" w:beforeAutospacing="0" w:after="195" w:afterAutospacing="0"/>
        <w:ind w:firstLine="54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8"/>
          <w:szCs w:val="28"/>
        </w:rPr>
        <w:t>информацию, отнесенную к государственной тайне или являющуюся конфиденциальной.</w:t>
      </w:r>
    </w:p>
    <w:p w14:paraId="01DBDE71" w14:textId="77777777" w:rsidR="008E4ECE" w:rsidRDefault="008E4ECE" w:rsidP="008E4ECE">
      <w:pPr>
        <w:pStyle w:val="a4"/>
        <w:shd w:val="clear" w:color="auto" w:fill="F8FAFB"/>
        <w:spacing w:before="195" w:beforeAutospacing="0" w:after="195" w:afterAutospacing="0"/>
        <w:ind w:firstLine="54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8"/>
          <w:szCs w:val="28"/>
        </w:rPr>
        <w:t>4. Сведения о доходах, об имуществе и обязательствах имущественного характера, указанные в пункте 2 настоящего Порядка, размещаются на официальном сайте в 14-дневный срок со дня истечения срока, установленного действующим законодательством для подачи справок о доходах, об имуществе и обязательствах имущественного характера.</w:t>
      </w:r>
    </w:p>
    <w:p w14:paraId="6AF15629" w14:textId="77777777" w:rsidR="008E4ECE" w:rsidRDefault="008E4ECE" w:rsidP="008E4ECE">
      <w:pPr>
        <w:pStyle w:val="a4"/>
        <w:shd w:val="clear" w:color="auto" w:fill="F8FAFB"/>
        <w:spacing w:before="195" w:beforeAutospacing="0" w:after="195" w:afterAutospacing="0"/>
        <w:ind w:firstLine="54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8"/>
          <w:szCs w:val="28"/>
        </w:rPr>
        <w:t xml:space="preserve">5. Размещение на официальном сайте сведений о доходах, об имуществе и обязательствах имущественного характера, указанных в пункте 2 настоящего Порядка, представленных руководителями муниципальных учреждений, обеспечивается кадровыми службами структурных подразделений органа местного самоуправления, являющегося учредителем муниципального учреждения </w:t>
      </w:r>
      <w:r>
        <w:rPr>
          <w:rFonts w:ascii="Arial" w:hAnsi="Arial" w:cs="Arial"/>
          <w:color w:val="292D24"/>
          <w:sz w:val="28"/>
          <w:szCs w:val="28"/>
        </w:rPr>
        <w:lastRenderedPageBreak/>
        <w:t>(осуществляющих функции и полномочия учредителя муниципального учреждения).</w:t>
      </w:r>
    </w:p>
    <w:p w14:paraId="47835D2E" w14:textId="77777777" w:rsidR="008E4ECE" w:rsidRDefault="008E4ECE" w:rsidP="008E4ECE">
      <w:pPr>
        <w:pStyle w:val="a4"/>
        <w:shd w:val="clear" w:color="auto" w:fill="F8FAFB"/>
        <w:spacing w:before="195" w:beforeAutospacing="0" w:after="195" w:afterAutospacing="0"/>
        <w:ind w:firstLine="54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8"/>
          <w:szCs w:val="28"/>
        </w:rPr>
        <w:t>6. Кадровые службы структурных подразделений органа местного самоуправления, являющегося учредителем муниципального учреждения (осуществляющие функции и полномочия учредителя муниципального учреждения):</w:t>
      </w:r>
    </w:p>
    <w:p w14:paraId="159A890D" w14:textId="77777777" w:rsidR="008E4ECE" w:rsidRDefault="008E4ECE" w:rsidP="008E4ECE">
      <w:pPr>
        <w:pStyle w:val="a4"/>
        <w:shd w:val="clear" w:color="auto" w:fill="F8FAFB"/>
        <w:spacing w:before="195" w:beforeAutospacing="0" w:after="195" w:afterAutospacing="0"/>
        <w:ind w:firstLine="54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8"/>
          <w:szCs w:val="28"/>
        </w:rPr>
        <w:t>в 3-дневный срок со дня поступления запроса от общероссийских средств массовой информации сообщает о нем лицу, замещающему должность руководителя муниципального учреждения, в отношении которого поступил запрос;</w:t>
      </w:r>
    </w:p>
    <w:p w14:paraId="64887B4E" w14:textId="77777777" w:rsidR="008E4ECE" w:rsidRDefault="008E4ECE" w:rsidP="008E4ECE">
      <w:pPr>
        <w:pStyle w:val="a4"/>
        <w:shd w:val="clear" w:color="auto" w:fill="F8FAFB"/>
        <w:spacing w:before="195" w:beforeAutospacing="0" w:after="195" w:afterAutospacing="0"/>
        <w:ind w:firstLine="54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8"/>
          <w:szCs w:val="28"/>
        </w:rPr>
        <w:t>в 7-дневный срок со дня поступления запроса от общероссийских средств массовой информации обеспечивают представление ему сведений, указанных в пункте 2</w:t>
      </w:r>
      <w:r>
        <w:rPr>
          <w:rFonts w:ascii="Verdana" w:hAnsi="Verdana"/>
          <w:color w:val="292D24"/>
          <w:sz w:val="20"/>
          <w:szCs w:val="20"/>
        </w:rPr>
        <w:t> </w:t>
      </w:r>
      <w:r>
        <w:rPr>
          <w:rFonts w:ascii="Arial" w:hAnsi="Arial" w:cs="Arial"/>
          <w:color w:val="292D24"/>
          <w:sz w:val="28"/>
          <w:szCs w:val="28"/>
        </w:rPr>
        <w:t>настоящего Порядка, в том случае, если запрашиваемые сведения отсутствуют на официальном сайте.</w:t>
      </w:r>
    </w:p>
    <w:p w14:paraId="62EF5964" w14:textId="77777777" w:rsidR="008E4ECE" w:rsidRDefault="008E4ECE" w:rsidP="008E4ECE">
      <w:pPr>
        <w:pStyle w:val="a4"/>
        <w:shd w:val="clear" w:color="auto" w:fill="F8FAFB"/>
        <w:spacing w:before="195" w:beforeAutospacing="0" w:after="195" w:afterAutospacing="0"/>
        <w:ind w:firstLine="54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8"/>
          <w:szCs w:val="28"/>
        </w:rPr>
        <w:t>7. Кадровые службы структурных подразделений органа местного самоуправления, являющегося учредителем муниципального учреждения (осуществляющие функции и полномочия учредителя муниципального учреждения) несут в соответствии с законодательством Российской Федерации ответственность за несоблюдение настоящего Порядка, а также за разглашение</w:t>
      </w:r>
      <w:r>
        <w:rPr>
          <w:rFonts w:ascii="Verdana" w:hAnsi="Verdana"/>
          <w:color w:val="292D24"/>
          <w:sz w:val="20"/>
          <w:szCs w:val="20"/>
        </w:rPr>
        <w:t> </w:t>
      </w:r>
      <w:r>
        <w:rPr>
          <w:rFonts w:ascii="Arial" w:hAnsi="Arial" w:cs="Arial"/>
          <w:color w:val="292D24"/>
          <w:sz w:val="28"/>
          <w:szCs w:val="28"/>
        </w:rPr>
        <w:t>сведений, отнесенных к государственной тайне, или являющихся конфиденциальными.</w:t>
      </w:r>
    </w:p>
    <w:p w14:paraId="1F1722A6" w14:textId="116400F5" w:rsidR="00B33C0D" w:rsidRPr="008E4ECE" w:rsidRDefault="008E4ECE" w:rsidP="008E4ECE">
      <w:bookmarkStart w:id="0" w:name="_GoBack"/>
      <w:bookmarkEnd w:id="0"/>
    </w:p>
    <w:sectPr w:rsidR="00B33C0D" w:rsidRPr="008E4ECE" w:rsidSect="00C361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685091"/>
    <w:multiLevelType w:val="multilevel"/>
    <w:tmpl w:val="451A73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32749C0"/>
    <w:multiLevelType w:val="multilevel"/>
    <w:tmpl w:val="32B6DA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C95152E"/>
    <w:multiLevelType w:val="multilevel"/>
    <w:tmpl w:val="96D871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2"/>
  </w:num>
  <w:num w:numId="3">
    <w:abstractNumId w:val="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90AA1"/>
    <w:rsid w:val="00006F6B"/>
    <w:rsid w:val="0001782E"/>
    <w:rsid w:val="00034785"/>
    <w:rsid w:val="00043137"/>
    <w:rsid w:val="000508F8"/>
    <w:rsid w:val="000545BF"/>
    <w:rsid w:val="000638E9"/>
    <w:rsid w:val="00070271"/>
    <w:rsid w:val="00092359"/>
    <w:rsid w:val="000A3B0D"/>
    <w:rsid w:val="000F4790"/>
    <w:rsid w:val="00101B63"/>
    <w:rsid w:val="001112EA"/>
    <w:rsid w:val="00130F44"/>
    <w:rsid w:val="0014568E"/>
    <w:rsid w:val="00184B91"/>
    <w:rsid w:val="00194F84"/>
    <w:rsid w:val="001B195B"/>
    <w:rsid w:val="001B5CD5"/>
    <w:rsid w:val="001D1EAE"/>
    <w:rsid w:val="001D7F2B"/>
    <w:rsid w:val="001F189B"/>
    <w:rsid w:val="0021751E"/>
    <w:rsid w:val="0023085F"/>
    <w:rsid w:val="0025319F"/>
    <w:rsid w:val="002731BB"/>
    <w:rsid w:val="00283E67"/>
    <w:rsid w:val="00286D8A"/>
    <w:rsid w:val="00291E3E"/>
    <w:rsid w:val="002A161C"/>
    <w:rsid w:val="002C3AD1"/>
    <w:rsid w:val="002C4F13"/>
    <w:rsid w:val="002E6705"/>
    <w:rsid w:val="00311EA8"/>
    <w:rsid w:val="003135DD"/>
    <w:rsid w:val="00342EC2"/>
    <w:rsid w:val="003511D9"/>
    <w:rsid w:val="0038581F"/>
    <w:rsid w:val="00391A8A"/>
    <w:rsid w:val="00396279"/>
    <w:rsid w:val="00396FC6"/>
    <w:rsid w:val="00397632"/>
    <w:rsid w:val="003A77A2"/>
    <w:rsid w:val="003A7B35"/>
    <w:rsid w:val="003B30C5"/>
    <w:rsid w:val="003C004E"/>
    <w:rsid w:val="003D0F99"/>
    <w:rsid w:val="003D2B4E"/>
    <w:rsid w:val="003D5B72"/>
    <w:rsid w:val="003E567D"/>
    <w:rsid w:val="003E63A5"/>
    <w:rsid w:val="003F6534"/>
    <w:rsid w:val="004017FC"/>
    <w:rsid w:val="00405735"/>
    <w:rsid w:val="00413E2B"/>
    <w:rsid w:val="0041584E"/>
    <w:rsid w:val="004166EF"/>
    <w:rsid w:val="004245DE"/>
    <w:rsid w:val="00430277"/>
    <w:rsid w:val="00435B9C"/>
    <w:rsid w:val="0044729E"/>
    <w:rsid w:val="00465B9A"/>
    <w:rsid w:val="00473D90"/>
    <w:rsid w:val="00475852"/>
    <w:rsid w:val="004D7133"/>
    <w:rsid w:val="004F2C83"/>
    <w:rsid w:val="005052F3"/>
    <w:rsid w:val="00515B09"/>
    <w:rsid w:val="0052130C"/>
    <w:rsid w:val="00527666"/>
    <w:rsid w:val="00571DBB"/>
    <w:rsid w:val="00574C33"/>
    <w:rsid w:val="005A25EA"/>
    <w:rsid w:val="005C03CC"/>
    <w:rsid w:val="005C1DDC"/>
    <w:rsid w:val="005C3634"/>
    <w:rsid w:val="005C46DE"/>
    <w:rsid w:val="005C5D3A"/>
    <w:rsid w:val="005C6E53"/>
    <w:rsid w:val="005F1C4F"/>
    <w:rsid w:val="005F797A"/>
    <w:rsid w:val="00607D2C"/>
    <w:rsid w:val="0062584E"/>
    <w:rsid w:val="0063333F"/>
    <w:rsid w:val="006554A3"/>
    <w:rsid w:val="006572AC"/>
    <w:rsid w:val="006627C5"/>
    <w:rsid w:val="006846A8"/>
    <w:rsid w:val="006B7B8A"/>
    <w:rsid w:val="006E4634"/>
    <w:rsid w:val="006E58BB"/>
    <w:rsid w:val="00706E27"/>
    <w:rsid w:val="00710C1D"/>
    <w:rsid w:val="007122D4"/>
    <w:rsid w:val="00736FEB"/>
    <w:rsid w:val="00757EFE"/>
    <w:rsid w:val="007829FC"/>
    <w:rsid w:val="00783E90"/>
    <w:rsid w:val="00783E98"/>
    <w:rsid w:val="00784BAC"/>
    <w:rsid w:val="00787068"/>
    <w:rsid w:val="007B3471"/>
    <w:rsid w:val="007E2D74"/>
    <w:rsid w:val="00830F29"/>
    <w:rsid w:val="00840D26"/>
    <w:rsid w:val="0084642E"/>
    <w:rsid w:val="00864208"/>
    <w:rsid w:val="00877FD2"/>
    <w:rsid w:val="00890AA1"/>
    <w:rsid w:val="008B3594"/>
    <w:rsid w:val="008C5838"/>
    <w:rsid w:val="008C6EA1"/>
    <w:rsid w:val="008E4ECE"/>
    <w:rsid w:val="008F781D"/>
    <w:rsid w:val="009126D8"/>
    <w:rsid w:val="009126E8"/>
    <w:rsid w:val="00926DE2"/>
    <w:rsid w:val="00943886"/>
    <w:rsid w:val="00953F02"/>
    <w:rsid w:val="009554B8"/>
    <w:rsid w:val="009563AB"/>
    <w:rsid w:val="00971625"/>
    <w:rsid w:val="00977EBB"/>
    <w:rsid w:val="00982608"/>
    <w:rsid w:val="009C3DCD"/>
    <w:rsid w:val="009C6985"/>
    <w:rsid w:val="009E633C"/>
    <w:rsid w:val="00A03FEF"/>
    <w:rsid w:val="00A300AE"/>
    <w:rsid w:val="00A331C9"/>
    <w:rsid w:val="00A452AA"/>
    <w:rsid w:val="00A57009"/>
    <w:rsid w:val="00A64FC4"/>
    <w:rsid w:val="00A747D8"/>
    <w:rsid w:val="00A755CC"/>
    <w:rsid w:val="00A82619"/>
    <w:rsid w:val="00A83F1E"/>
    <w:rsid w:val="00AA52AB"/>
    <w:rsid w:val="00AB1AFA"/>
    <w:rsid w:val="00AB354B"/>
    <w:rsid w:val="00AB39BD"/>
    <w:rsid w:val="00AC221C"/>
    <w:rsid w:val="00AD243D"/>
    <w:rsid w:val="00AD6BC8"/>
    <w:rsid w:val="00AD6D2C"/>
    <w:rsid w:val="00AF0D19"/>
    <w:rsid w:val="00AF24D2"/>
    <w:rsid w:val="00B039A3"/>
    <w:rsid w:val="00B24CCF"/>
    <w:rsid w:val="00B5373F"/>
    <w:rsid w:val="00B539D7"/>
    <w:rsid w:val="00B6216B"/>
    <w:rsid w:val="00B6756F"/>
    <w:rsid w:val="00B7012C"/>
    <w:rsid w:val="00B71DAD"/>
    <w:rsid w:val="00B8107F"/>
    <w:rsid w:val="00B9545C"/>
    <w:rsid w:val="00BA208E"/>
    <w:rsid w:val="00BB6F4C"/>
    <w:rsid w:val="00BD2F3F"/>
    <w:rsid w:val="00BD4F5A"/>
    <w:rsid w:val="00C135C7"/>
    <w:rsid w:val="00C36103"/>
    <w:rsid w:val="00C71407"/>
    <w:rsid w:val="00C9069B"/>
    <w:rsid w:val="00C9304F"/>
    <w:rsid w:val="00CA6116"/>
    <w:rsid w:val="00CC1E22"/>
    <w:rsid w:val="00CD6E05"/>
    <w:rsid w:val="00D177F4"/>
    <w:rsid w:val="00D22BB1"/>
    <w:rsid w:val="00D40C58"/>
    <w:rsid w:val="00D43DF7"/>
    <w:rsid w:val="00D51651"/>
    <w:rsid w:val="00D70562"/>
    <w:rsid w:val="00D95C5D"/>
    <w:rsid w:val="00DA03D3"/>
    <w:rsid w:val="00DC7280"/>
    <w:rsid w:val="00DD63B6"/>
    <w:rsid w:val="00DE3D1A"/>
    <w:rsid w:val="00E03325"/>
    <w:rsid w:val="00E11F91"/>
    <w:rsid w:val="00E136DC"/>
    <w:rsid w:val="00E22DE8"/>
    <w:rsid w:val="00E26F6F"/>
    <w:rsid w:val="00E3579A"/>
    <w:rsid w:val="00E36936"/>
    <w:rsid w:val="00E36EC3"/>
    <w:rsid w:val="00E52966"/>
    <w:rsid w:val="00E56EA1"/>
    <w:rsid w:val="00E62B52"/>
    <w:rsid w:val="00E75C23"/>
    <w:rsid w:val="00E973CE"/>
    <w:rsid w:val="00EC1B11"/>
    <w:rsid w:val="00ED1F85"/>
    <w:rsid w:val="00ED3BA5"/>
    <w:rsid w:val="00ED3EA7"/>
    <w:rsid w:val="00EF221A"/>
    <w:rsid w:val="00EF44C5"/>
    <w:rsid w:val="00F14AEC"/>
    <w:rsid w:val="00F375B8"/>
    <w:rsid w:val="00F541C5"/>
    <w:rsid w:val="00F546F1"/>
    <w:rsid w:val="00F63789"/>
    <w:rsid w:val="00F72410"/>
    <w:rsid w:val="00F76E44"/>
    <w:rsid w:val="00F93E1C"/>
    <w:rsid w:val="00FA272B"/>
    <w:rsid w:val="00FB07C9"/>
    <w:rsid w:val="00FD4F1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6B48E3"/>
  <w15:docId w15:val="{1F403965-9DC6-4C52-86BC-B30A8689BC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90AA1"/>
    <w:pPr>
      <w:suppressAutoHyphens/>
      <w:spacing w:after="200" w:line="276" w:lineRule="auto"/>
    </w:pPr>
    <w:rPr>
      <w:rFonts w:ascii="Calibri" w:eastAsia="Times New Roman" w:hAnsi="Calibri" w:cs="Calibri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396FC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5C3634"/>
    <w:pPr>
      <w:suppressAutoHyphens w:val="0"/>
      <w:spacing w:before="100" w:beforeAutospacing="1" w:after="100" w:afterAutospacing="1" w:line="240" w:lineRule="auto"/>
      <w:outlineLvl w:val="1"/>
    </w:pPr>
    <w:rPr>
      <w:rFonts w:ascii="Times New Roman" w:hAnsi="Times New Roman" w:cs="Times New Roman"/>
      <w:b/>
      <w:bCs/>
      <w:sz w:val="36"/>
      <w:szCs w:val="36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15B09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15B09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C363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5C3634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283E67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283E67"/>
    <w:rPr>
      <w:b/>
      <w:bCs/>
    </w:rPr>
  </w:style>
  <w:style w:type="paragraph" w:customStyle="1" w:styleId="msonormal0">
    <w:name w:val="msonormal"/>
    <w:basedOn w:val="a"/>
    <w:rsid w:val="00757EFE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styleId="a6">
    <w:name w:val="FollowedHyperlink"/>
    <w:basedOn w:val="a0"/>
    <w:uiPriority w:val="99"/>
    <w:semiHidden/>
    <w:unhideWhenUsed/>
    <w:rsid w:val="00757EFE"/>
    <w:rPr>
      <w:color w:val="800080"/>
      <w:u w:val="single"/>
    </w:rPr>
  </w:style>
  <w:style w:type="character" w:styleId="a7">
    <w:name w:val="Emphasis"/>
    <w:basedOn w:val="a0"/>
    <w:uiPriority w:val="20"/>
    <w:qFormat/>
    <w:rsid w:val="00757EFE"/>
    <w:rPr>
      <w:i/>
      <w:iCs/>
    </w:rPr>
  </w:style>
  <w:style w:type="character" w:customStyle="1" w:styleId="stn-postdateicon">
    <w:name w:val="stn-postdateicon"/>
    <w:basedOn w:val="a0"/>
    <w:rsid w:val="005C1DDC"/>
  </w:style>
  <w:style w:type="character" w:customStyle="1" w:styleId="stn-postcategoryicon">
    <w:name w:val="stn-postcategoryicon"/>
    <w:basedOn w:val="a0"/>
    <w:rsid w:val="00B539D7"/>
  </w:style>
  <w:style w:type="character" w:customStyle="1" w:styleId="stn-post-metadata-category-name">
    <w:name w:val="stn-post-metadata-category-name"/>
    <w:basedOn w:val="a0"/>
    <w:rsid w:val="00B539D7"/>
  </w:style>
  <w:style w:type="paragraph" w:customStyle="1" w:styleId="caaieiaie2">
    <w:name w:val="caaieiaie2"/>
    <w:basedOn w:val="a"/>
    <w:rsid w:val="006627C5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bodytext">
    <w:name w:val="bodytext"/>
    <w:basedOn w:val="a0"/>
    <w:rsid w:val="006627C5"/>
  </w:style>
  <w:style w:type="paragraph" w:customStyle="1" w:styleId="standard">
    <w:name w:val="standard"/>
    <w:basedOn w:val="a"/>
    <w:rsid w:val="003E63A5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6">
    <w:name w:val="fontstyle16"/>
    <w:basedOn w:val="a0"/>
    <w:rsid w:val="001112EA"/>
  </w:style>
  <w:style w:type="paragraph" w:customStyle="1" w:styleId="style11">
    <w:name w:val="style11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22">
    <w:name w:val="fontstyle22"/>
    <w:basedOn w:val="a0"/>
    <w:rsid w:val="001112EA"/>
  </w:style>
  <w:style w:type="paragraph" w:customStyle="1" w:styleId="style13">
    <w:name w:val="style13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7">
    <w:name w:val="fontstyle17"/>
    <w:basedOn w:val="a0"/>
    <w:rsid w:val="001112EA"/>
  </w:style>
  <w:style w:type="character" w:customStyle="1" w:styleId="50">
    <w:name w:val="Заголовок 5 Знак"/>
    <w:basedOn w:val="a0"/>
    <w:link w:val="5"/>
    <w:uiPriority w:val="9"/>
    <w:semiHidden/>
    <w:rsid w:val="00515B09"/>
    <w:rPr>
      <w:rFonts w:asciiTheme="majorHAnsi" w:eastAsiaTheme="majorEastAsia" w:hAnsiTheme="majorHAnsi" w:cstheme="majorBidi"/>
      <w:color w:val="2E74B5" w:themeColor="accent1" w:themeShade="BF"/>
      <w:lang w:eastAsia="ar-SA"/>
    </w:rPr>
  </w:style>
  <w:style w:type="character" w:customStyle="1" w:styleId="60">
    <w:name w:val="Заголовок 6 Знак"/>
    <w:basedOn w:val="a0"/>
    <w:link w:val="6"/>
    <w:uiPriority w:val="9"/>
    <w:semiHidden/>
    <w:rsid w:val="00515B09"/>
    <w:rPr>
      <w:rFonts w:asciiTheme="majorHAnsi" w:eastAsiaTheme="majorEastAsia" w:hAnsiTheme="majorHAnsi" w:cstheme="majorBidi"/>
      <w:color w:val="1F4D78" w:themeColor="accent1" w:themeShade="7F"/>
      <w:lang w:eastAsia="ar-SA"/>
    </w:rPr>
  </w:style>
  <w:style w:type="paragraph" w:customStyle="1" w:styleId="consplusnormal">
    <w:name w:val="consplusnormal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5">
    <w:name w:val="style5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title">
    <w:name w:val="constitle"/>
    <w:basedOn w:val="a"/>
    <w:rsid w:val="00ED3EA7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ED3EA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 w:line="240" w:lineRule="auto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ED3EA7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396FC6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ar-SA"/>
    </w:rPr>
  </w:style>
  <w:style w:type="character" w:customStyle="1" w:styleId="a00">
    <w:name w:val="a0"/>
    <w:basedOn w:val="a0"/>
    <w:rsid w:val="000A3B0D"/>
  </w:style>
  <w:style w:type="paragraph" w:customStyle="1" w:styleId="a8">
    <w:name w:val="a8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60">
    <w:name w:val="a6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9">
    <w:name w:val="a"/>
    <w:basedOn w:val="a0"/>
    <w:rsid w:val="000A3B0D"/>
  </w:style>
  <w:style w:type="paragraph" w:customStyle="1" w:styleId="a30">
    <w:name w:val="a3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10">
    <w:name w:val="a1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40">
    <w:name w:val="a4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90">
    <w:name w:val="a9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2C4F13"/>
  </w:style>
  <w:style w:type="paragraph" w:customStyle="1" w:styleId="consplustitle">
    <w:name w:val="consplustitle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title0">
    <w:name w:val="consplustitle0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nformat0">
    <w:name w:val="consplusnonformat0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8">
    <w:name w:val="fontstyle18"/>
    <w:basedOn w:val="a0"/>
    <w:rsid w:val="00AC221C"/>
  </w:style>
  <w:style w:type="paragraph" w:customStyle="1" w:styleId="fr1">
    <w:name w:val="fr1"/>
    <w:basedOn w:val="a"/>
    <w:rsid w:val="00475852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5">
    <w:name w:val="font5"/>
    <w:basedOn w:val="a0"/>
    <w:rsid w:val="00AD243D"/>
  </w:style>
  <w:style w:type="paragraph" w:customStyle="1" w:styleId="style3">
    <w:name w:val="style3"/>
    <w:basedOn w:val="a"/>
    <w:rsid w:val="00EF221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2">
    <w:name w:val="fontstyle12"/>
    <w:basedOn w:val="a0"/>
    <w:rsid w:val="00EF221A"/>
  </w:style>
  <w:style w:type="paragraph" w:customStyle="1" w:styleId="style4">
    <w:name w:val="style4"/>
    <w:basedOn w:val="a"/>
    <w:rsid w:val="00EF221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1">
    <w:name w:val="fontstyle11"/>
    <w:basedOn w:val="a0"/>
    <w:rsid w:val="00EF221A"/>
  </w:style>
  <w:style w:type="paragraph" w:customStyle="1" w:styleId="style6">
    <w:name w:val="style6"/>
    <w:basedOn w:val="a"/>
    <w:rsid w:val="00EF221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9">
    <w:name w:val="fontstyle19"/>
    <w:basedOn w:val="a0"/>
    <w:rsid w:val="00EF221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6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44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78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9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217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1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097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8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76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8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66592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93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57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8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46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5205995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8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7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63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4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63114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02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04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45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36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34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6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67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0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80410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585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6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2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6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9658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222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16024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57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1606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4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40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6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9986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14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61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10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77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6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82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8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35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1733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94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150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069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87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33857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64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812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909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13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72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9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402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945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9919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45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42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14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67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731642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0902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16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92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8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8277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902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1809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401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44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66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67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506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40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702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28050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916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061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0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406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272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929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034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0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073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64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156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706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694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8897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11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217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908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762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340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444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602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45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271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026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34432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77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692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9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85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2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28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6849115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596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92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58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2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34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785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701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56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08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730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11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38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14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01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04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03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50424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81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375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65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168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2546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719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419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32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5506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256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897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66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9716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918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17424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5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01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644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488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059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527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447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811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09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46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332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00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40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716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92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094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63534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75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890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18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31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26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648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2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983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699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15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028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08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118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046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61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78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08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17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789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356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707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108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88608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540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210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93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278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153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44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75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065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20133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527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408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4075941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470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229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341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396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7499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5208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401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72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288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2431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5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65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19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615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13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163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605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852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3597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7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641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60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40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13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051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284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492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880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93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16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722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833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423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519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34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687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7286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868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56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20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222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10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63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1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87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70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81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582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8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85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812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18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125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021475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83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818861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668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123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04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76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77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1370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022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909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267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07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942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53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56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869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26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07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73118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33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832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5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06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33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145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030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70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3229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57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739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36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19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13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65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39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28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021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057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958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55931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9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84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92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115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65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81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87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22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4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71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135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21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59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11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219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80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03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73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551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58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882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16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982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610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683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8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500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2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6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3818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784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906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30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31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26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585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98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33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91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660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300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719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37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330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88810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5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810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49555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881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000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145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847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356181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22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449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21846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660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46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689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13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975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06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13241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87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909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856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186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05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871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48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83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570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618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969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81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87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07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354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5907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430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946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9220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4392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023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7111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558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9456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1872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3997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329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6738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1339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0452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960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9818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1146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948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620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775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16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690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11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03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334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313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624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1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61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462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5672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118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93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80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6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74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19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44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6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245971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932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083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35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377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333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01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092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96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827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1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62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268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706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20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580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65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82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988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033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89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403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2565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250</TotalTime>
  <Pages>4</Pages>
  <Words>1059</Words>
  <Characters>6038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Теребуж</dc:creator>
  <cp:keywords/>
  <dc:description/>
  <cp:lastModifiedBy>admin</cp:lastModifiedBy>
  <cp:revision>207</cp:revision>
  <dcterms:created xsi:type="dcterms:W3CDTF">2022-12-15T15:00:00Z</dcterms:created>
  <dcterms:modified xsi:type="dcterms:W3CDTF">2025-02-09T16:33:00Z</dcterms:modified>
</cp:coreProperties>
</file>