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DAB12" w14:textId="77777777" w:rsidR="009A7936" w:rsidRDefault="009A7936" w:rsidP="009A793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1480-sobranie-deputatov-penskogo-selsoveta-belovskogo-rajona-kurskoj-oblasti-reshenie-ot-14-noyabrya-2019-goda-32-91-ob-utverzhdenii-perechnya-dolzhnostej-munitsipalnoj-sluzhby-administratsii-penskogo-selsoveta-belovskogo-rajona-kurskoj-oblasti-pri-zameshchenii-kotorykh-munitsipalnye-sluzhashchie-administratsii-penskogo-selsoveta-belovskogo-rajona-kurskoj-oblasti-obyazany-predstavlyat-svedeniya-o-dokho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КУРСКОЙ ОБЛАСТИ РЕШЕНИЕ от 14 ноября 2019 года № 32/91 "Об утверждении перечня должностей муниципальной службы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области, при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замещени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448AE14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right="-6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СОБРАНИЕ ДЕПУТАТОВ</w:t>
      </w:r>
    </w:p>
    <w:p w14:paraId="734AF540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right="-6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ПЕНСКОГО СЕЛЬСОВЕТА</w:t>
      </w:r>
    </w:p>
    <w:p w14:paraId="1DAF9D1A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right="-6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БЕЛОВСКОГО РАЙОНА</w:t>
      </w:r>
    </w:p>
    <w:p w14:paraId="752AA3DE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right="-6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28"/>
          <w:szCs w:val="28"/>
        </w:rPr>
        <w:t>КУРСКОЙ ОБЛАСТИ</w:t>
      </w:r>
    </w:p>
    <w:p w14:paraId="7FDD690A" w14:textId="77777777" w:rsidR="009A7936" w:rsidRDefault="009A7936" w:rsidP="009A7936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pacing w:val="-3"/>
          <w:sz w:val="28"/>
          <w:szCs w:val="28"/>
        </w:rPr>
        <w:t>РЕШЕНИЕ</w:t>
      </w:r>
    </w:p>
    <w:p w14:paraId="6C13AC53" w14:textId="77777777" w:rsidR="009A7936" w:rsidRDefault="009A7936" w:rsidP="009A7936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pacing w:val="-3"/>
          <w:sz w:val="28"/>
          <w:szCs w:val="28"/>
        </w:rPr>
        <w:t>от 14 ноября 2019 года № 32/91</w:t>
      </w:r>
    </w:p>
    <w:p w14:paraId="49C6EA8E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 xml:space="preserve">"Об утверждении перечня должностей муниципальной службы Администрации </w:t>
      </w:r>
      <w:proofErr w:type="spellStart"/>
      <w:r>
        <w:rPr>
          <w:rStyle w:val="a5"/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области, при замещении которых муниципальные служащие Администрации </w:t>
      </w:r>
      <w:proofErr w:type="spellStart"/>
      <w:r>
        <w:rPr>
          <w:rStyle w:val="a5"/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</w:t>
      </w:r>
    </w:p>
    <w:p w14:paraId="6F2133E8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 В соответствии с Федеральным законом от 02.03.2007 г.</w:t>
      </w:r>
    </w:p>
    <w:p w14:paraId="67D141D1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№ 25 — ФЗ «О муниципальной службе в Российской Федерации», ст.8 Федерального закона от 25.12.2008 г. № 273 — ФЗ «О противодействии коррупции», ст. 2 Федерального закона от 03.12.2012 г. № 230 — ФЗ «О контроле за соответствием расходов лиц, замещающих государственные должности, и иных лиц их доходам», Указом Президента Российской Федерации от 18.05.2009 г. «Об утверждении перечня должностей федеральной государственной службы, при замещении которых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Собрание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решило:</w:t>
      </w:r>
    </w:p>
    <w:p w14:paraId="61D6D68D" w14:textId="77777777" w:rsidR="009A7936" w:rsidRDefault="009A7936" w:rsidP="009A7936">
      <w:pPr>
        <w:numPr>
          <w:ilvl w:val="0"/>
          <w:numId w:val="4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Утвердить прилагаемый перечень должностей муниципальной службы</w:t>
      </w:r>
    </w:p>
    <w:p w14:paraId="09F1C115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 xml:space="preserve">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области, при замещении которых муниципальные служащие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14:paraId="1A88FEA6" w14:textId="77777777" w:rsidR="009A7936" w:rsidRDefault="009A7936" w:rsidP="009A7936">
      <w:pPr>
        <w:numPr>
          <w:ilvl w:val="0"/>
          <w:numId w:val="5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Ознакомить заинтересованных муниципальных служащих      </w:t>
      </w:r>
    </w:p>
    <w:p w14:paraId="149DECBE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</w:t>
      </w:r>
    </w:p>
    <w:p w14:paraId="098FDE9D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области с перечнем, должностей, утвержденным настоящим решением.</w:t>
      </w:r>
    </w:p>
    <w:p w14:paraId="6F5BD93E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3.  Настоящее решение вступает в силу со дня его подписания и подлежит официальному опубликованию.</w:t>
      </w:r>
    </w:p>
    <w:p w14:paraId="31A9FFCF" w14:textId="77777777" w:rsidR="009A7936" w:rsidRDefault="009A7936" w:rsidP="009A7936">
      <w:pPr>
        <w:pStyle w:val="22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  </w:t>
      </w:r>
    </w:p>
    <w:p w14:paraId="61C76B68" w14:textId="77777777" w:rsidR="009A7936" w:rsidRDefault="009A7936" w:rsidP="009A7936">
      <w:pPr>
        <w:pStyle w:val="22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                                    Н.В. Гурьева                              </w:t>
      </w:r>
    </w:p>
    <w:p w14:paraId="3A70725D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06E01DC0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     А.И. Тищенко</w:t>
      </w:r>
    </w:p>
    <w:p w14:paraId="5EE1F88F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</w:t>
      </w:r>
    </w:p>
    <w:p w14:paraId="1E096D6D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решением Собрания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6AB7C284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 Курской области от 14.11. 2019 г. № 32/91</w:t>
      </w:r>
    </w:p>
    <w:p w14:paraId="26AE2C94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«Об утверждении перечня должностей муниципальной службы</w:t>
      </w:r>
    </w:p>
    <w:p w14:paraId="02F0EF74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</w:t>
      </w:r>
    </w:p>
    <w:p w14:paraId="701EE5C4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Курской области, при замещении которых муниципальные служащие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</w:t>
      </w:r>
    </w:p>
    <w:p w14:paraId="6C618BFC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Курской области обязаны представлять сведения о доходах,</w:t>
      </w:r>
    </w:p>
    <w:p w14:paraId="75443629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расходах, об имуществе и обязательствах имущественного</w:t>
      </w:r>
    </w:p>
    <w:p w14:paraId="54DEA739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характера, а также сведения о доходах, расходах, об имуществе</w:t>
      </w:r>
    </w:p>
    <w:p w14:paraId="7CC217EF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 обязательствах имущественного характера своих супруги</w:t>
      </w:r>
    </w:p>
    <w:p w14:paraId="3D1D310C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(супруга) и несовершеннолетних детей»</w:t>
      </w:r>
    </w:p>
    <w:p w14:paraId="23EF71B4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Перечень</w:t>
      </w:r>
    </w:p>
    <w:p w14:paraId="33E9BFC9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 xml:space="preserve">должностей муниципальной службы Администрации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области, при замещении которых муниципальные служащие Администрации </w:t>
      </w:r>
      <w:proofErr w:type="spellStart"/>
      <w:r>
        <w:rPr>
          <w:rStyle w:val="a5"/>
          <w:rFonts w:ascii="Arial" w:hAnsi="Arial" w:cs="Arial"/>
          <w:color w:val="292D24"/>
          <w:sz w:val="28"/>
          <w:szCs w:val="28"/>
        </w:rPr>
        <w:lastRenderedPageBreak/>
        <w:t>Пенского</w:t>
      </w:r>
      <w:proofErr w:type="spellEnd"/>
      <w:r>
        <w:rPr>
          <w:rStyle w:val="a5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обязаны 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14:paraId="296F611B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1. Группа высших должностей</w:t>
      </w:r>
    </w:p>
    <w:p w14:paraId="30ED0F8B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 xml:space="preserve">Заместитель главы Администрации </w:t>
      </w:r>
      <w:proofErr w:type="spellStart"/>
      <w:r>
        <w:rPr>
          <w:rStyle w:val="a5"/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117A0CF5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14:paraId="124FD518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2. Группа старших должностей</w:t>
      </w:r>
    </w:p>
    <w:p w14:paraId="1BAEB524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1867DB21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 xml:space="preserve">Начальник отдела— главный бухгалтер Администрации </w:t>
      </w:r>
      <w:proofErr w:type="spellStart"/>
      <w:r>
        <w:rPr>
          <w:rStyle w:val="a5"/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634E4B8A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3. Группа младших должностей</w:t>
      </w:r>
    </w:p>
    <w:p w14:paraId="4DB4E312" w14:textId="77777777" w:rsidR="009A7936" w:rsidRDefault="009A7936" w:rsidP="009A7936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 xml:space="preserve">Ведущий специалист - эксперт Администрации </w:t>
      </w:r>
      <w:proofErr w:type="spellStart"/>
      <w:r>
        <w:rPr>
          <w:rStyle w:val="a5"/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1F1722A6" w14:textId="116400F5" w:rsidR="00B33C0D" w:rsidRPr="009A7936" w:rsidRDefault="009A7936" w:rsidP="009A7936">
      <w:bookmarkStart w:id="0" w:name="_GoBack"/>
      <w:bookmarkEnd w:id="0"/>
    </w:p>
    <w:sectPr w:rsidR="00B33C0D" w:rsidRPr="009A7936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212</cp:revision>
  <dcterms:created xsi:type="dcterms:W3CDTF">2022-12-15T15:00:00Z</dcterms:created>
  <dcterms:modified xsi:type="dcterms:W3CDTF">2025-02-09T16:37:00Z</dcterms:modified>
</cp:coreProperties>
</file>