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07B8" w14:textId="77777777" w:rsidR="005F797A" w:rsidRPr="005F797A" w:rsidRDefault="005F797A" w:rsidP="005F797A">
      <w:pPr>
        <w:shd w:val="clear" w:color="auto" w:fill="F8FAFB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F797A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Информация</w:t>
      </w:r>
    </w:p>
    <w:p w14:paraId="108AE33B" w14:textId="77777777" w:rsidR="005F797A" w:rsidRPr="005F797A" w:rsidRDefault="005F797A" w:rsidP="005F797A">
      <w:pPr>
        <w:shd w:val="clear" w:color="auto" w:fill="F8FAFB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proofErr w:type="gramStart"/>
      <w:r w:rsidRPr="005F797A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о  деятельности</w:t>
      </w:r>
      <w:proofErr w:type="gramEnd"/>
      <w:r w:rsidRPr="005F797A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 xml:space="preserve"> Администрации </w:t>
      </w:r>
      <w:proofErr w:type="spellStart"/>
      <w:r w:rsidRPr="005F797A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Пенского</w:t>
      </w:r>
      <w:proofErr w:type="spellEnd"/>
      <w:r w:rsidRPr="005F797A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 xml:space="preserve"> сельсовета по профилактике правонарушений в 2018 году</w:t>
      </w:r>
    </w:p>
    <w:p w14:paraId="3B3C098D" w14:textId="77777777" w:rsidR="005F797A" w:rsidRPr="005F797A" w:rsidRDefault="005F797A" w:rsidP="005F797A">
      <w:pPr>
        <w:shd w:val="clear" w:color="auto" w:fill="F8FAFB"/>
        <w:suppressAutoHyphens w:val="0"/>
        <w:spacing w:before="150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На сегодняшний день на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территории  </w:t>
      </w:r>
      <w:proofErr w:type="spell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Пенского</w:t>
      </w:r>
      <w:proofErr w:type="spellEnd"/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сельсовета  сложилась определенная система работы по профилактике,  выявлению правонарушений и по контролю  граждан, склонных к совершению правонарушений. Данная работа предполагает решение задач по  выявлению и устранению причин и условий, способствующих  антиобщественному  поведению и совершению  правонарушений, выявлению лиц, склонных к совершению  правонарушений, выявлению лиц, пострадавших от правонарушений или подверженных риску  стать таковыми, и, лиц, находящихся в трудной жизненной ситуации (в том числе  лиц, страдающих  алкогольной зависимостью, лиц без определенного места жительства), мониторингу в сфере профилактики  правонарушений.</w:t>
      </w:r>
    </w:p>
    <w:p w14:paraId="09474C21" w14:textId="77777777" w:rsidR="005F797A" w:rsidRPr="005F797A" w:rsidRDefault="005F797A" w:rsidP="005F797A">
      <w:pPr>
        <w:shd w:val="clear" w:color="auto" w:fill="F8FAFB"/>
        <w:suppressAutoHyphens w:val="0"/>
        <w:spacing w:before="150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Важную роль в профилактической работе играет социальное партнерство,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поэтому  Администрация</w:t>
      </w:r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</w:t>
      </w:r>
      <w:proofErr w:type="spell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Пенского</w:t>
      </w:r>
      <w:proofErr w:type="spell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сельсовета  работает  в тесном сотрудничестве с </w:t>
      </w:r>
      <w:proofErr w:type="spell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Пенской</w:t>
      </w:r>
      <w:proofErr w:type="spell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СОШ и </w:t>
      </w:r>
      <w:proofErr w:type="spell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Пенским</w:t>
      </w:r>
      <w:proofErr w:type="spell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СДК.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Огромный  вклад</w:t>
      </w:r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в организацию работы вносят  также общественные формирования:</w:t>
      </w:r>
    </w:p>
    <w:p w14:paraId="0F4042AB" w14:textId="77777777" w:rsidR="005F797A" w:rsidRPr="005F797A" w:rsidRDefault="005F797A" w:rsidP="005F797A">
      <w:pPr>
        <w:shd w:val="clear" w:color="auto" w:fill="F8FAFB"/>
        <w:suppressAutoHyphens w:val="0"/>
        <w:spacing w:before="150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– добровольная народная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дружина,  женсовет</w:t>
      </w:r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, которые часто устраивают рейды-проверки по домам неблагополучных семей,  патрулируют общественные места, улицы по графику;</w:t>
      </w:r>
    </w:p>
    <w:p w14:paraId="2F4A41D6" w14:textId="77777777" w:rsidR="005F797A" w:rsidRPr="005F797A" w:rsidRDefault="005F797A" w:rsidP="005F797A">
      <w:pPr>
        <w:shd w:val="clear" w:color="auto" w:fill="F8FAFB"/>
        <w:suppressAutoHyphens w:val="0"/>
        <w:spacing w:before="150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- родительские комитеты ведут работу по выявлению граждан, систематически употребляющих алкогольные напитки, проводят беседы, консультации по созданию для детей, если в семье имеются несовершеннолетние дети, благоприятного морально-психологического климата в семье.</w:t>
      </w:r>
    </w:p>
    <w:p w14:paraId="4ECC6C8F" w14:textId="77777777" w:rsidR="005F797A" w:rsidRPr="005F797A" w:rsidRDefault="005F797A" w:rsidP="005F797A">
      <w:pPr>
        <w:shd w:val="clear" w:color="auto" w:fill="F8FAFB"/>
        <w:suppressAutoHyphens w:val="0"/>
        <w:spacing w:before="150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Систематически проводятся беседы с лицами,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привлеченными  к</w:t>
      </w:r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административному наказанию. При привлечении решением суда граждан к общественно-полезным работам в виде обязательных работ на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территории  </w:t>
      </w:r>
      <w:proofErr w:type="spell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Пенского</w:t>
      </w:r>
      <w:proofErr w:type="spellEnd"/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сельсовета  своевременно организуется работа и ежедневный контроль.</w:t>
      </w:r>
    </w:p>
    <w:p w14:paraId="136D7E2C" w14:textId="77777777" w:rsidR="005F797A" w:rsidRPr="005F797A" w:rsidRDefault="005F797A" w:rsidP="005F797A">
      <w:pPr>
        <w:shd w:val="clear" w:color="auto" w:fill="F8FAFB"/>
        <w:suppressAutoHyphens w:val="0"/>
        <w:spacing w:before="150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Регулярно сотрудники администрации сельсовета вместе с участковым уполномоченным полиции, с классными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руководителями  проводят</w:t>
      </w:r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  подворные  обходы неблагополучных семей,</w:t>
      </w:r>
      <w:r w:rsidRPr="005F797A">
        <w:rPr>
          <w:rFonts w:ascii="Arial" w:hAnsi="Arial" w:cs="Arial"/>
          <w:color w:val="444444"/>
          <w:sz w:val="28"/>
          <w:szCs w:val="28"/>
          <w:lang w:eastAsia="ru-RU"/>
        </w:rPr>
        <w:t> контролируются родители подростков ,страдающих алкоголизмом.</w:t>
      </w:r>
    </w:p>
    <w:p w14:paraId="6A8E17C0" w14:textId="77777777" w:rsidR="005F797A" w:rsidRPr="005F797A" w:rsidRDefault="005F797A" w:rsidP="005F797A">
      <w:pPr>
        <w:shd w:val="clear" w:color="auto" w:fill="F8FAFB"/>
        <w:suppressAutoHyphens w:val="0"/>
        <w:spacing w:before="150" w:after="24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Проводятся различные мероприятия по профилактике правонарушений среди молодёжи и школьников: классные часы, </w:t>
      </w:r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lastRenderedPageBreak/>
        <w:t xml:space="preserve">лекции о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вреде  наркомании</w:t>
      </w:r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, табакокурении  и  алкоголизма (раздаются памятки по противопожарной  безопасности, наркомании, алкоголизма). В </w:t>
      </w:r>
      <w:proofErr w:type="spell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Пенском</w:t>
      </w:r>
      <w:proofErr w:type="spell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ДК и библиотеке </w:t>
      </w:r>
      <w:r w:rsidRPr="005F797A">
        <w:rPr>
          <w:rFonts w:ascii="Arial" w:hAnsi="Arial" w:cs="Arial"/>
          <w:color w:val="444444"/>
          <w:sz w:val="28"/>
          <w:szCs w:val="28"/>
          <w:lang w:eastAsia="ru-RU"/>
        </w:rPr>
        <w:t xml:space="preserve">организуются различные тематические </w:t>
      </w:r>
      <w:proofErr w:type="gramStart"/>
      <w:r w:rsidRPr="005F797A">
        <w:rPr>
          <w:rFonts w:ascii="Arial" w:hAnsi="Arial" w:cs="Arial"/>
          <w:color w:val="444444"/>
          <w:sz w:val="28"/>
          <w:szCs w:val="28"/>
          <w:lang w:eastAsia="ru-RU"/>
        </w:rPr>
        <w:t>мероприятия,  направленные</w:t>
      </w:r>
      <w:proofErr w:type="gramEnd"/>
      <w:r w:rsidRPr="005F797A">
        <w:rPr>
          <w:rFonts w:ascii="Arial" w:hAnsi="Arial" w:cs="Arial"/>
          <w:color w:val="444444"/>
          <w:sz w:val="28"/>
          <w:szCs w:val="28"/>
          <w:lang w:eastAsia="ru-RU"/>
        </w:rPr>
        <w:t xml:space="preserve"> на предупреждение правонарушений среди подростков.</w:t>
      </w:r>
    </w:p>
    <w:p w14:paraId="683222AC" w14:textId="77777777" w:rsidR="005F797A" w:rsidRPr="005F797A" w:rsidRDefault="005F797A" w:rsidP="005F797A">
      <w:pPr>
        <w:shd w:val="clear" w:color="auto" w:fill="F8FAFB"/>
        <w:suppressAutoHyphens w:val="0"/>
        <w:spacing w:before="150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Большое внимание уделяется физическому воспитанию школьников.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В  </w:t>
      </w:r>
      <w:proofErr w:type="spell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Пенской</w:t>
      </w:r>
      <w:proofErr w:type="spellEnd"/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СОШ  стараются  вовлечь   обучающихся занятию физкультурой и спортом. Уже который год действует спортивная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площадка,  построенная</w:t>
      </w:r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по программе «Газпром- детям». Также есть летняя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футбольная  площадка</w:t>
      </w:r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.</w:t>
      </w:r>
    </w:p>
    <w:p w14:paraId="66691F56" w14:textId="77777777" w:rsidR="005F797A" w:rsidRPr="005F797A" w:rsidRDefault="005F797A" w:rsidP="005F797A">
      <w:pPr>
        <w:shd w:val="clear" w:color="auto" w:fill="F8FAFB"/>
        <w:suppressAutoHyphens w:val="0"/>
        <w:spacing w:before="150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На сегодняшний </w:t>
      </w:r>
      <w:proofErr w:type="gram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день  Администрация</w:t>
      </w:r>
      <w:proofErr w:type="gram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</w:t>
      </w:r>
      <w:proofErr w:type="spellStart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>Пенского</w:t>
      </w:r>
      <w:proofErr w:type="spellEnd"/>
      <w:r w:rsidRPr="005F797A">
        <w:rPr>
          <w:rFonts w:ascii="Arial" w:hAnsi="Arial" w:cs="Arial"/>
          <w:color w:val="2C2B2B"/>
          <w:sz w:val="28"/>
          <w:szCs w:val="28"/>
          <w:lang w:eastAsia="ru-RU"/>
        </w:rPr>
        <w:t xml:space="preserve"> сельсовета сотрудничает со всеми организациями сельского поселения и будет в дальнейшем работать по намеченному плану.</w:t>
      </w:r>
    </w:p>
    <w:p w14:paraId="1F1722A6" w14:textId="6A084FD1" w:rsidR="00B33C0D" w:rsidRPr="005F797A" w:rsidRDefault="005F797A" w:rsidP="005F797A">
      <w:bookmarkStart w:id="0" w:name="_GoBack"/>
      <w:bookmarkEnd w:id="0"/>
    </w:p>
    <w:sectPr w:rsidR="00B33C0D" w:rsidRPr="005F797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283E67"/>
    <w:rsid w:val="002E6705"/>
    <w:rsid w:val="00465B9A"/>
    <w:rsid w:val="004F2C83"/>
    <w:rsid w:val="005052F3"/>
    <w:rsid w:val="005A25EA"/>
    <w:rsid w:val="005C3634"/>
    <w:rsid w:val="005F797A"/>
    <w:rsid w:val="006572AC"/>
    <w:rsid w:val="006846A8"/>
    <w:rsid w:val="00706E27"/>
    <w:rsid w:val="00784BAC"/>
    <w:rsid w:val="00890AA1"/>
    <w:rsid w:val="00953F02"/>
    <w:rsid w:val="00982608"/>
    <w:rsid w:val="00A331C9"/>
    <w:rsid w:val="00A64FC4"/>
    <w:rsid w:val="00AA52AB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21</cp:revision>
  <dcterms:created xsi:type="dcterms:W3CDTF">2022-12-15T15:00:00Z</dcterms:created>
  <dcterms:modified xsi:type="dcterms:W3CDTF">2025-02-08T15:57:00Z</dcterms:modified>
</cp:coreProperties>
</file>