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DDCE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Сжигая сухую траву, Вы рискуете остаться без жилища…</w:t>
      </w:r>
    </w:p>
    <w:p w14:paraId="4F6CCCDA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>Ежегодно после схода снежного покрова происходят сотни возгораний травы из-за неосторожного обращения с огнем и детской шалости.</w:t>
      </w:r>
    </w:p>
    <w:p w14:paraId="1BFB96B2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>Как правило, такое горение, в большинстве случаев не контролируемое - распространяется с большой скоростью и на большой площади. Зачастую оно представляет реальную угрозу жилым строениям, хозяйственным постройкам, а в некоторых случаях и жизни людей.</w:t>
      </w:r>
    </w:p>
    <w:p w14:paraId="1DD0F9CA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>Бытует ложное мнение, что сжигание сухой травы полезно для земли, удобряет ее золой. Поэтому многие граждане специально устраивают пал сухой травы. 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 на вашем участке.</w:t>
      </w:r>
    </w:p>
    <w:p w14:paraId="750B8D07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Вы должны знать, что запрещено: - сжигание сухой травы; </w:t>
      </w:r>
      <w:proofErr w:type="gramStart"/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>-  сжигание</w:t>
      </w:r>
      <w:proofErr w:type="gramEnd"/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мусора на расстоянии менее 50 метров от зданий и строений.</w:t>
      </w:r>
    </w:p>
    <w:p w14:paraId="572E2CCB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>Будьте осторожны при курении: непотушенный окурок или спичка легко приводят к возгоранию сухой травы.</w:t>
      </w:r>
    </w:p>
    <w:p w14:paraId="21794D47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>В домовладении всегда наготове должен быть инвентарь для тушения пожара: ведро, лопата, бочка с водой, огнетушитель.</w:t>
      </w:r>
    </w:p>
    <w:p w14:paraId="459654FD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>Сухую траву надо собирать граблями. Сжигать ее вместе с мусором можно в железной бочке, с соблюдением Правил противопожарного режима, а именно:</w:t>
      </w:r>
    </w:p>
    <w:p w14:paraId="33475098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>а) место использования открытого огня должно быть выполнено в виде котлована (ямы, рва) или площадки с прочно установленной на ней металлической емкостью с крышкой;</w:t>
      </w:r>
    </w:p>
    <w:p w14:paraId="51EB9329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-от хвойного и 30 метров - от лиственного;</w:t>
      </w:r>
    </w:p>
    <w:p w14:paraId="557971B9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>в) территория вокруг места использования открытого огня должна быть очищена от горючих материалов;</w:t>
      </w:r>
    </w:p>
    <w:p w14:paraId="2F0C9A47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>г) лицо, использующее открытый огонь, должно быть обеспечено первичными средствами пожаротушения (ведро с водой, лопата и др.), а также мобильным телефоном.</w:t>
      </w:r>
    </w:p>
    <w:p w14:paraId="118767FE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>При использовании открытого огня и разведении костров для приготовления пищи в мангалах, жаровнях и т.п., противопожарное расстояние от очага горения до зданий и иных построек допускается уменьшать до 5 метров.</w:t>
      </w:r>
    </w:p>
    <w:p w14:paraId="12AD38B8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color w:val="292D24"/>
          <w:sz w:val="20"/>
          <w:szCs w:val="20"/>
          <w:lang w:eastAsia="ru-RU"/>
        </w:rPr>
        <w:t>Запрещено оставлять место очага горения без присмотра до полного прекращения горения (тления);</w:t>
      </w:r>
    </w:p>
    <w:p w14:paraId="1A659C39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7270515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Будьте предельно внимательны и осторожны при обращении с огнём!</w:t>
      </w:r>
    </w:p>
    <w:p w14:paraId="3EFAD052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Соблюдайте правила пожарной безопасности в быту!</w:t>
      </w:r>
    </w:p>
    <w:p w14:paraId="37169D86" w14:textId="77777777" w:rsidR="009554B8" w:rsidRPr="009554B8" w:rsidRDefault="009554B8" w:rsidP="009554B8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9554B8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Берегите свои жизни, дома и имущество от пожара!</w:t>
      </w:r>
    </w:p>
    <w:p w14:paraId="1F1722A6" w14:textId="3AF41C30" w:rsidR="00B33C0D" w:rsidRPr="009554B8" w:rsidRDefault="009554B8" w:rsidP="009554B8">
      <w:bookmarkStart w:id="0" w:name="_GoBack"/>
      <w:bookmarkEnd w:id="0"/>
    </w:p>
    <w:sectPr w:rsidR="00B33C0D" w:rsidRPr="009554B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65B9A"/>
    <w:rsid w:val="00473D90"/>
    <w:rsid w:val="004F2C83"/>
    <w:rsid w:val="005052F3"/>
    <w:rsid w:val="00574C3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82608"/>
    <w:rsid w:val="00A331C9"/>
    <w:rsid w:val="00A64FC4"/>
    <w:rsid w:val="00A755CC"/>
    <w:rsid w:val="00A82619"/>
    <w:rsid w:val="00AA52AB"/>
    <w:rsid w:val="00AD6BC8"/>
    <w:rsid w:val="00B24CCF"/>
    <w:rsid w:val="00B539D7"/>
    <w:rsid w:val="00B71DAD"/>
    <w:rsid w:val="00B9545C"/>
    <w:rsid w:val="00C36103"/>
    <w:rsid w:val="00CC1E22"/>
    <w:rsid w:val="00D51651"/>
    <w:rsid w:val="00E3579A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51</cp:revision>
  <dcterms:created xsi:type="dcterms:W3CDTF">2022-12-15T15:00:00Z</dcterms:created>
  <dcterms:modified xsi:type="dcterms:W3CDTF">2025-02-08T16:30:00Z</dcterms:modified>
</cp:coreProperties>
</file>