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3C67B" w14:textId="77777777" w:rsidR="00BA208E" w:rsidRDefault="00BA208E" w:rsidP="00BA208E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Профилактика правонарушений</w:t>
      </w:r>
    </w:p>
    <w:p w14:paraId="4C8230FA" w14:textId="77777777" w:rsidR="00BA208E" w:rsidRDefault="00BA208E" w:rsidP="00BA208E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05.03. 2021 года № 20-П «О внесении изменений в постановление № 95 от 05.12.2019 года «О Порядке создания координационного органа в сфере профилактики правонарушений в</w:t>
        </w:r>
      </w:hyperlink>
    </w:p>
    <w:p w14:paraId="399DCDEC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АДМИНИСТРАЦИЯ</w:t>
      </w:r>
    </w:p>
    <w:p w14:paraId="75F1AE2C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gramStart"/>
      <w:r>
        <w:rPr>
          <w:rStyle w:val="a5"/>
          <w:rFonts w:ascii="Verdana" w:hAnsi="Verdana"/>
        </w:rPr>
        <w:t>ПЕНСКОГО  СЕЛЬСОВЕТА</w:t>
      </w:r>
      <w:proofErr w:type="gramEnd"/>
    </w:p>
    <w:p w14:paraId="53B3CD36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БЕЛОВСКОГО РАЙОНА</w:t>
      </w:r>
    </w:p>
    <w:p w14:paraId="33D47AF1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КУРСКОЙ ОБЛАСТИ</w:t>
      </w:r>
    </w:p>
    <w:p w14:paraId="797D3FB9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550283AF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ПОСТАНОВЛЕНИЕ</w:t>
      </w:r>
    </w:p>
    <w:p w14:paraId="5C82A491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от 05.03. 2021 года № 20-П</w:t>
      </w:r>
    </w:p>
    <w:p w14:paraId="1AF04045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0DDE58A2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«О внесении изменений в постановление № 95 от 05.12.2019 года «О Порядке создания координационного органа</w:t>
      </w:r>
    </w:p>
    <w:p w14:paraId="25FAEFDB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в сфере профилактики правонарушений в муниципальном образовании «</w:t>
      </w:r>
      <w:proofErr w:type="spellStart"/>
      <w:r>
        <w:rPr>
          <w:rStyle w:val="a5"/>
          <w:rFonts w:ascii="Verdana" w:hAnsi="Verdana"/>
        </w:rPr>
        <w:t>Пенский</w:t>
      </w:r>
      <w:proofErr w:type="spellEnd"/>
      <w:r>
        <w:rPr>
          <w:rStyle w:val="a5"/>
          <w:rFonts w:ascii="Verdana" w:hAnsi="Verdana"/>
        </w:rPr>
        <w:t xml:space="preserve"> сельсовет» Беловского района Курской области».</w:t>
      </w:r>
    </w:p>
    <w:p w14:paraId="26D07675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265D2E70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целях обеспечения реализации государственной политики в сфере профилактики правонарушений, а также координации указанной деятельности, администрация муниципального образования «</w:t>
      </w:r>
      <w:proofErr w:type="spellStart"/>
      <w:r>
        <w:rPr>
          <w:rFonts w:ascii="Verdana" w:hAnsi="Verdana"/>
        </w:rPr>
        <w:t>Пенский</w:t>
      </w:r>
      <w:proofErr w:type="spellEnd"/>
      <w:r>
        <w:rPr>
          <w:rFonts w:ascii="Verdana" w:hAnsi="Verdana"/>
        </w:rPr>
        <w:t xml:space="preserve"> сельсовет» Беловского района Курской области </w:t>
      </w:r>
    </w:p>
    <w:p w14:paraId="5FCB408C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ПОСТАНОВЛЯЕТ:</w:t>
      </w:r>
    </w:p>
    <w:p w14:paraId="13782E1A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 1. Внести изменения в приложение о составе координационного органа в сфере профилактики правонарушений в муниципальном образовании </w:t>
      </w:r>
      <w:r>
        <w:rPr>
          <w:rFonts w:ascii="Verdana" w:hAnsi="Verdana"/>
        </w:rPr>
        <w:lastRenderedPageBreak/>
        <w:t>«</w:t>
      </w:r>
      <w:proofErr w:type="spellStart"/>
      <w:r>
        <w:rPr>
          <w:rFonts w:ascii="Verdana" w:hAnsi="Verdana"/>
        </w:rPr>
        <w:t>Пенский</w:t>
      </w:r>
      <w:proofErr w:type="spellEnd"/>
      <w:r>
        <w:rPr>
          <w:rFonts w:ascii="Verdana" w:hAnsi="Verdana"/>
        </w:rPr>
        <w:t xml:space="preserve"> сельсовет» Беловского района Курской области, изложив </w:t>
      </w:r>
      <w:proofErr w:type="gramStart"/>
      <w:r>
        <w:rPr>
          <w:rFonts w:ascii="Verdana" w:hAnsi="Verdana"/>
        </w:rPr>
        <w:t>его  в</w:t>
      </w:r>
      <w:proofErr w:type="gramEnd"/>
      <w:r>
        <w:rPr>
          <w:rFonts w:ascii="Verdana" w:hAnsi="Verdana"/>
        </w:rPr>
        <w:t xml:space="preserve"> новой редакции.</w:t>
      </w:r>
    </w:p>
    <w:p w14:paraId="048D5CDD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2. Опубликовать Постановление на официальном сайте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в сети «Интернет», а также обнародовать на информационных стендах Администрации</w:t>
      </w:r>
    </w:p>
    <w:p w14:paraId="3E302D5A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 Настоящее постановление вступает в силу со дня его опубликования (обнародования).</w:t>
      </w:r>
    </w:p>
    <w:p w14:paraId="5948AFD5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4. Контроль за исполнением настоящего постановления возложить на заместителя главы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 Беловского района Курской области.</w:t>
      </w:r>
    </w:p>
    <w:p w14:paraId="548E6BEC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.</w:t>
      </w:r>
    </w:p>
    <w:p w14:paraId="76CF2C00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Глава </w:t>
      </w:r>
      <w:proofErr w:type="spellStart"/>
      <w:proofErr w:type="gram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 сельсовета</w:t>
      </w:r>
      <w:proofErr w:type="gramEnd"/>
      <w:r>
        <w:rPr>
          <w:rFonts w:ascii="Verdana" w:hAnsi="Verdana"/>
        </w:rPr>
        <w:t> </w:t>
      </w:r>
    </w:p>
    <w:p w14:paraId="04D7F217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                                                                      А.И. Тищенко</w:t>
      </w:r>
    </w:p>
    <w:p w14:paraId="6B6F1A05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УТВЕРЖДЕН</w:t>
      </w:r>
    </w:p>
    <w:p w14:paraId="20461E77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постановлением</w:t>
      </w:r>
    </w:p>
    <w:p w14:paraId="3D0B7D65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администрации муниципального</w:t>
      </w:r>
    </w:p>
    <w:p w14:paraId="7CD64E13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образования «</w:t>
      </w:r>
      <w:proofErr w:type="spellStart"/>
      <w:r>
        <w:rPr>
          <w:rFonts w:ascii="Verdana" w:hAnsi="Verdana"/>
        </w:rPr>
        <w:t>Пенский</w:t>
      </w:r>
      <w:proofErr w:type="spellEnd"/>
      <w:r>
        <w:rPr>
          <w:rFonts w:ascii="Verdana" w:hAnsi="Verdana"/>
        </w:rPr>
        <w:t xml:space="preserve"> сельсовет»</w:t>
      </w:r>
    </w:p>
    <w:p w14:paraId="447E2C8F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 Курской области</w:t>
      </w:r>
    </w:p>
    <w:p w14:paraId="378034F4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                                                      от 05.03. 2021 г. № 20-П</w:t>
      </w:r>
    </w:p>
    <w:p w14:paraId="4C7C47A9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СОСТАВ</w:t>
      </w:r>
    </w:p>
    <w:p w14:paraId="56D6021F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координационного органа в сфере профилактики правонарушений в муниципальном образовании «</w:t>
      </w:r>
      <w:proofErr w:type="spellStart"/>
      <w:r>
        <w:rPr>
          <w:rStyle w:val="a5"/>
          <w:rFonts w:ascii="Verdana" w:hAnsi="Verdana"/>
        </w:rPr>
        <w:t>Пенский</w:t>
      </w:r>
      <w:proofErr w:type="spellEnd"/>
      <w:r>
        <w:rPr>
          <w:rStyle w:val="a5"/>
          <w:rFonts w:ascii="Verdana" w:hAnsi="Verdana"/>
        </w:rPr>
        <w:t xml:space="preserve"> сельсовет» Беловского района Курской области</w:t>
      </w:r>
    </w:p>
    <w:p w14:paraId="6B1C5665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- Глава </w:t>
      </w:r>
      <w:proofErr w:type="spellStart"/>
      <w:r>
        <w:rPr>
          <w:rFonts w:ascii="Verdana" w:hAnsi="Verdana"/>
        </w:rPr>
        <w:t>Пенского</w:t>
      </w:r>
      <w:proofErr w:type="spellEnd"/>
      <w:r>
        <w:rPr>
          <w:rFonts w:ascii="Verdana" w:hAnsi="Verdana"/>
        </w:rPr>
        <w:t xml:space="preserve"> сельсовета;</w:t>
      </w:r>
    </w:p>
    <w:p w14:paraId="392B598D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-участковый уполномоченный ОМВД России по Беловскому району - по согласованию;</w:t>
      </w:r>
    </w:p>
    <w:p w14:paraId="4F174F9D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- командир </w:t>
      </w:r>
      <w:proofErr w:type="gramStart"/>
      <w:r>
        <w:rPr>
          <w:rFonts w:ascii="Verdana" w:hAnsi="Verdana"/>
        </w:rPr>
        <w:t>ДПД ;</w:t>
      </w:r>
      <w:proofErr w:type="gramEnd"/>
    </w:p>
    <w:p w14:paraId="4C560843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- </w:t>
      </w:r>
      <w:proofErr w:type="gramStart"/>
      <w:r>
        <w:rPr>
          <w:rFonts w:ascii="Verdana" w:hAnsi="Verdana"/>
        </w:rPr>
        <w:t xml:space="preserve">директор  </w:t>
      </w:r>
      <w:proofErr w:type="spellStart"/>
      <w:r>
        <w:rPr>
          <w:rFonts w:ascii="Verdana" w:hAnsi="Verdana"/>
        </w:rPr>
        <w:t>Пенской</w:t>
      </w:r>
      <w:proofErr w:type="spellEnd"/>
      <w:proofErr w:type="gramEnd"/>
      <w:r>
        <w:rPr>
          <w:rFonts w:ascii="Verdana" w:hAnsi="Verdana"/>
        </w:rPr>
        <w:t xml:space="preserve"> ООШ - по согласованию;</w:t>
      </w:r>
    </w:p>
    <w:p w14:paraId="1B87BE18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педагог-психолог образовательного учреждения - по согласованию;</w:t>
      </w:r>
    </w:p>
    <w:p w14:paraId="41946AB2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- председатель Административной комиссии Беловского района – по согласованию;</w:t>
      </w:r>
    </w:p>
    <w:p w14:paraId="75CE0F8B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 председатель Комиссии по делам несовершеннолетних и защите их прав Администрации Беловского района - по согласованию;</w:t>
      </w:r>
    </w:p>
    <w:p w14:paraId="7D374260" w14:textId="77777777" w:rsidR="00BA208E" w:rsidRDefault="00BA208E" w:rsidP="00BA208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- старший инспектор </w:t>
      </w:r>
      <w:proofErr w:type="spellStart"/>
      <w:r>
        <w:rPr>
          <w:rFonts w:ascii="Verdana" w:hAnsi="Verdana"/>
        </w:rPr>
        <w:t>Суджанского</w:t>
      </w:r>
      <w:proofErr w:type="spellEnd"/>
      <w:r>
        <w:rPr>
          <w:rFonts w:ascii="Verdana" w:hAnsi="Verdana"/>
        </w:rPr>
        <w:t xml:space="preserve"> МФ ФКУ УИИ УФСИН России по Курской области – по согласованию.</w:t>
      </w:r>
    </w:p>
    <w:p w14:paraId="1F1722A6" w14:textId="3AF41C30" w:rsidR="00B33C0D" w:rsidRPr="00BA208E" w:rsidRDefault="00BA208E" w:rsidP="00BA208E">
      <w:bookmarkStart w:id="0" w:name="_GoBack"/>
      <w:bookmarkEnd w:id="0"/>
    </w:p>
    <w:sectPr w:rsidR="00B33C0D" w:rsidRPr="00BA208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40"/>
  </w:num>
  <w:num w:numId="6">
    <w:abstractNumId w:val="32"/>
  </w:num>
  <w:num w:numId="7">
    <w:abstractNumId w:val="0"/>
  </w:num>
  <w:num w:numId="8">
    <w:abstractNumId w:val="20"/>
  </w:num>
  <w:num w:numId="9">
    <w:abstractNumId w:val="35"/>
  </w:num>
  <w:num w:numId="10">
    <w:abstractNumId w:val="5"/>
  </w:num>
  <w:num w:numId="11">
    <w:abstractNumId w:val="10"/>
  </w:num>
  <w:num w:numId="12">
    <w:abstractNumId w:val="6"/>
  </w:num>
  <w:num w:numId="13">
    <w:abstractNumId w:val="27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2"/>
  </w:num>
  <w:num w:numId="23">
    <w:abstractNumId w:val="18"/>
  </w:num>
  <w:num w:numId="24">
    <w:abstractNumId w:val="30"/>
  </w:num>
  <w:num w:numId="25">
    <w:abstractNumId w:val="33"/>
  </w:num>
  <w:num w:numId="26">
    <w:abstractNumId w:val="36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9"/>
  </w:num>
  <w:num w:numId="29">
    <w:abstractNumId w:val="24"/>
  </w:num>
  <w:num w:numId="30">
    <w:abstractNumId w:val="17"/>
  </w:num>
  <w:num w:numId="31">
    <w:abstractNumId w:val="21"/>
  </w:num>
  <w:num w:numId="32">
    <w:abstractNumId w:val="1"/>
  </w:num>
  <w:num w:numId="33">
    <w:abstractNumId w:val="23"/>
  </w:num>
  <w:num w:numId="34">
    <w:abstractNumId w:val="7"/>
  </w:num>
  <w:num w:numId="35">
    <w:abstractNumId w:val="15"/>
  </w:num>
  <w:num w:numId="36">
    <w:abstractNumId w:val="25"/>
  </w:num>
  <w:num w:numId="37">
    <w:abstractNumId w:val="31"/>
  </w:num>
  <w:num w:numId="38">
    <w:abstractNumId w:val="9"/>
  </w:num>
  <w:num w:numId="39">
    <w:abstractNumId w:val="38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C1B11"/>
    <w:rsid w:val="00ED3BA5"/>
    <w:rsid w:val="00ED3EA7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filaktika-pravonarushenij/1871-administratsiya-penskogo-sel-soveta-belovskogo-rajona-kurskoj-oblasti-postanovlenie-ot-05-03-2021-goda-20-p-o-vnesenii-izmenenij-v-postanovlenie-95-ot-05-12-2019-goda-o-poryadke-sozdaniya-koordinatsionnogo-organa-v-sfere-profilaktiki-pravonarushenij-v-munitsipal-nom-obrazovanii-penskij-sel-sovet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151</cp:revision>
  <dcterms:created xsi:type="dcterms:W3CDTF">2022-12-15T15:00:00Z</dcterms:created>
  <dcterms:modified xsi:type="dcterms:W3CDTF">2025-02-08T18:42:00Z</dcterms:modified>
</cp:coreProperties>
</file>