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9876" w14:textId="77777777" w:rsidR="00E71587" w:rsidRDefault="00E71587" w:rsidP="00E7158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 Предоставление порубочного билета и (или) разрешения на пересадку деревьев и кустарников»</w:t>
        </w:r>
      </w:hyperlink>
    </w:p>
    <w:p w14:paraId="7986A009"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3CB669D0"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3D0623CF"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2F988E79"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0A9E7C5F"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7D15F5C4" w14:textId="77777777" w:rsidR="00E71587" w:rsidRDefault="00E71587" w:rsidP="00E71587">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4E825551"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2018 г. №</w:t>
      </w:r>
    </w:p>
    <w:p w14:paraId="790FDAAA" w14:textId="77777777" w:rsidR="00E71587" w:rsidRDefault="00E71587" w:rsidP="00E71587">
      <w:pPr>
        <w:pStyle w:val="a4"/>
        <w:shd w:val="clear" w:color="auto" w:fill="F8FAFB"/>
        <w:spacing w:before="195" w:beforeAutospacing="0" w:after="195" w:afterAutospacing="0"/>
        <w:ind w:firstLine="567"/>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 Предоставление порубочного билета и (или)  разрешения на пересадку деревьев и кустарников»</w:t>
      </w:r>
    </w:p>
    <w:p w14:paraId="7044AE94" w14:textId="77777777" w:rsidR="00E71587" w:rsidRDefault="00E71587" w:rsidP="00E71587">
      <w:pPr>
        <w:pStyle w:val="a4"/>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15EA69AA"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rFonts w:ascii="Arial" w:hAnsi="Arial" w:cs="Arial"/>
          <w:color w:val="292D24"/>
        </w:rPr>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w:t>
      </w:r>
    </w:p>
    <w:p w14:paraId="5CE46903"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rFonts w:ascii="Arial" w:hAnsi="Arial" w:cs="Arial"/>
          <w:color w:val="292D24"/>
        </w:rPr>
        <w:t>               2. Признать утратившим силу постановление Администрации Пенского сельсовета № 40 от 02.05.2017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w:t>
      </w:r>
    </w:p>
    <w:p w14:paraId="419D7227" w14:textId="77777777" w:rsidR="00E71587" w:rsidRDefault="00E71587" w:rsidP="00E71587">
      <w:pPr>
        <w:pStyle w:val="a4"/>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rPr>
        <w:lastRenderedPageBreak/>
        <w:t>3. Контроль за исполнением настоящего постановления оставляю за собой.</w:t>
      </w:r>
    </w:p>
    <w:p w14:paraId="503128BE" w14:textId="77777777" w:rsidR="00E71587" w:rsidRDefault="00E71587" w:rsidP="00E71587">
      <w:pPr>
        <w:pStyle w:val="a4"/>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08F4F46B"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Глава Пенского сельсовета                                            А.И. Тищенко</w:t>
      </w:r>
    </w:p>
    <w:p w14:paraId="385155DC"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14:paraId="23579A1D"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72BFFF0F"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4AA8C8F3"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14:paraId="4831FEB3"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14:paraId="4104EC7F" w14:textId="77777777" w:rsidR="00E71587" w:rsidRDefault="00E71587" w:rsidP="00E71587">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«__» _____ 2018 г. №__</w:t>
      </w:r>
    </w:p>
    <w:p w14:paraId="74F1AB4F"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АДМИНИСТРАТИВНЫЙ РЕГЛАМЕНТ</w:t>
      </w:r>
    </w:p>
    <w:p w14:paraId="7645FA78"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предоставления Администрацией Пенского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w:t>
      </w:r>
    </w:p>
    <w:p w14:paraId="75A6C8B3"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I. Общие положения</w:t>
      </w:r>
    </w:p>
    <w:p w14:paraId="1A6E65A7" w14:textId="77777777" w:rsidR="00E71587" w:rsidRDefault="00E71587" w:rsidP="00E71587">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Style w:val="a5"/>
          <w:color w:val="3D4437"/>
          <w:sz w:val="28"/>
          <w:szCs w:val="28"/>
        </w:rPr>
        <w:t>Предмет регулирования административного регламента</w:t>
      </w:r>
    </w:p>
    <w:p w14:paraId="183E7D6E"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05E9C8F" w14:textId="77777777" w:rsidR="00E71587" w:rsidRDefault="00E71587" w:rsidP="00E71587">
      <w:pPr>
        <w:pStyle w:val="2"/>
        <w:shd w:val="clear" w:color="auto" w:fill="F8FAFB"/>
        <w:spacing w:before="0" w:beforeAutospacing="0" w:after="0" w:afterAutospacing="0"/>
        <w:ind w:firstLine="708"/>
        <w:rPr>
          <w:rFonts w:ascii="Palatino Linotype" w:hAnsi="Palatino Linotype"/>
          <w:b w:val="0"/>
          <w:bCs w:val="0"/>
          <w:color w:val="7D7D7D"/>
          <w:sz w:val="33"/>
          <w:szCs w:val="33"/>
        </w:rPr>
      </w:pPr>
      <w:r>
        <w:rPr>
          <w:b w:val="0"/>
          <w:bCs w:val="0"/>
          <w:color w:val="7D7D7D"/>
          <w:sz w:val="28"/>
          <w:szCs w:val="28"/>
        </w:rPr>
        <w:t>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8A8EB3F" w14:textId="77777777" w:rsidR="00E71587" w:rsidRDefault="00E71587" w:rsidP="00E71587">
      <w:pPr>
        <w:pStyle w:val="2"/>
        <w:shd w:val="clear" w:color="auto" w:fill="F8FAFB"/>
        <w:spacing w:before="0" w:beforeAutospacing="0" w:after="0" w:afterAutospacing="0"/>
        <w:jc w:val="center"/>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14:paraId="4355ACCC"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1.2 Круг заявителей</w:t>
      </w:r>
    </w:p>
    <w:p w14:paraId="48D2F0F1" w14:textId="77777777" w:rsidR="00E71587" w:rsidRDefault="00E71587" w:rsidP="00E71587">
      <w:pPr>
        <w:pStyle w:val="2"/>
        <w:shd w:val="clear" w:color="auto" w:fill="F8FAFB"/>
        <w:spacing w:before="0" w:beforeAutospacing="0" w:after="0" w:afterAutospacing="0"/>
        <w:ind w:firstLine="284"/>
        <w:rPr>
          <w:rFonts w:ascii="Palatino Linotype" w:hAnsi="Palatino Linotype"/>
          <w:b w:val="0"/>
          <w:bCs w:val="0"/>
          <w:color w:val="7D7D7D"/>
          <w:sz w:val="33"/>
          <w:szCs w:val="33"/>
        </w:rPr>
      </w:pPr>
      <w:r>
        <w:rPr>
          <w:b w:val="0"/>
          <w:bCs w:val="0"/>
          <w:color w:val="7D7D7D"/>
          <w:sz w:val="28"/>
          <w:szCs w:val="28"/>
        </w:rPr>
        <w:t>Заявителями являются физические, юридические лица, имеющие намерение произвести вырубку и (или) пересадку деревьев и кустарников либо их уполномоченные представители (далее - заявители).</w:t>
      </w:r>
    </w:p>
    <w:p w14:paraId="5F72176E" w14:textId="77777777" w:rsidR="00E71587" w:rsidRDefault="00E71587" w:rsidP="00E71587">
      <w:pPr>
        <w:pStyle w:val="2"/>
        <w:shd w:val="clear" w:color="auto" w:fill="F8FAFB"/>
        <w:spacing w:before="0" w:beforeAutospacing="0" w:after="0" w:afterAutospacing="0"/>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 </w:t>
      </w:r>
    </w:p>
    <w:p w14:paraId="36F9B48C"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1.3 Требования к порядку информирования о предоставлении</w:t>
      </w:r>
    </w:p>
    <w:p w14:paraId="249033AE" w14:textId="77777777" w:rsidR="00E71587" w:rsidRDefault="00E71587" w:rsidP="00E71587">
      <w:pPr>
        <w:pStyle w:val="a4"/>
        <w:shd w:val="clear" w:color="auto" w:fill="F8FAFB"/>
        <w:spacing w:before="195" w:beforeAutospacing="0" w:after="195" w:afterAutospacing="0"/>
        <w:ind w:firstLine="567"/>
        <w:jc w:val="center"/>
        <w:rPr>
          <w:rFonts w:ascii="Verdana" w:hAnsi="Verdana"/>
          <w:color w:val="292D24"/>
          <w:sz w:val="20"/>
          <w:szCs w:val="20"/>
        </w:rPr>
      </w:pPr>
      <w:r>
        <w:rPr>
          <w:rStyle w:val="a5"/>
          <w:color w:val="292D24"/>
          <w:sz w:val="28"/>
          <w:szCs w:val="28"/>
        </w:rPr>
        <w:t>муниципальной услуги  </w:t>
      </w:r>
    </w:p>
    <w:p w14:paraId="4B1B655D"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rStyle w:val="a5"/>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750C81BD"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BDA318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Информирование заявителей организуется следующим образом:</w:t>
      </w:r>
    </w:p>
    <w:p w14:paraId="7CAA402F"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индивидуальное информирование (устное, письменное);</w:t>
      </w:r>
    </w:p>
    <w:p w14:paraId="2A6D43EF"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14:paraId="3CD4013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Курской области  при обращении заявителей за информацией лично (в том числе по телефону).</w:t>
      </w:r>
    </w:p>
    <w:p w14:paraId="2C3F6935"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7B3E20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AF232B4"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8900445"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800C605"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w:t>
      </w:r>
    </w:p>
    <w:p w14:paraId="50B9B0CA"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EC022B3"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C002DC1"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14:paraId="1DE8215A"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D54442C"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54C83AF4"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08A7CEE"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E78B93"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CE293CA"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rStyle w:val="a5"/>
          <w:color w:val="292D24"/>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можно получить информацию о (об):</w:t>
      </w:r>
    </w:p>
    <w:p w14:paraId="1B4CA34C"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 круге заявителей;</w:t>
      </w:r>
    </w:p>
    <w:p w14:paraId="66215846"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  сроке предоставления муниципальной услуги;</w:t>
      </w:r>
    </w:p>
    <w:p w14:paraId="28446214"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 результате предоставления муниципальной услуги, порядок выдачи результата муниципальной услуги;</w:t>
      </w:r>
    </w:p>
    <w:p w14:paraId="62735B47"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E818D9A"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2252D8"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 формы заявлений (уведомлений, сообщений), используемые при предоставлении муниципальной услуги.</w:t>
      </w:r>
    </w:p>
    <w:p w14:paraId="7ED0F2B8"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Информация о муниципальной услуге предоставляется бесплатно.</w:t>
      </w:r>
    </w:p>
    <w:p w14:paraId="30FC7D46"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rStyle w:val="a5"/>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15EA6CB"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073194B6"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краткое описание порядка предоставления муниципальной услуги;</w:t>
      </w:r>
    </w:p>
    <w:p w14:paraId="1422D13A"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6C1600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138D009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235BC4B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14:paraId="1295AA79"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основания для отказа в предоставлении муниципальной услуги;</w:t>
      </w:r>
    </w:p>
    <w:p w14:paraId="12B9943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основания для приостановления предоставления муниципальной услуги;</w:t>
      </w:r>
    </w:p>
    <w:p w14:paraId="7477B48E"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lastRenderedPageBreak/>
        <w:t>порядок информирования о ходе предоставления муниципальной услуги;</w:t>
      </w:r>
    </w:p>
    <w:p w14:paraId="2F569CBB"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порядок получения консультаций;</w:t>
      </w:r>
    </w:p>
    <w:p w14:paraId="28C7703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14:paraId="06282C33"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E344192" w14:textId="77777777" w:rsidR="00E71587" w:rsidRDefault="00E71587" w:rsidP="00E71587">
      <w:pPr>
        <w:pStyle w:val="a4"/>
        <w:shd w:val="clear" w:color="auto" w:fill="F8FAFB"/>
        <w:spacing w:before="0" w:beforeAutospacing="0" w:after="0" w:afterAutospacing="0"/>
        <w:ind w:firstLine="567"/>
        <w:rPr>
          <w:rFonts w:ascii="Verdana" w:hAnsi="Verdana"/>
          <w:color w:val="292D24"/>
          <w:sz w:val="20"/>
          <w:szCs w:val="20"/>
        </w:rPr>
      </w:pPr>
      <w:r>
        <w:rPr>
          <w:color w:val="292D24"/>
          <w:sz w:val="28"/>
          <w:szCs w:val="28"/>
        </w:rPr>
        <w:t>Справочная информация  размещена на  официальном сайте Администрации </w:t>
      </w:r>
      <w:hyperlink r:id="rId6" w:tgtFrame="_blank" w:history="1">
        <w:r>
          <w:rPr>
            <w:rStyle w:val="a3"/>
            <w:rFonts w:ascii="Arial" w:hAnsi="Arial" w:cs="Arial"/>
            <w:color w:val="000000"/>
          </w:rPr>
          <w:t>http://admpen.ru/</w:t>
        </w:r>
      </w:hyperlink>
      <w:r>
        <w:rPr>
          <w:rFonts w:ascii="Arial" w:hAnsi="Arial" w:cs="Arial"/>
          <w:color w:val="000000"/>
          <w:u w:val="single"/>
        </w:rPr>
        <w:t>.</w:t>
      </w:r>
      <w:r>
        <w:rPr>
          <w:color w:val="292D24"/>
          <w:sz w:val="28"/>
          <w:szCs w:val="28"/>
        </w:rPr>
        <w:t>, и  Едином  портале.</w:t>
      </w:r>
    </w:p>
    <w:p w14:paraId="45C45BD9" w14:textId="77777777" w:rsidR="00E71587" w:rsidRDefault="00E71587" w:rsidP="00E71587">
      <w:pPr>
        <w:pStyle w:val="a4"/>
        <w:shd w:val="clear" w:color="auto" w:fill="F8FAFB"/>
        <w:spacing w:before="195" w:beforeAutospacing="0" w:after="195" w:afterAutospacing="0"/>
        <w:ind w:left="450"/>
        <w:rPr>
          <w:rFonts w:ascii="Verdana" w:hAnsi="Verdana"/>
          <w:color w:val="292D24"/>
          <w:sz w:val="20"/>
          <w:szCs w:val="20"/>
        </w:rPr>
      </w:pPr>
      <w:r>
        <w:rPr>
          <w:color w:val="292D24"/>
          <w:sz w:val="28"/>
          <w:szCs w:val="28"/>
        </w:rPr>
        <w:t>К  справочной информации относится следующая информация:</w:t>
      </w:r>
    </w:p>
    <w:p w14:paraId="19047D8F"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C5195BD" w14:textId="77777777" w:rsidR="00E71587" w:rsidRDefault="00E71587" w:rsidP="00E71587">
      <w:pPr>
        <w:pStyle w:val="a4"/>
        <w:shd w:val="clear" w:color="auto" w:fill="F8FAFB"/>
        <w:spacing w:before="200" w:beforeAutospacing="0" w:after="195" w:afterAutospacing="0"/>
        <w:ind w:firstLine="540"/>
        <w:rPr>
          <w:rFonts w:ascii="Verdana" w:hAnsi="Verdana"/>
          <w:color w:val="292D24"/>
          <w:sz w:val="20"/>
          <w:szCs w:val="20"/>
        </w:rPr>
      </w:pPr>
      <w:r>
        <w:rPr>
          <w:color w:val="292D24"/>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40EA55BE"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14:paraId="78E82AF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w:t>
      </w:r>
    </w:p>
    <w:p w14:paraId="7DC46658" w14:textId="77777777" w:rsidR="00E71587" w:rsidRDefault="00E71587" w:rsidP="00E71587">
      <w:pPr>
        <w:pStyle w:val="a4"/>
        <w:shd w:val="clear" w:color="auto" w:fill="F8FAFB"/>
        <w:spacing w:before="195" w:beforeAutospacing="0" w:after="195" w:afterAutospacing="0"/>
        <w:ind w:firstLine="739"/>
        <w:jc w:val="center"/>
        <w:rPr>
          <w:rFonts w:ascii="Verdana" w:hAnsi="Verdana"/>
          <w:color w:val="292D24"/>
          <w:sz w:val="20"/>
          <w:szCs w:val="20"/>
        </w:rPr>
      </w:pPr>
      <w:r>
        <w:rPr>
          <w:rStyle w:val="a5"/>
          <w:color w:val="292D24"/>
          <w:sz w:val="28"/>
          <w:szCs w:val="28"/>
        </w:rPr>
        <w:t>II. Стандарт предоставления муниципальной услуги</w:t>
      </w:r>
    </w:p>
    <w:p w14:paraId="7297357A" w14:textId="77777777" w:rsidR="00E71587" w:rsidRDefault="00E71587" w:rsidP="00E71587">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  Наименование муниципальной услуги</w:t>
      </w:r>
    </w:p>
    <w:p w14:paraId="2DEB7EBC"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Предоставление порубочного билета и (или) разрешения на пересадку деревьев и кустарников.</w:t>
      </w:r>
    </w:p>
    <w:p w14:paraId="3E69BE0D" w14:textId="77777777" w:rsidR="00E71587" w:rsidRDefault="00E71587" w:rsidP="00E71587">
      <w:pPr>
        <w:pStyle w:val="2"/>
        <w:shd w:val="clear" w:color="auto" w:fill="F8FAFB"/>
        <w:spacing w:before="0" w:beforeAutospacing="0" w:after="0" w:afterAutospacing="0"/>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14:paraId="79ACC4B2" w14:textId="77777777" w:rsidR="00E71587" w:rsidRDefault="00E71587" w:rsidP="00E71587">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2.2 Наименование органа местного самоуправления, предоставляющего муниципальную услугу</w:t>
      </w:r>
    </w:p>
    <w:p w14:paraId="7402E7E8"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2.2.1. Муниципальная услуга предоставляется Администрацией  Пенского сельсовета Беловского  района Курской области (далее – Администрация).</w:t>
      </w:r>
    </w:p>
    <w:p w14:paraId="2E87AA3D"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2.2.2. В предоставлении муниципальной услуги участвуют:</w:t>
      </w:r>
    </w:p>
    <w:p w14:paraId="259AC2D9"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lastRenderedPageBreak/>
        <w:t>- Управление Федеральной службы государственной регистрации, кадастра и картографии по Курской области;</w:t>
      </w:r>
    </w:p>
    <w:p w14:paraId="3D31CCC2"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Управление Федеральной налоговой службы  по Курской области. </w:t>
      </w:r>
    </w:p>
    <w:p w14:paraId="3A8904B8" w14:textId="77777777" w:rsidR="00E71587" w:rsidRDefault="00E71587" w:rsidP="00E71587">
      <w:pPr>
        <w:pStyle w:val="a4"/>
        <w:shd w:val="clear" w:color="auto" w:fill="F8FAFB"/>
        <w:spacing w:before="195" w:beforeAutospacing="0" w:after="195" w:afterAutospacing="0"/>
        <w:ind w:firstLine="720"/>
        <w:rPr>
          <w:rFonts w:ascii="Verdana" w:hAnsi="Verdana"/>
          <w:color w:val="292D24"/>
          <w:sz w:val="20"/>
          <w:szCs w:val="20"/>
        </w:rPr>
      </w:pPr>
      <w:r>
        <w:rPr>
          <w:color w:val="292D24"/>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3586E34E"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rFonts w:ascii="Verdana" w:hAnsi="Verdana"/>
          <w:color w:val="292D24"/>
          <w:sz w:val="28"/>
          <w:szCs w:val="28"/>
        </w:rPr>
        <w:t>2.3. Описание результата предоставления муниципальной услуги</w:t>
      </w:r>
      <w:r>
        <w:rPr>
          <w:color w:val="292D24"/>
          <w:sz w:val="28"/>
          <w:szCs w:val="28"/>
        </w:rPr>
        <w:t>        </w:t>
      </w:r>
    </w:p>
    <w:p w14:paraId="12CB06B9"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Результатом предоставления муниципальной услуги является:</w:t>
      </w:r>
    </w:p>
    <w:p w14:paraId="11CDA374"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предоставление порубочного билета;  </w:t>
      </w:r>
    </w:p>
    <w:p w14:paraId="19044E1E"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-предоставление разрешения  на пересадку деревьев и кустарников;</w:t>
      </w:r>
    </w:p>
    <w:p w14:paraId="5535987C"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отказ в предоставлении порубочного билета и (или) разрешения на пересадку деревьев и кустарников.</w:t>
      </w:r>
    </w:p>
    <w:p w14:paraId="0427A0BF"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rFonts w:ascii="Verdana" w:hAnsi="Verdana"/>
          <w:color w:val="292D24"/>
          <w:sz w:val="28"/>
          <w:szCs w:val="28"/>
        </w:rPr>
        <w:t>2.4. Срок предоставления муниципальной услуги</w:t>
      </w:r>
    </w:p>
    <w:p w14:paraId="7F4E6EBD" w14:textId="77777777" w:rsidR="00E71587" w:rsidRDefault="00E71587" w:rsidP="00E71587">
      <w:pPr>
        <w:pStyle w:val="a4"/>
        <w:shd w:val="clear" w:color="auto" w:fill="F8FAFB"/>
        <w:spacing w:before="195" w:beforeAutospacing="0" w:after="195" w:afterAutospacing="0"/>
        <w:ind w:firstLine="708"/>
        <w:rPr>
          <w:rFonts w:ascii="Verdana" w:hAnsi="Verdana"/>
          <w:color w:val="292D24"/>
          <w:sz w:val="20"/>
          <w:szCs w:val="20"/>
        </w:rPr>
      </w:pPr>
      <w:r>
        <w:rPr>
          <w:color w:val="292D24"/>
          <w:sz w:val="28"/>
          <w:szCs w:val="28"/>
        </w:rPr>
        <w:t>Срок предоставления муниципальной услуги составляет  20 календарных дней со дня поступления заявления.  </w:t>
      </w:r>
    </w:p>
    <w:p w14:paraId="7EFB411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Оснований для приостановления предоставления муниципальной услуги законодательством не предусмотрено.</w:t>
      </w:r>
    </w:p>
    <w:p w14:paraId="07FC257C" w14:textId="77777777" w:rsidR="00E71587" w:rsidRDefault="00E71587" w:rsidP="00E71587">
      <w:pPr>
        <w:pStyle w:val="a4"/>
        <w:shd w:val="clear" w:color="auto" w:fill="F8FAFB"/>
        <w:spacing w:before="195" w:beforeAutospacing="0" w:after="195" w:afterAutospacing="0"/>
        <w:ind w:firstLine="708"/>
        <w:rPr>
          <w:rFonts w:ascii="Verdana" w:hAnsi="Verdana"/>
          <w:color w:val="292D24"/>
          <w:sz w:val="20"/>
          <w:szCs w:val="20"/>
        </w:rPr>
      </w:pPr>
      <w:r>
        <w:rPr>
          <w:color w:val="292D24"/>
          <w:sz w:val="28"/>
          <w:szCs w:val="2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14:paraId="6F36C6B5"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2.5. Нормативные правовые акты, регулирующие предоставление</w:t>
      </w:r>
    </w:p>
    <w:p w14:paraId="23720498"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муниципальной  услуги</w:t>
      </w:r>
    </w:p>
    <w:p w14:paraId="6826F1FD" w14:textId="77777777" w:rsidR="00E71587" w:rsidRDefault="00E71587" w:rsidP="00E71587">
      <w:pPr>
        <w:pStyle w:val="a4"/>
        <w:shd w:val="clear" w:color="auto" w:fill="F8FAFB"/>
        <w:spacing w:before="0" w:beforeAutospacing="0" w:after="0" w:afterAutospacing="0"/>
        <w:ind w:firstLine="567"/>
        <w:rPr>
          <w:rFonts w:ascii="Verdana" w:hAnsi="Verdana"/>
          <w:color w:val="292D24"/>
          <w:sz w:val="20"/>
          <w:szCs w:val="20"/>
        </w:rPr>
      </w:pPr>
      <w:r>
        <w:rPr>
          <w:color w:val="292D24"/>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color w:val="292D24"/>
          <w:sz w:val="28"/>
          <w:szCs w:val="28"/>
        </w:rPr>
        <w:lastRenderedPageBreak/>
        <w:t>Администрации</w:t>
      </w:r>
      <w:hyperlink r:id="rId7" w:tgtFrame="_blank" w:history="1">
        <w:r>
          <w:rPr>
            <w:rStyle w:val="a3"/>
            <w:rFonts w:ascii="Arial" w:hAnsi="Arial" w:cs="Arial"/>
            <w:color w:val="000000"/>
          </w:rPr>
          <w:t>http://admpen.ru/</w:t>
        </w:r>
      </w:hyperlink>
      <w:r>
        <w:rPr>
          <w:rFonts w:ascii="Arial" w:hAnsi="Arial" w:cs="Arial"/>
          <w:color w:val="000000"/>
          <w:u w:val="single"/>
        </w:rPr>
        <w:t>.</w:t>
      </w:r>
      <w:r>
        <w:rPr>
          <w:color w:val="292D24"/>
          <w:sz w:val="28"/>
          <w:szCs w:val="28"/>
        </w:rPr>
        <w:t>    в сети «Интернет», а также на Едином портале.</w:t>
      </w:r>
    </w:p>
    <w:p w14:paraId="391E6EA5"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rStyle w:val="a5"/>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14:paraId="5F8793D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6F3EBDFF"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К заявлению прилагаются  следующие документы:</w:t>
      </w:r>
    </w:p>
    <w:p w14:paraId="550BD041"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14:paraId="414127C1"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14:paraId="7B9EDE4B" w14:textId="77777777" w:rsidR="00E71587" w:rsidRDefault="00E71587" w:rsidP="00E71587">
      <w:pPr>
        <w:pStyle w:val="a4"/>
        <w:shd w:val="clear" w:color="auto" w:fill="F8FAFB"/>
        <w:spacing w:before="195" w:beforeAutospacing="0" w:after="195" w:afterAutospacing="0"/>
        <w:ind w:firstLine="283"/>
        <w:rPr>
          <w:rFonts w:ascii="Verdana" w:hAnsi="Verdana"/>
          <w:color w:val="292D24"/>
          <w:sz w:val="20"/>
          <w:szCs w:val="20"/>
        </w:rPr>
      </w:pPr>
      <w:r>
        <w:rPr>
          <w:color w:val="292D24"/>
          <w:sz w:val="28"/>
          <w:szCs w:val="28"/>
        </w:rPr>
        <w:t>    3)  согласование с владельцами затрагиваемых территорий условий вырубки и пересадки зеленых насаждений;</w:t>
      </w:r>
    </w:p>
    <w:p w14:paraId="18C2D284"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14:paraId="0512E1C1" w14:textId="77777777" w:rsidR="00E71587" w:rsidRDefault="00E71587" w:rsidP="00E71587">
      <w:pPr>
        <w:pStyle w:val="default"/>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sz w:val="28"/>
          <w:szCs w:val="28"/>
        </w:rPr>
        <w:t>Если деревья и кустарники, подлежащие вырубке, находятся в аварийном состоянии, указанный документ не требуется;</w:t>
      </w:r>
    </w:p>
    <w:p w14:paraId="406B6DBF"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5) график проведения работ;</w:t>
      </w:r>
    </w:p>
    <w:p w14:paraId="745E20E9"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14:paraId="5A217365"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 -  утвержденная проектная документации;</w:t>
      </w:r>
    </w:p>
    <w:p w14:paraId="5054C122"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 -  проект благоустройства и озеленения территории.</w:t>
      </w:r>
    </w:p>
    <w:p w14:paraId="5E820E37"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3E683E27"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2.6.2.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14:paraId="402546C5"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2.6.3. Документы, предусмотренные пунктом 2.6.1 настоящего Административного регламента,  представляются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14:paraId="7118BCEB"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14:paraId="5D147CE7" w14:textId="77777777" w:rsidR="00E71587" w:rsidRDefault="00E71587" w:rsidP="00E71587">
      <w:pPr>
        <w:pStyle w:val="u"/>
        <w:shd w:val="clear" w:color="auto" w:fill="F8FAFB"/>
        <w:spacing w:before="0" w:beforeAutospacing="0" w:after="0" w:afterAutospacing="0" w:line="341" w:lineRule="atLeast"/>
        <w:ind w:firstLine="567"/>
        <w:rPr>
          <w:rFonts w:ascii="Verdana" w:hAnsi="Verdana"/>
          <w:color w:val="292D24"/>
          <w:sz w:val="20"/>
          <w:szCs w:val="20"/>
        </w:rPr>
      </w:pPr>
      <w:r>
        <w:rPr>
          <w:rFonts w:ascii="Verdana" w:hAnsi="Verdana"/>
          <w:color w:val="292D24"/>
          <w:sz w:val="28"/>
          <w:szCs w:val="28"/>
        </w:rPr>
        <w:t>2.6.5. Заявление и прилагаемые к нему документы  предоставляются:</w:t>
      </w:r>
    </w:p>
    <w:p w14:paraId="76089BBB" w14:textId="77777777" w:rsidR="00E71587" w:rsidRDefault="00E71587" w:rsidP="00E71587">
      <w:pPr>
        <w:pStyle w:val="u"/>
        <w:shd w:val="clear" w:color="auto" w:fill="F8FAFB"/>
        <w:spacing w:before="0" w:beforeAutospacing="0" w:after="0" w:afterAutospacing="0" w:line="341" w:lineRule="atLeast"/>
        <w:ind w:firstLine="567"/>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w:t>
      </w:r>
    </w:p>
    <w:p w14:paraId="434B51C4"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Style w:val="a5"/>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14:paraId="3B8C975B"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color w:val="292D24"/>
          <w:sz w:val="28"/>
          <w:szCs w:val="28"/>
        </w:rPr>
        <w:lastRenderedPageBreak/>
        <w:t>предоставлении муниципальной услуги и запрашиваются по межведомственному запросу:</w:t>
      </w:r>
    </w:p>
    <w:p w14:paraId="1B975F05"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14:paraId="1924F7F1"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б) выписка из Единого государственного реестра юридических лиц (в случае, если заявитель - юридическое лицо);</w:t>
      </w:r>
    </w:p>
    <w:p w14:paraId="3A48AA13"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в) выписка из Единого государственного реестра недвижимости на земельный участок;</w:t>
      </w:r>
    </w:p>
    <w:p w14:paraId="10B1665C" w14:textId="77777777" w:rsidR="00E71587" w:rsidRDefault="00E71587" w:rsidP="00E71587">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14:paraId="00B08788" w14:textId="77777777" w:rsidR="00E71587" w:rsidRDefault="00E71587" w:rsidP="00E71587">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14:paraId="0F4C110D" w14:textId="77777777" w:rsidR="00E71587" w:rsidRDefault="00E71587" w:rsidP="00E71587">
      <w:pPr>
        <w:pStyle w:val="a4"/>
        <w:shd w:val="clear" w:color="auto" w:fill="F8FAFB"/>
        <w:spacing w:before="0" w:beforeAutospacing="0" w:after="0" w:afterAutospacing="0" w:line="341" w:lineRule="atLeast"/>
        <w:ind w:firstLine="70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муниципальной услуги.</w:t>
      </w:r>
    </w:p>
    <w:p w14:paraId="7436CC61" w14:textId="77777777" w:rsidR="00E71587" w:rsidRDefault="00E71587" w:rsidP="00E71587">
      <w:pPr>
        <w:pStyle w:val="p7"/>
        <w:shd w:val="clear" w:color="auto" w:fill="F8FAFB"/>
        <w:spacing w:before="195" w:beforeAutospacing="0" w:after="28" w:afterAutospacing="0"/>
        <w:jc w:val="both"/>
        <w:rPr>
          <w:rFonts w:ascii="Verdana" w:hAnsi="Verdana"/>
          <w:color w:val="292D24"/>
          <w:sz w:val="20"/>
          <w:szCs w:val="20"/>
        </w:rPr>
      </w:pPr>
      <w:r>
        <w:rPr>
          <w:sz w:val="28"/>
          <w:szCs w:val="2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754B9477"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2.8.Указание на запрет требовать от заявителя</w:t>
      </w:r>
    </w:p>
    <w:p w14:paraId="6F8B9F20" w14:textId="77777777" w:rsidR="00E71587" w:rsidRDefault="00E71587" w:rsidP="00E71587">
      <w:pPr>
        <w:pStyle w:val="a4"/>
        <w:shd w:val="clear" w:color="auto" w:fill="F8FAFB"/>
        <w:spacing w:before="195" w:beforeAutospacing="0" w:after="195" w:afterAutospacing="0"/>
        <w:ind w:firstLine="600"/>
        <w:rPr>
          <w:rFonts w:ascii="Verdana" w:hAnsi="Verdana"/>
          <w:color w:val="292D24"/>
          <w:sz w:val="20"/>
          <w:szCs w:val="20"/>
        </w:rPr>
      </w:pPr>
      <w:r>
        <w:rPr>
          <w:color w:val="292D24"/>
          <w:sz w:val="28"/>
          <w:szCs w:val="28"/>
        </w:rPr>
        <w:t>Не допускается требовать от заявителя:</w:t>
      </w:r>
    </w:p>
    <w:p w14:paraId="5A647F3E" w14:textId="77777777" w:rsidR="00E71587" w:rsidRDefault="00E71587" w:rsidP="00E71587">
      <w:pPr>
        <w:pStyle w:val="a4"/>
        <w:shd w:val="clear" w:color="auto" w:fill="F8FAFB"/>
        <w:spacing w:before="195" w:beforeAutospacing="0" w:after="195" w:afterAutospacing="0"/>
        <w:ind w:firstLine="600"/>
        <w:rPr>
          <w:rFonts w:ascii="Verdana" w:hAnsi="Verdana"/>
          <w:color w:val="292D24"/>
          <w:sz w:val="20"/>
          <w:szCs w:val="20"/>
        </w:rPr>
      </w:pPr>
      <w:r>
        <w:rPr>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7247A9" w14:textId="77777777" w:rsidR="00E71587" w:rsidRDefault="00E71587" w:rsidP="00E71587">
      <w:pPr>
        <w:pStyle w:val="a4"/>
        <w:shd w:val="clear" w:color="auto" w:fill="F8FAFB"/>
        <w:spacing w:before="195" w:beforeAutospacing="0" w:after="195" w:afterAutospacing="0"/>
        <w:ind w:firstLine="600"/>
        <w:rPr>
          <w:rFonts w:ascii="Verdana" w:hAnsi="Verdana"/>
          <w:color w:val="292D24"/>
          <w:sz w:val="20"/>
          <w:szCs w:val="20"/>
        </w:rPr>
      </w:pPr>
      <w:r>
        <w:rPr>
          <w:color w:val="292D24"/>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Pr>
          <w:color w:val="292D24"/>
          <w:sz w:val="28"/>
          <w:szCs w:val="28"/>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7340BF1" w14:textId="77777777" w:rsidR="00E71587" w:rsidRDefault="00E71587" w:rsidP="00E71587">
      <w:pPr>
        <w:pStyle w:val="2"/>
        <w:shd w:val="clear" w:color="auto" w:fill="F8FAFB"/>
        <w:spacing w:before="0" w:beforeAutospacing="0" w:after="0" w:afterAutospacing="0"/>
        <w:ind w:firstLine="284"/>
        <w:jc w:val="center"/>
        <w:rPr>
          <w:rFonts w:ascii="Palatino Linotype" w:hAnsi="Palatino Linotype"/>
          <w:b w:val="0"/>
          <w:bCs w:val="0"/>
          <w:color w:val="7D7D7D"/>
          <w:sz w:val="33"/>
          <w:szCs w:val="33"/>
        </w:rPr>
      </w:pPr>
      <w:r>
        <w:rPr>
          <w:b w:val="0"/>
          <w:bCs w:val="0"/>
          <w:color w:val="7D7D7D"/>
          <w:sz w:val="28"/>
          <w:szCs w:val="28"/>
        </w:rPr>
        <w:t>2.9. Исчерпывающий перечень  оснований для отказа в приеме документов, необходимых для предоставления  муниципальной услуги</w:t>
      </w:r>
    </w:p>
    <w:p w14:paraId="12BAE576" w14:textId="77777777" w:rsidR="00E71587" w:rsidRDefault="00E71587" w:rsidP="00E71587">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    Оснований для отказа в приеме документов, необходимых для предоставления муниципальной услуги, законодательством  не предусмотрено.</w:t>
      </w:r>
    </w:p>
    <w:p w14:paraId="2701893B"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2.10. Исчерпывающий перечень оснований для приостановления</w:t>
      </w:r>
    </w:p>
    <w:p w14:paraId="00FA5A1B"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предоставления муниципальной  услуги или отказа в предоставлении муниципальной  услуги</w:t>
      </w:r>
    </w:p>
    <w:p w14:paraId="1F5F5DBB" w14:textId="77777777" w:rsidR="00E71587" w:rsidRDefault="00E71587" w:rsidP="00E71587">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14:paraId="289B90F3" w14:textId="77777777" w:rsidR="00E71587" w:rsidRDefault="00E71587" w:rsidP="00E71587">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2.10.2. Основаниями для отказа в предоставлении муниципальной услуги являются:</w:t>
      </w:r>
    </w:p>
    <w:p w14:paraId="73147A3A" w14:textId="77777777" w:rsidR="00E71587" w:rsidRDefault="00E71587" w:rsidP="00E71587">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14:paraId="73A1F140"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2) отсутствие документов, указанных в пункте 2.6. настоящего Административного регламента;</w:t>
      </w:r>
    </w:p>
    <w:p w14:paraId="26B11552" w14:textId="77777777" w:rsidR="00E71587" w:rsidRDefault="00E71587" w:rsidP="00E71587">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3) зеленые насаждения находятся вне границ муниципального образования;</w:t>
      </w:r>
    </w:p>
    <w:p w14:paraId="728BA202" w14:textId="77777777" w:rsidR="00E71587" w:rsidRDefault="00E71587" w:rsidP="00E71587">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4)  заявлено о вырубке и (или) пересадке деревьев и кустарников, </w:t>
      </w:r>
      <w:r>
        <w:rPr>
          <w:rStyle w:val="a7"/>
          <w:rFonts w:ascii="Verdana" w:hAnsi="Verdana"/>
          <w:sz w:val="28"/>
          <w:szCs w:val="28"/>
        </w:rPr>
        <w:t>снос</w:t>
      </w:r>
      <w:r>
        <w:rPr>
          <w:rFonts w:ascii="Verdana" w:hAnsi="Verdana"/>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w:t>
      </w:r>
      <w:r>
        <w:rPr>
          <w:rFonts w:ascii="Verdana" w:hAnsi="Verdana"/>
          <w:sz w:val="28"/>
          <w:szCs w:val="28"/>
        </w:rPr>
        <w:lastRenderedPageBreak/>
        <w:t>установленном порядке, видов растительности, занесенных в Красную книгу;</w:t>
      </w:r>
    </w:p>
    <w:p w14:paraId="71D321E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отказ заявителя от оплаты  восстановительной стоимости зеленых насаждений.</w:t>
      </w:r>
    </w:p>
    <w:p w14:paraId="4BC8B2CC"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14:paraId="6D801D24"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муниципальной услуги</w:t>
      </w:r>
    </w:p>
    <w:p w14:paraId="66EAD08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594EE552"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42C0548E"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При предоставлении муниципальной услуги взимается компенсационная стоимость за вырубку (снос) деревьев и кустарников </w:t>
      </w:r>
      <w:r>
        <w:rPr>
          <w:rStyle w:val="a7"/>
          <w:color w:val="292D24"/>
          <w:sz w:val="28"/>
          <w:szCs w:val="28"/>
        </w:rPr>
        <w:t> </w:t>
      </w:r>
      <w:r>
        <w:rPr>
          <w:color w:val="292D24"/>
          <w:sz w:val="28"/>
          <w:szCs w:val="28"/>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14:paraId="6778964A"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Pr>
          <w:color w:val="FF0000"/>
          <w:sz w:val="28"/>
          <w:szCs w:val="28"/>
        </w:rPr>
        <w:t>.</w:t>
      </w:r>
    </w:p>
    <w:p w14:paraId="182A7265"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F735A8B"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w:t>
      </w:r>
    </w:p>
    <w:p w14:paraId="776555C4"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05984727"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3DEE5BE4" w14:textId="77777777" w:rsidR="00E71587" w:rsidRDefault="00E71587" w:rsidP="00E71587">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     </w:t>
      </w:r>
    </w:p>
    <w:p w14:paraId="7C48008F" w14:textId="77777777" w:rsidR="00E71587" w:rsidRDefault="00E71587" w:rsidP="00E71587">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714A59C5"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2.15. Срок и порядок регистрации запроса заявителя</w:t>
      </w:r>
    </w:p>
    <w:p w14:paraId="4C62C317"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о предоставлении муниципальной услуги</w:t>
      </w:r>
    </w:p>
    <w:p w14:paraId="03E3322F"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 </w:t>
      </w:r>
    </w:p>
    <w:p w14:paraId="3E08ECF9"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777D343"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2.15.3.Специалист, ответственный за прием документов:</w:t>
      </w:r>
    </w:p>
    <w:p w14:paraId="4AF0A42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проверяет документы на соответствие требованиям    подраздела</w:t>
      </w:r>
      <w:r>
        <w:rPr>
          <w:color w:val="FF0000"/>
          <w:sz w:val="28"/>
          <w:szCs w:val="28"/>
        </w:rPr>
        <w:t>  </w:t>
      </w:r>
      <w:r>
        <w:rPr>
          <w:color w:val="292D24"/>
          <w:sz w:val="28"/>
          <w:szCs w:val="28"/>
        </w:rPr>
        <w:t>2.6. настоящего Административного регламента;</w:t>
      </w:r>
    </w:p>
    <w:p w14:paraId="0CD56A52"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при необходимости оказывает помощь заявителю в оформлении заявления;</w:t>
      </w:r>
    </w:p>
    <w:p w14:paraId="725C8794"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при необходимости заверяет  копии документов;</w:t>
      </w:r>
    </w:p>
    <w:p w14:paraId="62CA3705"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регистрирует заявление с прилагаемыми документами;</w:t>
      </w:r>
    </w:p>
    <w:p w14:paraId="02AD9735"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сообщает заявителю о сроке  предоставления муниципальной услуги.</w:t>
      </w:r>
    </w:p>
    <w:p w14:paraId="588E7E4E"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rStyle w:val="a5"/>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6D905D10"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64F20C7"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14:paraId="34A956C6" w14:textId="77777777" w:rsidR="00E71587" w:rsidRDefault="00E71587" w:rsidP="00E71587">
      <w:pPr>
        <w:pStyle w:val="a4"/>
        <w:shd w:val="clear" w:color="auto" w:fill="F8FAFB"/>
        <w:spacing w:before="195" w:beforeAutospacing="0" w:after="195" w:afterAutospacing="0"/>
        <w:ind w:firstLine="539"/>
        <w:rPr>
          <w:rFonts w:ascii="Verdana" w:hAnsi="Verdana"/>
          <w:color w:val="292D24"/>
          <w:sz w:val="20"/>
          <w:szCs w:val="20"/>
        </w:rPr>
      </w:pPr>
      <w:r>
        <w:rPr>
          <w:color w:val="292D24"/>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F72B3A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2.16.3. Обеспечение доступности для инвалидов.</w:t>
      </w:r>
    </w:p>
    <w:p w14:paraId="4E632A0B"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D50C50E"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14:paraId="2EA49ADB"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BD5853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963AD80"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14:paraId="1003D55B"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14:paraId="7E1CACF7"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2D2486AE"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D4F79EE"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058C8F"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8EE0F6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допуск в помещение сурдопереводчика и тифлосурдопереводчика;</w:t>
      </w:r>
    </w:p>
    <w:p w14:paraId="5FD1F13B"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предоставление, при необходимости, услуги по месту жительства инвалида или в дистанционном режиме;</w:t>
      </w:r>
    </w:p>
    <w:p w14:paraId="1420465E"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5384723"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2.17.Показатели доступности и качества муниципальной услуги</w:t>
      </w:r>
    </w:p>
    <w:p w14:paraId="4B0DCC07"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rStyle w:val="a5"/>
          <w:color w:val="292D24"/>
          <w:sz w:val="28"/>
          <w:szCs w:val="28"/>
        </w:rPr>
        <w:t>Показатели доступности муниципальной услуги:</w:t>
      </w:r>
    </w:p>
    <w:p w14:paraId="6B58F8DD"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14:paraId="4F502BB2"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14:paraId="51A93DC7"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4B3EDA2"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rStyle w:val="a5"/>
          <w:color w:val="292D24"/>
          <w:sz w:val="28"/>
          <w:szCs w:val="28"/>
        </w:rPr>
        <w:t>Показатели качества муниципальной услуги:</w:t>
      </w:r>
    </w:p>
    <w:p w14:paraId="65B040BB"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14:paraId="35B040D1"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B36792"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E99171F"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количество фактов  взаимодействия заявителя с должностными лицами при предоставлении муниципальной услуги;</w:t>
      </w:r>
    </w:p>
    <w:p w14:paraId="2218B3E4"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очередей при приеме и выдаче документов заявителям;</w:t>
      </w:r>
    </w:p>
    <w:p w14:paraId="28B9EB13"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обоснованных жалоб на действия (бездействие) специалистов и уполномоченных должностных лиц;</w:t>
      </w:r>
    </w:p>
    <w:p w14:paraId="7F7C090C"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547406B2" w14:textId="77777777" w:rsidR="00E71587" w:rsidRDefault="00E71587" w:rsidP="00E71587">
      <w:pPr>
        <w:pStyle w:val="a4"/>
        <w:shd w:val="clear" w:color="auto" w:fill="F8FAFB"/>
        <w:spacing w:before="195" w:beforeAutospacing="0" w:after="195" w:afterAutospacing="0"/>
        <w:ind w:firstLine="540"/>
        <w:jc w:val="center"/>
        <w:rPr>
          <w:rFonts w:ascii="Verdana" w:hAnsi="Verdana"/>
          <w:color w:val="292D24"/>
          <w:sz w:val="20"/>
          <w:szCs w:val="20"/>
        </w:rPr>
      </w:pPr>
      <w:r>
        <w:rPr>
          <w:rStyle w:val="a5"/>
          <w:color w:val="292D24"/>
          <w:sz w:val="28"/>
          <w:szCs w:val="28"/>
        </w:rPr>
        <w:t>2.18. Иные требования, в том числе учитывающие особенности предоставления муниципальной  услуги в электронной   форме.</w:t>
      </w:r>
    </w:p>
    <w:p w14:paraId="0231C5E4" w14:textId="77777777" w:rsidR="00E71587" w:rsidRDefault="00E71587" w:rsidP="00E71587">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Муниципальная услуга в электронной форме в настоящее время не предоставляется.</w:t>
      </w:r>
    </w:p>
    <w:p w14:paraId="4A816C88"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22D79CB" w14:textId="77777777" w:rsidR="00E71587" w:rsidRDefault="00E71587" w:rsidP="00E71587">
      <w:pPr>
        <w:pStyle w:val="300"/>
        <w:shd w:val="clear" w:color="auto" w:fill="F8FAFB"/>
        <w:spacing w:before="0" w:beforeAutospacing="0" w:after="195" w:afterAutospacing="0"/>
        <w:rPr>
          <w:rFonts w:ascii="Verdana" w:hAnsi="Verdana"/>
          <w:color w:val="292D24"/>
          <w:sz w:val="20"/>
          <w:szCs w:val="20"/>
        </w:rPr>
      </w:pPr>
      <w:r>
        <w:rPr>
          <w:rStyle w:val="booktitle"/>
          <w:color w:val="292D24"/>
          <w:sz w:val="28"/>
          <w:szCs w:val="28"/>
        </w:rPr>
        <w:t>Исчерпывающий перечень административных процедур:</w:t>
      </w:r>
    </w:p>
    <w:p w14:paraId="05A6502B"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1)  Прием и регистрация заявления и документов, необходимых для предоставления муниципальной услуги;</w:t>
      </w:r>
    </w:p>
    <w:p w14:paraId="585E38EB"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31BA6B29"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14:paraId="57ADCAED"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4) Оформление результата предоставления муниципальной услуги;</w:t>
      </w:r>
    </w:p>
    <w:p w14:paraId="414EC76E"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5) Выдача (направление) заявителю документа, являющегося результатом предоставления муниципальной услуги;</w:t>
      </w:r>
    </w:p>
    <w:p w14:paraId="06459EEE"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14:paraId="37EECD61"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3.1.   Прием и регистрация заявления и документов, необходимых для предоставления муниципальной услуги</w:t>
      </w:r>
    </w:p>
    <w:p w14:paraId="5F49CF90"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3.1.1. Основанием для начала административной процедуры является</w:t>
      </w:r>
    </w:p>
    <w:p w14:paraId="2DACB289"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поступление  в Администрацию  заявления и  документов, предусмотренных подпунктом  2.6.1 настоящего Административного   регламента;</w:t>
      </w:r>
    </w:p>
    <w:p w14:paraId="554A08D6"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14:paraId="1441D622" w14:textId="77777777" w:rsidR="00E71587" w:rsidRDefault="00E71587" w:rsidP="00E71587">
      <w:pPr>
        <w:pStyle w:val="a4"/>
        <w:shd w:val="clear" w:color="auto" w:fill="F8FAFB"/>
        <w:spacing w:before="195" w:beforeAutospacing="0" w:after="195" w:afterAutospacing="0"/>
        <w:ind w:firstLine="360"/>
        <w:rPr>
          <w:rFonts w:ascii="Verdana" w:hAnsi="Verdana"/>
          <w:color w:val="292D24"/>
          <w:sz w:val="20"/>
          <w:szCs w:val="20"/>
        </w:rPr>
      </w:pPr>
      <w:r>
        <w:rPr>
          <w:color w:val="292D24"/>
          <w:sz w:val="28"/>
          <w:szCs w:val="28"/>
        </w:rPr>
        <w:t>1)  проверяет  правильность оформления заявления;</w:t>
      </w:r>
    </w:p>
    <w:p w14:paraId="3CC08867" w14:textId="77777777" w:rsidR="00E71587" w:rsidRDefault="00E71587" w:rsidP="00E71587">
      <w:pPr>
        <w:pStyle w:val="a4"/>
        <w:shd w:val="clear" w:color="auto" w:fill="F8FAFB"/>
        <w:spacing w:before="195" w:beforeAutospacing="0" w:after="195" w:afterAutospacing="0"/>
        <w:ind w:firstLine="360"/>
        <w:rPr>
          <w:rFonts w:ascii="Verdana" w:hAnsi="Verdana"/>
          <w:color w:val="292D24"/>
          <w:sz w:val="20"/>
          <w:szCs w:val="20"/>
        </w:rPr>
      </w:pPr>
      <w:r>
        <w:rPr>
          <w:color w:val="292D24"/>
          <w:sz w:val="28"/>
          <w:szCs w:val="2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14:paraId="413DBE25" w14:textId="77777777" w:rsidR="00E71587" w:rsidRDefault="00E71587" w:rsidP="00E71587">
      <w:pPr>
        <w:pStyle w:val="a4"/>
        <w:shd w:val="clear" w:color="auto" w:fill="F8FAFB"/>
        <w:spacing w:before="195" w:beforeAutospacing="0" w:after="195" w:afterAutospacing="0"/>
        <w:ind w:firstLine="360"/>
        <w:rPr>
          <w:rFonts w:ascii="Verdana" w:hAnsi="Verdana"/>
          <w:color w:val="292D24"/>
          <w:sz w:val="20"/>
          <w:szCs w:val="20"/>
        </w:rPr>
      </w:pPr>
      <w:r>
        <w:rPr>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8B46C67" w14:textId="77777777" w:rsidR="00E71587" w:rsidRDefault="00E71587" w:rsidP="00E71587">
      <w:pPr>
        <w:pStyle w:val="a4"/>
        <w:shd w:val="clear" w:color="auto" w:fill="F8FAFB"/>
        <w:spacing w:before="195" w:beforeAutospacing="0" w:after="195" w:afterAutospacing="0"/>
        <w:ind w:firstLine="360"/>
        <w:rPr>
          <w:rFonts w:ascii="Verdana" w:hAnsi="Verdana"/>
          <w:color w:val="292D24"/>
          <w:sz w:val="20"/>
          <w:szCs w:val="20"/>
        </w:rPr>
      </w:pPr>
      <w:r>
        <w:rPr>
          <w:color w:val="292D24"/>
          <w:sz w:val="28"/>
          <w:szCs w:val="28"/>
        </w:rPr>
        <w:lastRenderedPageBreak/>
        <w:t>3)  заполняет расписку о приеме (регистрации) заявления;</w:t>
      </w:r>
    </w:p>
    <w:p w14:paraId="3CAF98E4"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4) вносит запись о приеме заявления в Журнал</w:t>
      </w:r>
    </w:p>
    <w:p w14:paraId="378924D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3.1.3. Срок выполнения административной  процедуры составляет  1 рабочий день.</w:t>
      </w:r>
    </w:p>
    <w:p w14:paraId="235726EC"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3.1.4. Критерием принятия решения  является  обращение заявителя за получением муниципальной  услуги.</w:t>
      </w:r>
    </w:p>
    <w:p w14:paraId="617CE4E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14:paraId="0F66627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3.1.6.  Способ фиксации результата  выполнения административной процедуры - запись в Журнале.</w:t>
      </w:r>
    </w:p>
    <w:p w14:paraId="65DC1BF6"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14:paraId="4829971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7E9533D3"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(организации), участвующие в предоставлении муниципальной услуги.</w:t>
      </w:r>
    </w:p>
    <w:p w14:paraId="3CF21EE3"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F97C069" w14:textId="77777777" w:rsidR="00E71587" w:rsidRDefault="00E71587" w:rsidP="00E71587">
      <w:pPr>
        <w:pStyle w:val="a4"/>
        <w:shd w:val="clear" w:color="auto" w:fill="F8FAFB"/>
        <w:spacing w:before="0" w:beforeAutospacing="0" w:after="0" w:afterAutospacing="0"/>
        <w:ind w:firstLine="540"/>
        <w:rPr>
          <w:rFonts w:ascii="Verdana" w:hAnsi="Verdana"/>
          <w:color w:val="292D24"/>
          <w:sz w:val="20"/>
          <w:szCs w:val="20"/>
        </w:rPr>
      </w:pPr>
      <w:r>
        <w:rPr>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hyperlink r:id="rId8" w:history="1">
        <w:r>
          <w:rPr>
            <w:rStyle w:val="a3"/>
            <w:rFonts w:ascii="Verdana" w:hAnsi="Verdana"/>
            <w:sz w:val="28"/>
            <w:szCs w:val="28"/>
          </w:rPr>
          <w:t>законодательства</w:t>
        </w:r>
      </w:hyperlink>
      <w:r>
        <w:rPr>
          <w:color w:val="292D24"/>
          <w:sz w:val="28"/>
          <w:szCs w:val="28"/>
        </w:rPr>
        <w:t> Российской Федерации о защите персональных данных.</w:t>
      </w:r>
    </w:p>
    <w:p w14:paraId="6BBD3CBB"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Ответственный исполнитель  Администрации  осуществляющий межведомственное информационное взаимодействие,</w:t>
      </w:r>
      <w:r>
        <w:rPr>
          <w:rFonts w:ascii="Verdana" w:hAnsi="Verdana"/>
          <w:color w:val="292D24"/>
          <w:sz w:val="20"/>
          <w:szCs w:val="20"/>
        </w:rPr>
        <w:t> </w:t>
      </w:r>
      <w:r>
        <w:rPr>
          <w:color w:val="292D24"/>
          <w:sz w:val="28"/>
          <w:szCs w:val="28"/>
        </w:rPr>
        <w:t>обязан принять необходимые меры по получению ответов на межведомственные запросы.</w:t>
      </w:r>
    </w:p>
    <w:p w14:paraId="55CFC1CD"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3.2.4. Максимальный срок подготовки и направления ответа на запрос  не может превышать пять рабочих дней.</w:t>
      </w:r>
    </w:p>
    <w:p w14:paraId="1E4AB6A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lastRenderedPageBreak/>
        <w:t>3.2.5.  Ответ на межведомственный запрос  регистрируется в установленном порядке.</w:t>
      </w:r>
    </w:p>
    <w:p w14:paraId="334E1510"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3.2.6. Ответственный исполнитель приобщает ответ, полученный по межведомственному запросу к документам, представленным заявителем.</w:t>
      </w:r>
    </w:p>
    <w:p w14:paraId="558ACBF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3.2.7. Максимальный срок выполнения административной процедуры -  7 рабочих дней.</w:t>
      </w:r>
    </w:p>
    <w:p w14:paraId="48BFDC09"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пункте  2.7. настоящего Административного регламента.</w:t>
      </w:r>
    </w:p>
    <w:p w14:paraId="0369112D"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3.2.9. Результат административной процедуры – получение ответов на межведомственные запросы.</w:t>
      </w:r>
    </w:p>
    <w:p w14:paraId="70C49EE5"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3.2.10. Способ фиксации результата  выполнения административной процедуры – регистрация ответов на межведомственные запросы в Журналевходящей корреспонденции.</w:t>
      </w:r>
    </w:p>
    <w:p w14:paraId="4210B632"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w:t>
      </w:r>
      <w:r>
        <w:rPr>
          <w:rStyle w:val="a5"/>
          <w:color w:val="292D24"/>
          <w:sz w:val="28"/>
          <w:szCs w:val="28"/>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14:paraId="162A7183"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14:paraId="75515DCB"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14:paraId="4D881F38"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3.3.3. На основании  поручения Главы Пенского сельсовета документы заявителя направляются на рассмотрение в Комиссию.</w:t>
      </w:r>
    </w:p>
    <w:p w14:paraId="7A228586"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3.3.4. При получении заявления и комплекта документов Комиссия осуществляет следующую последовательность действий:</w:t>
      </w:r>
    </w:p>
    <w:p w14:paraId="1969723F" w14:textId="77777777" w:rsidR="00E71587" w:rsidRDefault="00E71587" w:rsidP="00E71587">
      <w:pPr>
        <w:numPr>
          <w:ilvl w:val="0"/>
          <w:numId w:val="2"/>
        </w:numPr>
        <w:shd w:val="clear" w:color="auto" w:fill="F8FAFB"/>
        <w:suppressAutoHyphens w:val="0"/>
        <w:spacing w:before="45" w:after="0" w:line="341" w:lineRule="atLeast"/>
        <w:ind w:left="165"/>
        <w:rPr>
          <w:rFonts w:ascii="Verdana" w:hAnsi="Verdana"/>
          <w:color w:val="3D4437"/>
          <w:sz w:val="20"/>
          <w:szCs w:val="20"/>
        </w:rPr>
      </w:pPr>
      <w:r>
        <w:rPr>
          <w:color w:val="3D4437"/>
          <w:sz w:val="28"/>
          <w:szCs w:val="28"/>
        </w:rPr>
        <w:t>проводит обследование участка с предполагаемыми к вырубке деревьями и кустарниками;</w:t>
      </w:r>
    </w:p>
    <w:p w14:paraId="7D50AB6E" w14:textId="77777777" w:rsidR="00E71587" w:rsidRDefault="00E71587" w:rsidP="00E71587">
      <w:pPr>
        <w:numPr>
          <w:ilvl w:val="0"/>
          <w:numId w:val="2"/>
        </w:numPr>
        <w:shd w:val="clear" w:color="auto" w:fill="F8FAFB"/>
        <w:suppressAutoHyphens w:val="0"/>
        <w:spacing w:before="45" w:after="0" w:line="341" w:lineRule="atLeast"/>
        <w:ind w:left="165"/>
        <w:rPr>
          <w:rFonts w:ascii="Verdana" w:hAnsi="Verdana"/>
          <w:color w:val="3D4437"/>
          <w:sz w:val="20"/>
          <w:szCs w:val="20"/>
        </w:rPr>
      </w:pPr>
      <w:r>
        <w:rPr>
          <w:color w:val="3D4437"/>
          <w:sz w:val="28"/>
          <w:szCs w:val="28"/>
        </w:rPr>
        <w:t>проверяет соответствие данных, содержащихся в представленных заявителем документах, фактическим данным;</w:t>
      </w:r>
    </w:p>
    <w:p w14:paraId="1ACDA54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w:t>
      </w:r>
      <w:r>
        <w:rPr>
          <w:color w:val="292D24"/>
          <w:sz w:val="28"/>
          <w:szCs w:val="28"/>
        </w:rPr>
        <w:lastRenderedPageBreak/>
        <w:t>количественном и породном составе, диаметре и состоянии зеленых насаждений;</w:t>
      </w:r>
    </w:p>
    <w:p w14:paraId="5E4A7A9E"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14:paraId="6A4EF9D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14:paraId="72D33293"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14:paraId="2B481535"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14:paraId="07626A00"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при личном обращении в Администрацию;</w:t>
      </w:r>
    </w:p>
    <w:p w14:paraId="65892A02"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посредством заказного почтового отправления с уведомлением о вручении.</w:t>
      </w:r>
    </w:p>
    <w:p w14:paraId="5A1D8EC7"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14:paraId="3AFB526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3.3.8.Срок выполнения административной процедуры - 5 рабочих дней.</w:t>
      </w:r>
    </w:p>
    <w:p w14:paraId="5694A7F5"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3.3.9. Критерием принятия решения является  наличие составленного комиссией акта обследования зеленых насаждений.</w:t>
      </w:r>
    </w:p>
    <w:p w14:paraId="1FFC55D8"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3.3..10.Результатом  административной процедуры  является  получение заявителем акта обследования земельного участка.</w:t>
      </w:r>
    </w:p>
    <w:p w14:paraId="2E76124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14:paraId="02A7898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rStyle w:val="a5"/>
          <w:color w:val="292D24"/>
          <w:sz w:val="28"/>
          <w:szCs w:val="28"/>
        </w:rPr>
        <w:t>3.4. Оформление результата предоставления муниципальной услуги</w:t>
      </w:r>
    </w:p>
    <w:p w14:paraId="7053DD2D"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 xml:space="preserve">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w:t>
      </w:r>
      <w:r>
        <w:rPr>
          <w:color w:val="292D24"/>
          <w:sz w:val="28"/>
          <w:szCs w:val="28"/>
        </w:rPr>
        <w:lastRenderedPageBreak/>
        <w:t>кустарников, а также при необходимости – квитанции об оплате компенсационной стоимости за вырубку деревьев и кустарников.</w:t>
      </w:r>
    </w:p>
    <w:p w14:paraId="5C58FF16"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14:paraId="5D3EC396"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3.4.3. Подписанные  Главой  Пенского сельсовета  порубочный   билет и (или) разрешение на пересадку деревьев и кустарников регистрируются в Журнале</w:t>
      </w:r>
      <w:r>
        <w:rPr>
          <w:color w:val="00B050"/>
          <w:sz w:val="28"/>
          <w:szCs w:val="28"/>
        </w:rPr>
        <w:t>* указать название журнала</w:t>
      </w:r>
      <w:r>
        <w:rPr>
          <w:color w:val="292D24"/>
          <w:sz w:val="28"/>
          <w:szCs w:val="28"/>
        </w:rPr>
        <w:t> в соответствии с Инструкцией по делопроизводству.</w:t>
      </w:r>
    </w:p>
    <w:p w14:paraId="4BE22E1A"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14:paraId="3F0F88C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14:paraId="51FEA191"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3.4.6.Срок выполнения административной процедуры – 2  рабочих дня.</w:t>
      </w:r>
    </w:p>
    <w:p w14:paraId="308913C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3.4.7. Результатом  выполнения административной процедуры является:</w:t>
      </w:r>
    </w:p>
    <w:p w14:paraId="15C802C0"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оформленный  порубочный билет</w:t>
      </w:r>
    </w:p>
    <w:p w14:paraId="351E2A3C"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оформленное разрешение  на пересадку деревьев и кустарников.</w:t>
      </w:r>
    </w:p>
    <w:p w14:paraId="61471942" w14:textId="77777777" w:rsidR="00E71587" w:rsidRDefault="00E71587" w:rsidP="00E71587">
      <w:pPr>
        <w:pStyle w:val="a4"/>
        <w:shd w:val="clear" w:color="auto" w:fill="F8FAFB"/>
        <w:spacing w:before="195" w:beforeAutospacing="0" w:after="195" w:afterAutospacing="0"/>
        <w:ind w:firstLine="284"/>
        <w:rPr>
          <w:rFonts w:ascii="Verdana" w:hAnsi="Verdana"/>
          <w:color w:val="292D24"/>
          <w:sz w:val="20"/>
          <w:szCs w:val="20"/>
        </w:rPr>
      </w:pPr>
      <w:r>
        <w:rPr>
          <w:color w:val="292D24"/>
          <w:sz w:val="28"/>
          <w:szCs w:val="28"/>
        </w:rPr>
        <w:t>- уведомление об отказе в предоставлении порубочного билета и (или) разрешения на пересадку деревьев и кустарников.</w:t>
      </w:r>
    </w:p>
    <w:p w14:paraId="7FA0F488"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Pr>
          <w:color w:val="00B050"/>
        </w:rPr>
        <w:t>* указать название журнала</w:t>
      </w:r>
      <w:r>
        <w:rPr>
          <w:color w:val="292D24"/>
          <w:sz w:val="28"/>
          <w:szCs w:val="28"/>
        </w:rPr>
        <w:t>  </w:t>
      </w:r>
    </w:p>
    <w:p w14:paraId="5CD1F366" w14:textId="77777777" w:rsidR="00E71587" w:rsidRDefault="00E71587" w:rsidP="00E71587">
      <w:pPr>
        <w:pStyle w:val="2"/>
        <w:shd w:val="clear" w:color="auto" w:fill="F8FAFB"/>
        <w:spacing w:before="0" w:beforeAutospacing="0" w:after="0" w:afterAutospacing="0"/>
        <w:jc w:val="center"/>
        <w:rPr>
          <w:rFonts w:ascii="Palatino Linotype" w:hAnsi="Palatino Linotype"/>
          <w:b w:val="0"/>
          <w:bCs w:val="0"/>
          <w:color w:val="7D7D7D"/>
          <w:sz w:val="33"/>
          <w:szCs w:val="33"/>
        </w:rPr>
      </w:pPr>
      <w:r>
        <w:rPr>
          <w:b w:val="0"/>
          <w:bCs w:val="0"/>
          <w:color w:val="7D7D7D"/>
          <w:sz w:val="28"/>
          <w:szCs w:val="28"/>
        </w:rPr>
        <w:t>3.5. Выдача документа, являющегося результатом предоставления муниципальной услуги</w:t>
      </w:r>
    </w:p>
    <w:p w14:paraId="7D7382C4" w14:textId="77777777" w:rsidR="00E71587" w:rsidRDefault="00E71587" w:rsidP="00E71587">
      <w:pPr>
        <w:pStyle w:val="a4"/>
        <w:shd w:val="clear" w:color="auto" w:fill="F8FAFB"/>
        <w:spacing w:before="195" w:beforeAutospacing="0" w:after="195" w:afterAutospacing="0"/>
        <w:ind w:firstLine="720"/>
        <w:rPr>
          <w:rFonts w:ascii="Verdana" w:hAnsi="Verdana"/>
          <w:color w:val="292D24"/>
          <w:sz w:val="20"/>
          <w:szCs w:val="20"/>
        </w:rPr>
      </w:pPr>
      <w:r>
        <w:rPr>
          <w:color w:val="292D24"/>
          <w:sz w:val="28"/>
          <w:szCs w:val="28"/>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14:paraId="536C9CED" w14:textId="77777777" w:rsidR="00E71587" w:rsidRDefault="00E71587" w:rsidP="00E71587">
      <w:pPr>
        <w:pStyle w:val="a4"/>
        <w:shd w:val="clear" w:color="auto" w:fill="F8FAFB"/>
        <w:spacing w:before="195" w:beforeAutospacing="0" w:after="195" w:afterAutospacing="0"/>
        <w:ind w:firstLine="720"/>
        <w:rPr>
          <w:rFonts w:ascii="Verdana" w:hAnsi="Verdana"/>
          <w:color w:val="292D24"/>
          <w:sz w:val="20"/>
          <w:szCs w:val="20"/>
        </w:rPr>
      </w:pPr>
      <w:r>
        <w:rPr>
          <w:color w:val="292D24"/>
          <w:sz w:val="28"/>
          <w:szCs w:val="28"/>
        </w:rPr>
        <w:lastRenderedPageBreak/>
        <w:t>3.5.2. Способ получения результата предоставления  муниципальной услуги заявитель указывает в заявлении.</w:t>
      </w:r>
    </w:p>
    <w:p w14:paraId="08CD1687"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14:paraId="3EE5F82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при личном  обращении заявителя в Администрацию;</w:t>
      </w:r>
    </w:p>
    <w:p w14:paraId="176D07F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заказным почтовым отправлением с уведомлением о вручении по адресу, указанному  в заявлении.</w:t>
      </w:r>
    </w:p>
    <w:p w14:paraId="4CD68F5A"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14:paraId="5E4651A0"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3.5.4. Критерий принятия решения не предусмотрен.</w:t>
      </w:r>
    </w:p>
    <w:p w14:paraId="4AB65079"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3.5.5.  Максимальный срок выполнения административной процедуры составляет 1 рабочий день.</w:t>
      </w:r>
    </w:p>
    <w:p w14:paraId="4F3A1AA2" w14:textId="77777777" w:rsidR="00E71587" w:rsidRDefault="00E71587" w:rsidP="00E71587">
      <w:pPr>
        <w:pStyle w:val="a4"/>
        <w:shd w:val="clear" w:color="auto" w:fill="F8FAFB"/>
        <w:spacing w:before="195" w:beforeAutospacing="0" w:after="195" w:afterAutospacing="0"/>
        <w:ind w:firstLine="708"/>
        <w:rPr>
          <w:rFonts w:ascii="Verdana" w:hAnsi="Verdana"/>
          <w:color w:val="292D24"/>
          <w:sz w:val="20"/>
          <w:szCs w:val="20"/>
        </w:rPr>
      </w:pPr>
      <w:r>
        <w:rPr>
          <w:color w:val="292D24"/>
          <w:sz w:val="28"/>
          <w:szCs w:val="28"/>
        </w:rPr>
        <w:t>3.5.6. Результатом административной процедуры является получение заявителем  результата муниципальной услуги.</w:t>
      </w:r>
    </w:p>
    <w:p w14:paraId="031C892E" w14:textId="77777777" w:rsidR="00E71587" w:rsidRDefault="00E71587" w:rsidP="00E71587">
      <w:pPr>
        <w:pStyle w:val="a4"/>
        <w:shd w:val="clear" w:color="auto" w:fill="F8FAFB"/>
        <w:spacing w:before="195" w:beforeAutospacing="0" w:after="195" w:afterAutospacing="0"/>
        <w:ind w:firstLine="708"/>
        <w:rPr>
          <w:rFonts w:ascii="Verdana" w:hAnsi="Verdana"/>
          <w:color w:val="292D24"/>
          <w:sz w:val="20"/>
          <w:szCs w:val="20"/>
        </w:rPr>
      </w:pPr>
      <w:r>
        <w:rPr>
          <w:color w:val="292D24"/>
          <w:sz w:val="28"/>
          <w:szCs w:val="28"/>
        </w:rPr>
        <w:t>3.5.7. Способ фиксации результата выполнения административной процедуры  – отметка заявителя в Журнале </w:t>
      </w:r>
      <w:r>
        <w:rPr>
          <w:color w:val="00B050"/>
        </w:rPr>
        <w:t>*указать название журнала</w:t>
      </w:r>
      <w:r>
        <w:rPr>
          <w:color w:val="292D24"/>
          <w:sz w:val="28"/>
          <w:szCs w:val="28"/>
        </w:rPr>
        <w:t>  о получении экземпляра документа.</w:t>
      </w:r>
    </w:p>
    <w:p w14:paraId="78C75265"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rStyle w:val="a5"/>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11B0DEBD"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495DAE62"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9F7C882"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1D3F414"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 xml:space="preserve">3.6.4.Результатом административной процедуры является исправление допущенных должностным лицом  Администрации опечаток и (или)  ошибок </w:t>
      </w:r>
      <w:r>
        <w:rPr>
          <w:color w:val="292D24"/>
          <w:sz w:val="28"/>
          <w:szCs w:val="28"/>
        </w:rPr>
        <w:lastRenderedPageBreak/>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5B47565E"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3.6.5. Способ фиксации результата выполнения административной процедуры  – регистрация в Журнале</w:t>
      </w:r>
      <w:r>
        <w:rPr>
          <w:color w:val="00B050"/>
          <w:sz w:val="28"/>
          <w:szCs w:val="28"/>
        </w:rPr>
        <w:t>*  </w:t>
      </w:r>
      <w:r>
        <w:rPr>
          <w:color w:val="00B050"/>
          <w:sz w:val="20"/>
          <w:szCs w:val="20"/>
        </w:rPr>
        <w:t>(указать название журнала).</w:t>
      </w:r>
    </w:p>
    <w:p w14:paraId="5AC92957" w14:textId="77777777" w:rsidR="00E71587" w:rsidRDefault="00E71587" w:rsidP="00E71587">
      <w:pPr>
        <w:pStyle w:val="a4"/>
        <w:shd w:val="clear" w:color="auto" w:fill="F8FAFB"/>
        <w:spacing w:before="195" w:beforeAutospacing="0" w:after="195" w:afterAutospacing="0"/>
        <w:ind w:firstLine="567"/>
        <w:rPr>
          <w:rFonts w:ascii="Verdana" w:hAnsi="Verdana"/>
          <w:color w:val="292D24"/>
          <w:sz w:val="20"/>
          <w:szCs w:val="20"/>
        </w:rPr>
      </w:pPr>
      <w:r>
        <w:rPr>
          <w:color w:val="292D24"/>
          <w:sz w:val="28"/>
          <w:szCs w:val="2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7243DC99"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rStyle w:val="a5"/>
          <w:color w:val="292D24"/>
          <w:sz w:val="28"/>
          <w:szCs w:val="28"/>
        </w:rPr>
        <w:t>IV. Формы  контроля за  исполнением  административного регламента</w:t>
      </w:r>
    </w:p>
    <w:p w14:paraId="3072CC4C"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F145D0C"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B425C3F"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 Глава Пенского сельсовета;</w:t>
      </w:r>
    </w:p>
    <w:p w14:paraId="0BD989EC"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 заместитель Главы Администрации  Пенского сельсовета.</w:t>
      </w:r>
    </w:p>
    <w:p w14:paraId="338CDC95"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         Периодичность осуществления текущего контроля устанавливается распоряжением Главы  Пенского сельсовета.</w:t>
      </w:r>
    </w:p>
    <w:p w14:paraId="3DF6FC4C"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39C3FB" w14:textId="77777777" w:rsidR="00E71587" w:rsidRDefault="00E71587" w:rsidP="00E71587">
      <w:pPr>
        <w:pStyle w:val="a4"/>
        <w:shd w:val="clear" w:color="auto" w:fill="F8FAFB"/>
        <w:spacing w:before="195" w:beforeAutospacing="0" w:after="195" w:afterAutospacing="0"/>
        <w:ind w:firstLine="704"/>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14:paraId="0E203BE5" w14:textId="77777777" w:rsidR="00E71587" w:rsidRDefault="00E71587" w:rsidP="00E71587">
      <w:pPr>
        <w:pStyle w:val="a4"/>
        <w:shd w:val="clear" w:color="auto" w:fill="F8FAFB"/>
        <w:spacing w:before="195" w:beforeAutospacing="0" w:after="195" w:afterAutospacing="0"/>
        <w:ind w:firstLine="703"/>
        <w:rPr>
          <w:rFonts w:ascii="Verdana" w:hAnsi="Verdana"/>
          <w:color w:val="292D24"/>
          <w:sz w:val="20"/>
          <w:szCs w:val="20"/>
        </w:rPr>
      </w:pPr>
      <w:r>
        <w:rPr>
          <w:color w:val="292D24"/>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Pr>
          <w:color w:val="292D24"/>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5A66D27" w14:textId="77777777" w:rsidR="00E71587" w:rsidRDefault="00E71587" w:rsidP="00E71587">
      <w:pPr>
        <w:pStyle w:val="a4"/>
        <w:shd w:val="clear" w:color="auto" w:fill="F8FAFB"/>
        <w:spacing w:before="195" w:beforeAutospacing="0" w:after="195" w:afterAutospacing="0"/>
        <w:ind w:firstLine="703"/>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5CB6240B" w14:textId="77777777" w:rsidR="00E71587" w:rsidRDefault="00E71587" w:rsidP="00E71587">
      <w:pPr>
        <w:pStyle w:val="a4"/>
        <w:shd w:val="clear" w:color="auto" w:fill="F8FAFB"/>
        <w:spacing w:before="195" w:beforeAutospacing="0" w:after="195" w:afterAutospacing="0"/>
        <w:ind w:firstLine="703"/>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291A0A6" w14:textId="77777777" w:rsidR="00E71587" w:rsidRDefault="00E71587" w:rsidP="00E71587">
      <w:pPr>
        <w:pStyle w:val="a4"/>
        <w:shd w:val="clear" w:color="auto" w:fill="F8FAFB"/>
        <w:spacing w:before="195" w:beforeAutospacing="0" w:after="195" w:afterAutospacing="0"/>
        <w:ind w:firstLine="703"/>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7CCD44D" w14:textId="77777777" w:rsidR="00E71587" w:rsidRDefault="00E71587" w:rsidP="00E71587">
      <w:pPr>
        <w:pStyle w:val="a4"/>
        <w:shd w:val="clear" w:color="auto" w:fill="F8FAFB"/>
        <w:spacing w:before="195" w:beforeAutospacing="0" w:after="195" w:afterAutospacing="0"/>
        <w:ind w:firstLine="704"/>
        <w:jc w:val="center"/>
        <w:rPr>
          <w:rFonts w:ascii="Verdana" w:hAnsi="Verdana"/>
          <w:color w:val="292D24"/>
          <w:sz w:val="20"/>
          <w:szCs w:val="20"/>
        </w:rPr>
      </w:pPr>
      <w:r>
        <w:rPr>
          <w:rStyle w:val="a5"/>
          <w:color w:val="292D24"/>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47F95933" w14:textId="77777777" w:rsidR="00E71587" w:rsidRDefault="00E71587" w:rsidP="00E71587">
      <w:pPr>
        <w:pStyle w:val="a4"/>
        <w:shd w:val="clear" w:color="auto" w:fill="F8FAFB"/>
        <w:spacing w:before="195" w:beforeAutospacing="0" w:after="195" w:afterAutospacing="0"/>
        <w:ind w:firstLine="426"/>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3DFE174"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ED8F681" w14:textId="77777777" w:rsidR="00E71587" w:rsidRDefault="00E71587" w:rsidP="00E71587">
      <w:pPr>
        <w:pStyle w:val="a4"/>
        <w:shd w:val="clear" w:color="auto" w:fill="F8FAFB"/>
        <w:spacing w:before="195" w:beforeAutospacing="0" w:after="195" w:afterAutospacing="0"/>
        <w:ind w:firstLine="540"/>
        <w:jc w:val="center"/>
        <w:rPr>
          <w:rFonts w:ascii="Verdana" w:hAnsi="Verdana"/>
          <w:color w:val="292D24"/>
          <w:sz w:val="20"/>
          <w:szCs w:val="20"/>
        </w:rPr>
      </w:pPr>
      <w:r>
        <w:rPr>
          <w:rStyle w:val="a5"/>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475AB1F"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FF0000"/>
          <w:sz w:val="28"/>
          <w:szCs w:val="28"/>
        </w:rPr>
        <w:t>         </w:t>
      </w:r>
      <w:r>
        <w:rPr>
          <w:color w:val="292D24"/>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132B2A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rStyle w:val="a5"/>
          <w:color w:val="292D24"/>
          <w:sz w:val="28"/>
          <w:szCs w:val="28"/>
        </w:rPr>
        <w:t xml:space="preserve">V. Досудебный (внесудебный) порядок обжалования  заявителем решений и действий (бездействия) органа, предоставляющего </w:t>
      </w:r>
      <w:r>
        <w:rPr>
          <w:rStyle w:val="a5"/>
          <w:color w:val="292D24"/>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организацийили их работников</w:t>
      </w:r>
    </w:p>
    <w:p w14:paraId="60FBB9AE"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rStyle w:val="a5"/>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w:t>
      </w:r>
    </w:p>
    <w:p w14:paraId="340F3755"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rStyle w:val="a5"/>
          <w:color w:val="292D24"/>
          <w:sz w:val="28"/>
          <w:szCs w:val="28"/>
        </w:rPr>
        <w:t>                                        (далее - жалоба)</w:t>
      </w:r>
    </w:p>
    <w:p w14:paraId="46CA79AA"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60AA5B07" w14:textId="77777777" w:rsidR="00E71587" w:rsidRDefault="00E71587" w:rsidP="00E71587">
      <w:pPr>
        <w:pStyle w:val="a4"/>
        <w:shd w:val="clear" w:color="auto" w:fill="F8FAFB"/>
        <w:spacing w:before="0" w:beforeAutospacing="0" w:after="0" w:afterAutospacing="0"/>
        <w:ind w:firstLine="540"/>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Pr>
            <w:rStyle w:val="a3"/>
            <w:rFonts w:ascii="Verdana" w:hAnsi="Verdana"/>
            <w:sz w:val="28"/>
            <w:szCs w:val="28"/>
          </w:rPr>
          <w:t>http://gosuslugi.ru</w:t>
        </w:r>
      </w:hyperlink>
      <w:r>
        <w:rPr>
          <w:color w:val="292D24"/>
          <w:sz w:val="28"/>
          <w:szCs w:val="28"/>
        </w:rPr>
        <w:t>.</w:t>
      </w:r>
    </w:p>
    <w:p w14:paraId="02730772"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rStyle w:val="a5"/>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11F1431C"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Жалоба может быть направлена в:</w:t>
      </w:r>
    </w:p>
    <w:p w14:paraId="6FA8407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Администрацию Пенского сельсовета;</w:t>
      </w:r>
    </w:p>
    <w:p w14:paraId="24BE2E6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Жалобы рассматривают:</w:t>
      </w:r>
    </w:p>
    <w:p w14:paraId="2F0649EF"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в Администрации Пенского сельсовета -  уполномоченное на рассмотрение жалоб должностное лицо;</w:t>
      </w:r>
    </w:p>
    <w:p w14:paraId="1F4F119F"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sz w:val="28"/>
          <w:szCs w:val="28"/>
        </w:rPr>
        <w:t>  </w:t>
      </w:r>
      <w:r>
        <w:rPr>
          <w:rStyle w:val="a5"/>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14:paraId="3763B24A"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6BB9D3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rStyle w:val="a5"/>
          <w:color w:val="292D24"/>
          <w:sz w:val="28"/>
          <w:szCs w:val="28"/>
        </w:rPr>
        <w:lastRenderedPageBreak/>
        <w:t>5.4.</w:t>
      </w:r>
      <w:r>
        <w:rPr>
          <w:color w:val="292D24"/>
          <w:sz w:val="28"/>
          <w:szCs w:val="28"/>
        </w:rPr>
        <w:t> </w:t>
      </w:r>
      <w:r>
        <w:rPr>
          <w:rStyle w:val="a5"/>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68A589C" w14:textId="77777777" w:rsidR="00E71587" w:rsidRDefault="00E71587" w:rsidP="00E71587">
      <w:pPr>
        <w:pStyle w:val="a4"/>
        <w:shd w:val="clear" w:color="auto" w:fill="F8FAFB"/>
        <w:spacing w:before="195" w:beforeAutospacing="0" w:after="195" w:afterAutospacing="0"/>
        <w:ind w:firstLine="398"/>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64764385" w14:textId="77777777" w:rsidR="00E71587" w:rsidRDefault="00E71587" w:rsidP="00E71587">
      <w:pPr>
        <w:pStyle w:val="a4"/>
        <w:shd w:val="clear" w:color="auto" w:fill="F8FAFB"/>
        <w:spacing w:before="195" w:beforeAutospacing="0" w:after="195" w:afterAutospacing="0"/>
        <w:ind w:firstLine="398"/>
        <w:rPr>
          <w:rFonts w:ascii="Verdana" w:hAnsi="Verdana"/>
          <w:color w:val="292D24"/>
          <w:sz w:val="20"/>
          <w:szCs w:val="20"/>
        </w:rPr>
      </w:pPr>
      <w:r>
        <w:rPr>
          <w:color w:val="292D24"/>
          <w:sz w:val="28"/>
          <w:szCs w:val="28"/>
        </w:rPr>
        <w:t> Федеральным законом  от 27.07.2010 № 210-ФЗ  «Об организации предоставления государственных и муниципальных услуг»;</w:t>
      </w:r>
    </w:p>
    <w:p w14:paraId="28091FE8" w14:textId="77777777" w:rsidR="00E71587" w:rsidRDefault="00E71587" w:rsidP="00E71587">
      <w:pPr>
        <w:pStyle w:val="a4"/>
        <w:shd w:val="clear" w:color="auto" w:fill="F8FAFB"/>
        <w:spacing w:before="195" w:beforeAutospacing="0" w:after="195" w:afterAutospacing="0"/>
        <w:ind w:firstLine="398"/>
        <w:rPr>
          <w:rFonts w:ascii="Verdana" w:hAnsi="Verdana"/>
          <w:color w:val="292D24"/>
          <w:sz w:val="20"/>
          <w:szCs w:val="20"/>
        </w:rPr>
      </w:pPr>
      <w:r>
        <w:rPr>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119D1EA" w14:textId="77777777" w:rsidR="00E71587" w:rsidRDefault="00E71587" w:rsidP="00E71587">
      <w:pPr>
        <w:pStyle w:val="a4"/>
        <w:shd w:val="clear" w:color="auto" w:fill="F8FAFB"/>
        <w:spacing w:before="195" w:beforeAutospacing="0" w:after="195" w:afterAutospacing="0"/>
        <w:ind w:firstLine="398"/>
        <w:rPr>
          <w:rFonts w:ascii="Verdana" w:hAnsi="Verdana"/>
          <w:color w:val="292D24"/>
          <w:sz w:val="20"/>
          <w:szCs w:val="20"/>
        </w:rPr>
      </w:pPr>
      <w:r>
        <w:rPr>
          <w:color w:val="292D24"/>
          <w:sz w:val="28"/>
          <w:szCs w:val="28"/>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5696AE30"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8"/>
          <w:szCs w:val="28"/>
        </w:rPr>
        <w:t>Информация,  указанная в данном разделе, размещена  на  Едином портале.</w:t>
      </w:r>
    </w:p>
    <w:p w14:paraId="6DA53968" w14:textId="77777777" w:rsidR="00E71587" w:rsidRDefault="00E71587" w:rsidP="00E71587">
      <w:pPr>
        <w:pStyle w:val="a4"/>
        <w:shd w:val="clear" w:color="auto" w:fill="F8FAFB"/>
        <w:spacing w:before="195" w:beforeAutospacing="0" w:after="195" w:afterAutospacing="0"/>
        <w:ind w:left="3150"/>
        <w:rPr>
          <w:rFonts w:ascii="Verdana" w:hAnsi="Verdana"/>
          <w:color w:val="292D24"/>
          <w:sz w:val="20"/>
          <w:szCs w:val="20"/>
        </w:rPr>
      </w:pPr>
      <w:r>
        <w:rPr>
          <w:color w:val="292D24"/>
        </w:rPr>
        <w:t>                              Приложение  № 1</w:t>
      </w:r>
    </w:p>
    <w:p w14:paraId="76984B81" w14:textId="77777777" w:rsidR="00E71587" w:rsidRDefault="00E71587" w:rsidP="00E71587">
      <w:pPr>
        <w:pStyle w:val="a4"/>
        <w:shd w:val="clear" w:color="auto" w:fill="F8FAFB"/>
        <w:spacing w:before="195" w:beforeAutospacing="0" w:after="195" w:afterAutospacing="0"/>
        <w:ind w:left="3150"/>
        <w:jc w:val="right"/>
        <w:rPr>
          <w:rFonts w:ascii="Verdana" w:hAnsi="Verdana"/>
          <w:color w:val="292D24"/>
          <w:sz w:val="20"/>
          <w:szCs w:val="20"/>
        </w:rPr>
      </w:pPr>
      <w:r>
        <w:rPr>
          <w:color w:val="292D24"/>
        </w:rPr>
        <w:t>к административному регламенту предоставления муниципальной услуги</w:t>
      </w:r>
    </w:p>
    <w:p w14:paraId="4B959677" w14:textId="77777777" w:rsidR="00E71587" w:rsidRDefault="00E71587" w:rsidP="00E71587">
      <w:pPr>
        <w:pStyle w:val="a4"/>
        <w:shd w:val="clear" w:color="auto" w:fill="F8FAFB"/>
        <w:spacing w:before="195" w:beforeAutospacing="0" w:after="195" w:afterAutospacing="0"/>
        <w:ind w:left="3150"/>
        <w:jc w:val="right"/>
        <w:rPr>
          <w:rFonts w:ascii="Verdana" w:hAnsi="Verdana"/>
          <w:color w:val="292D24"/>
          <w:sz w:val="20"/>
          <w:szCs w:val="20"/>
        </w:rPr>
      </w:pPr>
      <w:r>
        <w:rPr>
          <w:color w:val="292D24"/>
        </w:rPr>
        <w:t>«Предоставление порубочного билета и (или) разрешения на пересадку деревьев и кустарников»  </w:t>
      </w:r>
    </w:p>
    <w:p w14:paraId="44BA1DC9"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В Администрацию _____________</w:t>
      </w:r>
    </w:p>
    <w:p w14:paraId="33157798"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 ____________________ района</w:t>
      </w:r>
    </w:p>
    <w:p w14:paraId="5999D84F"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Курской области</w:t>
      </w:r>
    </w:p>
    <w:p w14:paraId="7E0C4395"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от ___________________________</w:t>
      </w:r>
    </w:p>
    <w:p w14:paraId="3789B91E"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lastRenderedPageBreak/>
        <w:t>___________________________</w:t>
      </w:r>
    </w:p>
    <w:p w14:paraId="398F95D5"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(указать наименование заявителя (для юридических лиц),</w:t>
      </w:r>
    </w:p>
    <w:p w14:paraId="5473CF5D"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Ф.И.О. (для физических лиц</w:t>
      </w:r>
    </w:p>
    <w:p w14:paraId="79E70B75"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и индивидуальных предпринимателей)</w:t>
      </w:r>
    </w:p>
    <w:p w14:paraId="2FAF7E31"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_______________________________________________</w:t>
      </w:r>
    </w:p>
    <w:p w14:paraId="7A88ECD9"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(указать адрес, телефон (факс), электронная почта</w:t>
      </w:r>
    </w:p>
    <w:p w14:paraId="71F332DF"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и иные реквизиты, позволяющие осуществлять</w:t>
      </w:r>
    </w:p>
    <w:p w14:paraId="19F38089"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взаимодействие с заявителем</w:t>
      </w:r>
    </w:p>
    <w:p w14:paraId="2D96D46C"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0"/>
          <w:szCs w:val="20"/>
        </w:rPr>
        <w:t>                               </w:t>
      </w:r>
    </w:p>
    <w:p w14:paraId="0E60061C" w14:textId="77777777" w:rsidR="00E71587" w:rsidRDefault="00E71587" w:rsidP="00E71587">
      <w:pPr>
        <w:pStyle w:val="a4"/>
        <w:shd w:val="clear" w:color="auto" w:fill="F8FAFB"/>
        <w:spacing w:before="195" w:beforeAutospacing="0" w:after="195" w:afterAutospacing="0"/>
        <w:ind w:firstLine="284"/>
        <w:jc w:val="center"/>
        <w:rPr>
          <w:rFonts w:ascii="Verdana" w:hAnsi="Verdana"/>
          <w:color w:val="292D24"/>
          <w:sz w:val="20"/>
          <w:szCs w:val="20"/>
        </w:rPr>
      </w:pPr>
      <w:r>
        <w:rPr>
          <w:rStyle w:val="a5"/>
          <w:color w:val="292D24"/>
        </w:rPr>
        <w:t>ЗАЯВЛЕНИЕ</w:t>
      </w:r>
    </w:p>
    <w:p w14:paraId="14D70F9B"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rStyle w:val="a5"/>
          <w:color w:val="292D24"/>
        </w:rPr>
        <w:t>Прошу  предоставить  порубочный  билет  (разрешение на пересадку деревьев и</w:t>
      </w:r>
    </w:p>
    <w:p w14:paraId="197E5FF6"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rStyle w:val="a5"/>
          <w:color w:val="292D24"/>
        </w:rPr>
        <w:t>кустарников):</w:t>
      </w:r>
    </w:p>
    <w:p w14:paraId="2034321E"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14:paraId="0D7362E5"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14:paraId="1EA5B54C" w14:textId="77777777" w:rsidR="00E71587" w:rsidRDefault="00E71587" w:rsidP="00E71587">
      <w:pPr>
        <w:pStyle w:val="a4"/>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14:paraId="5628F0BC"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наименование и количество деревьев и кустарников, их состояние, диаметр ствола)</w:t>
      </w:r>
    </w:p>
    <w:p w14:paraId="7BA84B1D"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rStyle w:val="a5"/>
          <w:color w:val="292D24"/>
        </w:rPr>
        <w:t>расположенных на земле (земельном участке) по адресу</w:t>
      </w:r>
      <w:r>
        <w:rPr>
          <w:color w:val="292D24"/>
        </w:rPr>
        <w:t>__________________________</w:t>
      </w:r>
    </w:p>
    <w:p w14:paraId="02568A2E"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14:paraId="4CFFB6E4"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rStyle w:val="a5"/>
          <w:color w:val="292D24"/>
        </w:rPr>
        <w:t>Земля (земельный участок) принадлежит</w:t>
      </w:r>
      <w:r>
        <w:rPr>
          <w:color w:val="292D24"/>
        </w:rPr>
        <w:t> ______________________________________</w:t>
      </w:r>
    </w:p>
    <w:p w14:paraId="09181ACE" w14:textId="77777777" w:rsidR="00E71587" w:rsidRDefault="00E71587" w:rsidP="00E71587">
      <w:pPr>
        <w:pStyle w:val="a4"/>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14:paraId="7CC9105F"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правообладатель земли (земельного участка)</w:t>
      </w:r>
    </w:p>
    <w:p w14:paraId="48860DEA" w14:textId="77777777" w:rsidR="00E71587" w:rsidRDefault="00E71587" w:rsidP="00E71587">
      <w:pPr>
        <w:pStyle w:val="a4"/>
        <w:shd w:val="clear" w:color="auto" w:fill="F8FAFB"/>
        <w:spacing w:before="195" w:beforeAutospacing="0" w:after="195" w:afterAutospacing="0"/>
        <w:ind w:left="-315" w:firstLine="170"/>
        <w:rPr>
          <w:rFonts w:ascii="Verdana" w:hAnsi="Verdana"/>
          <w:color w:val="292D24"/>
          <w:sz w:val="20"/>
          <w:szCs w:val="20"/>
        </w:rPr>
      </w:pPr>
      <w:r>
        <w:rPr>
          <w:rStyle w:val="a5"/>
          <w:color w:val="292D24"/>
        </w:rPr>
        <w:t>на праве</w:t>
      </w:r>
      <w:r>
        <w:rPr>
          <w:color w:val="292D24"/>
        </w:rPr>
        <w:t>____________________________________________________________________</w:t>
      </w:r>
    </w:p>
    <w:p w14:paraId="59D09828"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(указывается право на землю (земельный участок)</w:t>
      </w:r>
    </w:p>
    <w:p w14:paraId="326A21AE" w14:textId="77777777" w:rsidR="00E71587" w:rsidRDefault="00E71587" w:rsidP="00E71587">
      <w:pPr>
        <w:pStyle w:val="a4"/>
        <w:shd w:val="clear" w:color="auto" w:fill="F8FAFB"/>
        <w:spacing w:before="195" w:beforeAutospacing="0" w:after="195" w:afterAutospacing="0" w:line="293" w:lineRule="atLeast"/>
        <w:ind w:left="-210" w:firstLine="28"/>
        <w:rPr>
          <w:rFonts w:ascii="Verdana" w:hAnsi="Verdana"/>
          <w:color w:val="292D24"/>
          <w:sz w:val="20"/>
          <w:szCs w:val="20"/>
        </w:rPr>
      </w:pPr>
      <w:r>
        <w:rPr>
          <w:rStyle w:val="a5"/>
          <w:color w:val="292D24"/>
        </w:rPr>
        <w:t>Обоснование (причины) вырубки деревьев и кустарников:  </w:t>
      </w:r>
      <w:r>
        <w:rPr>
          <w:color w:val="292D24"/>
        </w:rPr>
        <w:t>____________________________________________________________________________</w:t>
      </w:r>
    </w:p>
    <w:p w14:paraId="2C9AE050"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14:paraId="4C9C1735"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____________________________________________________________________________</w:t>
      </w:r>
    </w:p>
    <w:p w14:paraId="1B33244C" w14:textId="77777777" w:rsidR="00E71587" w:rsidRDefault="00E71587" w:rsidP="00E71587">
      <w:pPr>
        <w:pStyle w:val="a4"/>
        <w:shd w:val="clear" w:color="auto" w:fill="F8FAFB"/>
        <w:spacing w:before="195" w:beforeAutospacing="0" w:after="195" w:afterAutospacing="0"/>
        <w:ind w:left="-315" w:firstLine="170"/>
        <w:rPr>
          <w:rFonts w:ascii="Verdana" w:hAnsi="Verdana"/>
          <w:color w:val="292D24"/>
          <w:sz w:val="20"/>
          <w:szCs w:val="20"/>
        </w:rPr>
      </w:pPr>
      <w:r>
        <w:rPr>
          <w:color w:val="292D24"/>
        </w:rPr>
        <w:t>____________________________________________________________________________</w:t>
      </w:r>
    </w:p>
    <w:p w14:paraId="14043B7F"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(указываются причины вырубки деревьев и кустарников)</w:t>
      </w:r>
    </w:p>
    <w:p w14:paraId="016B4059"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Обязуюсь:</w:t>
      </w:r>
    </w:p>
    <w:p w14:paraId="0A903535"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lastRenderedPageBreak/>
        <w:t>1) Произвести работы в соответствии с техникой безопасности.</w:t>
      </w:r>
    </w:p>
    <w:p w14:paraId="5955DF70"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14:paraId="4E699EF8" w14:textId="77777777" w:rsidR="00E71587" w:rsidRDefault="00E71587" w:rsidP="00E71587">
      <w:pPr>
        <w:pStyle w:val="a4"/>
        <w:shd w:val="clear" w:color="auto" w:fill="F8FAFB"/>
        <w:spacing w:before="195" w:beforeAutospacing="0" w:after="195" w:afterAutospacing="0" w:line="293" w:lineRule="atLeast"/>
        <w:ind w:left="-315" w:firstLine="170"/>
        <w:rPr>
          <w:rFonts w:ascii="Verdana" w:hAnsi="Verdana"/>
          <w:color w:val="292D24"/>
          <w:sz w:val="20"/>
          <w:szCs w:val="20"/>
        </w:rPr>
      </w:pPr>
      <w:r>
        <w:rPr>
          <w:color w:val="292D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14:paraId="450478FE" w14:textId="77777777" w:rsidR="00E71587" w:rsidRDefault="00E71587" w:rsidP="00E71587">
      <w:pPr>
        <w:pStyle w:val="a4"/>
        <w:shd w:val="clear" w:color="auto" w:fill="F8FAFB"/>
        <w:spacing w:before="195" w:beforeAutospacing="0" w:after="195" w:afterAutospacing="0" w:line="293" w:lineRule="atLeast"/>
        <w:rPr>
          <w:rFonts w:ascii="Verdana" w:hAnsi="Verdana"/>
          <w:color w:val="292D24"/>
          <w:sz w:val="20"/>
          <w:szCs w:val="20"/>
        </w:rPr>
      </w:pPr>
      <w:r>
        <w:rPr>
          <w:rStyle w:val="a5"/>
          <w:color w:val="292D24"/>
        </w:rPr>
        <w:t>Результат муниципальной услуги выдать следующим способом:</w:t>
      </w:r>
    </w:p>
    <w:p w14:paraId="57A28D80" w14:textId="77777777" w:rsidR="00E71587" w:rsidRDefault="00E71587" w:rsidP="00E71587">
      <w:pPr>
        <w:pStyle w:val="a4"/>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посредством личного обращения в Администрацию _________ сельсовета ______________________района Курской области:</w:t>
      </w:r>
    </w:p>
    <w:p w14:paraId="121B508D" w14:textId="77777777" w:rsidR="00E71587" w:rsidRDefault="00E71587" w:rsidP="00E71587">
      <w:pPr>
        <w:pStyle w:val="a4"/>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в форме электронного документа по адресу электронной почты __________________;</w:t>
      </w:r>
    </w:p>
    <w:p w14:paraId="3CEDFE06" w14:textId="77777777" w:rsidR="00E71587" w:rsidRDefault="00E71587" w:rsidP="00E71587">
      <w:pPr>
        <w:pStyle w:val="a4"/>
        <w:shd w:val="clear" w:color="auto" w:fill="F8FAFB"/>
        <w:spacing w:before="195" w:beforeAutospacing="0" w:after="195" w:afterAutospacing="0" w:line="293" w:lineRule="atLeast"/>
        <w:rPr>
          <w:rFonts w:ascii="Verdana" w:hAnsi="Verdana"/>
          <w:color w:val="292D24"/>
          <w:sz w:val="20"/>
          <w:szCs w:val="20"/>
        </w:rPr>
      </w:pPr>
      <w:r>
        <w:rPr>
          <w:color w:val="292D24"/>
        </w:rPr>
        <w:sym w:font="Symbol" w:char="F02D"/>
      </w:r>
      <w:r>
        <w:rPr>
          <w:color w:val="292D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14:paraId="11370CFD" w14:textId="77777777" w:rsidR="00E71587" w:rsidRDefault="00E71587" w:rsidP="00E71587">
      <w:pPr>
        <w:pStyle w:val="a4"/>
        <w:shd w:val="clear" w:color="auto" w:fill="F8FAFB"/>
        <w:spacing w:before="195" w:beforeAutospacing="0" w:after="200" w:afterAutospacing="0" w:line="341" w:lineRule="atLeast"/>
        <w:rPr>
          <w:rFonts w:ascii="Verdana" w:hAnsi="Verdana"/>
          <w:color w:val="292D24"/>
          <w:sz w:val="20"/>
          <w:szCs w:val="20"/>
        </w:rPr>
      </w:pPr>
      <w:r>
        <w:rPr>
          <w:color w:val="292D24"/>
        </w:rPr>
        <w:t>Приложение:</w:t>
      </w:r>
    </w:p>
    <w:p w14:paraId="07FA1377" w14:textId="77777777" w:rsidR="00E71587" w:rsidRDefault="00E71587" w:rsidP="00E71587">
      <w:pPr>
        <w:pStyle w:val="a4"/>
        <w:shd w:val="clear" w:color="auto" w:fill="F8FAFB"/>
        <w:spacing w:before="195" w:beforeAutospacing="0" w:after="200" w:afterAutospacing="0" w:line="341" w:lineRule="atLeast"/>
        <w:rPr>
          <w:rFonts w:ascii="Verdana" w:hAnsi="Verdana"/>
          <w:color w:val="292D24"/>
          <w:sz w:val="20"/>
          <w:szCs w:val="20"/>
        </w:rPr>
      </w:pPr>
      <w:r>
        <w:rPr>
          <w:color w:val="292D24"/>
        </w:rPr>
        <w:t>1._____________________________________________________ на ___ листах</w:t>
      </w:r>
    </w:p>
    <w:p w14:paraId="1FC96FA2" w14:textId="77777777" w:rsidR="00E71587" w:rsidRDefault="00E71587" w:rsidP="00E71587">
      <w:pPr>
        <w:pStyle w:val="a4"/>
        <w:shd w:val="clear" w:color="auto" w:fill="F8FAFB"/>
        <w:spacing w:before="195" w:beforeAutospacing="0" w:after="200" w:afterAutospacing="0" w:line="341" w:lineRule="atLeast"/>
        <w:rPr>
          <w:rFonts w:ascii="Verdana" w:hAnsi="Verdana"/>
          <w:color w:val="292D24"/>
          <w:sz w:val="20"/>
          <w:szCs w:val="20"/>
        </w:rPr>
      </w:pPr>
      <w:r>
        <w:rPr>
          <w:color w:val="292D24"/>
        </w:rPr>
        <w:t>2._____________________________________________________ на ___ листах</w:t>
      </w:r>
    </w:p>
    <w:tbl>
      <w:tblPr>
        <w:tblW w:w="14460" w:type="dxa"/>
        <w:tblInd w:w="15" w:type="dxa"/>
        <w:tblCellMar>
          <w:left w:w="0" w:type="dxa"/>
          <w:right w:w="0" w:type="dxa"/>
        </w:tblCellMar>
        <w:tblLook w:val="04A0" w:firstRow="1" w:lastRow="0" w:firstColumn="1" w:lastColumn="0" w:noHBand="0" w:noVBand="1"/>
      </w:tblPr>
      <w:tblGrid>
        <w:gridCol w:w="8334"/>
        <w:gridCol w:w="3063"/>
        <w:gridCol w:w="3063"/>
      </w:tblGrid>
      <w:tr w:rsidR="00E71587" w14:paraId="62397D2C" w14:textId="77777777" w:rsidTr="00E71587">
        <w:trPr>
          <w:trHeight w:val="247"/>
        </w:trPr>
        <w:tc>
          <w:tcPr>
            <w:tcW w:w="8330" w:type="dxa"/>
            <w:tcBorders>
              <w:top w:val="nil"/>
              <w:left w:val="nil"/>
              <w:bottom w:val="nil"/>
              <w:right w:val="nil"/>
            </w:tcBorders>
            <w:tcMar>
              <w:top w:w="0" w:type="dxa"/>
              <w:left w:w="108" w:type="dxa"/>
              <w:bottom w:w="0" w:type="dxa"/>
              <w:right w:w="108" w:type="dxa"/>
            </w:tcMar>
            <w:hideMark/>
          </w:tcPr>
          <w:p w14:paraId="0DCC648F" w14:textId="77777777" w:rsidR="00E71587" w:rsidRDefault="00E71587">
            <w:pPr>
              <w:spacing w:before="15" w:after="15" w:line="341" w:lineRule="atLeast"/>
              <w:rPr>
                <w:rFonts w:ascii="Verdana" w:hAnsi="Verdana"/>
                <w:sz w:val="20"/>
                <w:szCs w:val="20"/>
              </w:rPr>
            </w:pPr>
            <w:r>
              <w:t>3. _________________________________________________________</w:t>
            </w:r>
          </w:p>
        </w:tc>
        <w:tc>
          <w:tcPr>
            <w:tcW w:w="3062" w:type="dxa"/>
            <w:tcBorders>
              <w:top w:val="nil"/>
              <w:left w:val="nil"/>
              <w:bottom w:val="nil"/>
              <w:right w:val="nil"/>
            </w:tcBorders>
            <w:tcMar>
              <w:top w:w="0" w:type="dxa"/>
              <w:left w:w="108" w:type="dxa"/>
              <w:bottom w:w="0" w:type="dxa"/>
              <w:right w:w="108" w:type="dxa"/>
            </w:tcMar>
            <w:hideMark/>
          </w:tcPr>
          <w:p w14:paraId="753A7918"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062" w:type="dxa"/>
            <w:tcBorders>
              <w:top w:val="nil"/>
              <w:left w:val="nil"/>
              <w:bottom w:val="nil"/>
              <w:right w:val="nil"/>
            </w:tcBorders>
            <w:tcMar>
              <w:top w:w="0" w:type="dxa"/>
              <w:left w:w="108" w:type="dxa"/>
              <w:bottom w:w="0" w:type="dxa"/>
              <w:right w:w="108" w:type="dxa"/>
            </w:tcMar>
            <w:hideMark/>
          </w:tcPr>
          <w:p w14:paraId="5F4481E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53DECE7C" w14:textId="77777777" w:rsidTr="00E71587">
        <w:trPr>
          <w:trHeight w:val="109"/>
        </w:trPr>
        <w:tc>
          <w:tcPr>
            <w:tcW w:w="8330" w:type="dxa"/>
            <w:tcBorders>
              <w:top w:val="nil"/>
              <w:left w:val="nil"/>
              <w:bottom w:val="nil"/>
              <w:right w:val="nil"/>
            </w:tcBorders>
            <w:tcMar>
              <w:top w:w="0" w:type="dxa"/>
              <w:left w:w="108" w:type="dxa"/>
              <w:bottom w:w="0" w:type="dxa"/>
              <w:right w:w="108" w:type="dxa"/>
            </w:tcMar>
            <w:hideMark/>
          </w:tcPr>
          <w:p w14:paraId="5283E889" w14:textId="77777777" w:rsidR="00E71587" w:rsidRDefault="00E71587">
            <w:pPr>
              <w:pStyle w:val="a4"/>
              <w:spacing w:before="195" w:beforeAutospacing="0" w:after="200" w:afterAutospacing="0" w:line="341" w:lineRule="atLeast"/>
              <w:rPr>
                <w:rFonts w:ascii="Verdana" w:hAnsi="Verdana"/>
                <w:sz w:val="20"/>
                <w:szCs w:val="20"/>
              </w:rPr>
            </w:pPr>
            <w:r>
              <w:t>_______________                                          __________                          ______</w:t>
            </w:r>
          </w:p>
          <w:p w14:paraId="297CAAA9" w14:textId="77777777" w:rsidR="00E71587" w:rsidRDefault="00E71587">
            <w:pPr>
              <w:pStyle w:val="a4"/>
              <w:spacing w:before="195" w:beforeAutospacing="0" w:after="200" w:afterAutospacing="0" w:line="341" w:lineRule="atLeast"/>
              <w:rPr>
                <w:rFonts w:ascii="Verdana" w:hAnsi="Verdana"/>
                <w:sz w:val="20"/>
                <w:szCs w:val="20"/>
              </w:rPr>
            </w:pPr>
            <w:r>
              <w:t> (Ф.И.О. заявителя)                                            подпись                                дата</w:t>
            </w:r>
          </w:p>
        </w:tc>
        <w:tc>
          <w:tcPr>
            <w:tcW w:w="3062" w:type="dxa"/>
            <w:tcBorders>
              <w:top w:val="nil"/>
              <w:left w:val="nil"/>
              <w:bottom w:val="nil"/>
              <w:right w:val="nil"/>
            </w:tcBorders>
            <w:tcMar>
              <w:top w:w="0" w:type="dxa"/>
              <w:left w:w="108" w:type="dxa"/>
              <w:bottom w:w="0" w:type="dxa"/>
              <w:right w:w="108" w:type="dxa"/>
            </w:tcMar>
            <w:hideMark/>
          </w:tcPr>
          <w:p w14:paraId="2EABD589" w14:textId="77777777" w:rsidR="00E71587" w:rsidRDefault="00E71587">
            <w:pPr>
              <w:pStyle w:val="a4"/>
              <w:spacing w:before="0" w:beforeAutospacing="0" w:after="200" w:afterAutospacing="0" w:line="341" w:lineRule="atLeast"/>
              <w:ind w:left="-1140"/>
              <w:rPr>
                <w:rFonts w:ascii="Verdana" w:hAnsi="Verdana"/>
                <w:sz w:val="20"/>
                <w:szCs w:val="20"/>
              </w:rPr>
            </w:pPr>
            <w:r>
              <w:t>подпись</w:t>
            </w:r>
          </w:p>
        </w:tc>
        <w:tc>
          <w:tcPr>
            <w:tcW w:w="3062" w:type="dxa"/>
            <w:tcBorders>
              <w:top w:val="nil"/>
              <w:left w:val="nil"/>
              <w:bottom w:val="nil"/>
              <w:right w:val="nil"/>
            </w:tcBorders>
            <w:tcMar>
              <w:top w:w="0" w:type="dxa"/>
              <w:left w:w="108" w:type="dxa"/>
              <w:bottom w:w="0" w:type="dxa"/>
              <w:right w:w="108" w:type="dxa"/>
            </w:tcMar>
            <w:hideMark/>
          </w:tcPr>
          <w:p w14:paraId="112BAED5" w14:textId="77777777" w:rsidR="00E71587" w:rsidRDefault="00E71587">
            <w:pPr>
              <w:spacing w:line="341" w:lineRule="atLeast"/>
              <w:rPr>
                <w:rFonts w:ascii="Verdana" w:hAnsi="Verdana"/>
                <w:sz w:val="20"/>
                <w:szCs w:val="20"/>
              </w:rPr>
            </w:pPr>
            <w:r>
              <w:t>дата</w:t>
            </w:r>
          </w:p>
        </w:tc>
      </w:tr>
    </w:tbl>
    <w:p w14:paraId="25A4523A" w14:textId="77777777" w:rsidR="00E71587" w:rsidRDefault="00E71587" w:rsidP="00E71587">
      <w:pPr>
        <w:pStyle w:val="a4"/>
        <w:shd w:val="clear" w:color="auto" w:fill="F8FAFB"/>
        <w:spacing w:before="0" w:beforeAutospacing="0" w:after="0" w:afterAutospacing="0" w:line="341" w:lineRule="atLeast"/>
        <w:rPr>
          <w:rFonts w:ascii="Verdana" w:hAnsi="Verdana"/>
          <w:color w:val="292D24"/>
          <w:sz w:val="20"/>
          <w:szCs w:val="20"/>
        </w:rPr>
      </w:pPr>
      <w:r>
        <w:rPr>
          <w:color w:val="292D24"/>
          <w:sz w:val="20"/>
          <w:szCs w:val="20"/>
        </w:rPr>
        <w:t>                                    </w:t>
      </w:r>
    </w:p>
    <w:p w14:paraId="2BF3331E" w14:textId="77777777" w:rsidR="00E71587" w:rsidRDefault="00E71587" w:rsidP="00E71587">
      <w:pPr>
        <w:pStyle w:val="a4"/>
        <w:shd w:val="clear" w:color="auto" w:fill="F8FAFB"/>
        <w:spacing w:before="0" w:beforeAutospacing="0" w:after="0" w:afterAutospacing="0" w:line="341" w:lineRule="atLeast"/>
        <w:ind w:left="1800"/>
        <w:jc w:val="center"/>
        <w:rPr>
          <w:rFonts w:ascii="Verdana" w:hAnsi="Verdana"/>
          <w:color w:val="292D24"/>
          <w:sz w:val="20"/>
          <w:szCs w:val="20"/>
        </w:rPr>
      </w:pPr>
      <w:r>
        <w:rPr>
          <w:color w:val="292D24"/>
          <w:sz w:val="20"/>
          <w:szCs w:val="20"/>
        </w:rPr>
        <w:t>                         Приложение  № 2</w:t>
      </w:r>
    </w:p>
    <w:p w14:paraId="2BFCDAA5" w14:textId="77777777" w:rsidR="00E71587" w:rsidRDefault="00E71587" w:rsidP="00E71587">
      <w:pPr>
        <w:pStyle w:val="a4"/>
        <w:shd w:val="clear" w:color="auto" w:fill="F8FAFB"/>
        <w:spacing w:before="195" w:beforeAutospacing="0" w:after="195" w:afterAutospacing="0"/>
        <w:ind w:left="3600"/>
        <w:rPr>
          <w:rFonts w:ascii="Verdana" w:hAnsi="Verdana"/>
          <w:color w:val="292D24"/>
          <w:sz w:val="20"/>
          <w:szCs w:val="20"/>
        </w:rPr>
      </w:pPr>
      <w:r>
        <w:rPr>
          <w:color w:val="292D24"/>
        </w:rPr>
        <w:t>к административному регламенту  предоставлении муниципальной услуги     </w:t>
      </w:r>
    </w:p>
    <w:p w14:paraId="1E5CB021" w14:textId="77777777" w:rsidR="00E71587" w:rsidRDefault="00E71587" w:rsidP="00E71587">
      <w:pPr>
        <w:pStyle w:val="a4"/>
        <w:shd w:val="clear" w:color="auto" w:fill="F8FAFB"/>
        <w:spacing w:before="195" w:beforeAutospacing="0" w:after="195" w:afterAutospacing="0"/>
        <w:ind w:left="3600"/>
        <w:rPr>
          <w:rFonts w:ascii="Verdana" w:hAnsi="Verdana"/>
          <w:color w:val="292D24"/>
          <w:sz w:val="20"/>
          <w:szCs w:val="20"/>
        </w:rPr>
      </w:pPr>
      <w:r>
        <w:rPr>
          <w:color w:val="292D24"/>
        </w:rPr>
        <w:t>«Предоставление порубочного билета и (или) разрешения на пересадку деревьев и кустарников»</w:t>
      </w:r>
    </w:p>
    <w:p w14:paraId="64DDA0B4" w14:textId="77777777" w:rsidR="00E71587" w:rsidRDefault="00E71587" w:rsidP="00E71587">
      <w:pPr>
        <w:pStyle w:val="a4"/>
        <w:shd w:val="clear" w:color="auto" w:fill="F8FAFB"/>
        <w:spacing w:before="195" w:beforeAutospacing="0" w:after="195" w:afterAutospacing="0"/>
        <w:ind w:left="450" w:firstLine="180"/>
        <w:jc w:val="right"/>
        <w:rPr>
          <w:rFonts w:ascii="Verdana" w:hAnsi="Verdana"/>
          <w:color w:val="292D24"/>
          <w:sz w:val="20"/>
          <w:szCs w:val="20"/>
        </w:rPr>
      </w:pPr>
      <w:r>
        <w:rPr>
          <w:rStyle w:val="a5"/>
          <w:color w:val="292D24"/>
          <w:sz w:val="28"/>
          <w:szCs w:val="28"/>
        </w:rPr>
        <w:t>ОБРАЗЕЦ</w:t>
      </w:r>
    </w:p>
    <w:p w14:paraId="256AF481" w14:textId="77777777" w:rsidR="00E71587" w:rsidRDefault="00E71587" w:rsidP="00E71587">
      <w:pPr>
        <w:pStyle w:val="a4"/>
        <w:shd w:val="clear" w:color="auto" w:fill="F8FAFB"/>
        <w:spacing w:before="195" w:beforeAutospacing="0" w:after="195" w:afterAutospacing="0"/>
        <w:ind w:left="450" w:firstLine="180"/>
        <w:jc w:val="center"/>
        <w:rPr>
          <w:rFonts w:ascii="Verdana" w:hAnsi="Verdana"/>
          <w:color w:val="292D24"/>
          <w:sz w:val="20"/>
          <w:szCs w:val="20"/>
        </w:rPr>
      </w:pPr>
      <w:r>
        <w:rPr>
          <w:rStyle w:val="a5"/>
          <w:color w:val="292D24"/>
          <w:sz w:val="28"/>
          <w:szCs w:val="28"/>
        </w:rPr>
        <w:t>Схема участка</w:t>
      </w:r>
    </w:p>
    <w:p w14:paraId="1332CDE9" w14:textId="77777777" w:rsidR="00E71587" w:rsidRDefault="00E71587" w:rsidP="00E71587">
      <w:pPr>
        <w:pStyle w:val="a4"/>
        <w:shd w:val="clear" w:color="auto" w:fill="F8FAFB"/>
        <w:spacing w:before="195" w:beforeAutospacing="0" w:after="195" w:afterAutospacing="0"/>
        <w:ind w:left="450" w:firstLine="180"/>
        <w:jc w:val="center"/>
        <w:rPr>
          <w:rFonts w:ascii="Verdana" w:hAnsi="Verdana"/>
          <w:color w:val="292D24"/>
          <w:sz w:val="20"/>
          <w:szCs w:val="20"/>
        </w:rPr>
      </w:pPr>
      <w:r>
        <w:rPr>
          <w:rStyle w:val="a5"/>
          <w:color w:val="292D24"/>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14:paraId="1F121D57" w14:textId="77777777" w:rsidR="00E71587" w:rsidRDefault="00E71587" w:rsidP="00E71587">
      <w:pPr>
        <w:pStyle w:val="a4"/>
        <w:shd w:val="clear" w:color="auto" w:fill="F8FAFB"/>
        <w:spacing w:before="195" w:beforeAutospacing="0" w:after="195" w:afterAutospacing="0"/>
        <w:ind w:left="450" w:firstLine="180"/>
        <w:rPr>
          <w:rFonts w:ascii="Verdana" w:hAnsi="Verdana"/>
          <w:color w:val="292D24"/>
          <w:sz w:val="20"/>
          <w:szCs w:val="20"/>
        </w:rPr>
      </w:pPr>
      <w:r>
        <w:rPr>
          <w:color w:val="292D24"/>
          <w:sz w:val="28"/>
          <w:szCs w:val="28"/>
        </w:rPr>
        <w:t>К заявлению вырубку деревьев и кустарников в у д. № ___  по ул.</w:t>
      </w:r>
    </w:p>
    <w:p w14:paraId="14FC673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20FEC24"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0"/>
          <w:szCs w:val="20"/>
        </w:rPr>
        <w:lastRenderedPageBreak/>
        <w:t>  </w:t>
      </w:r>
    </w:p>
    <w:p w14:paraId="27E2E809"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0"/>
          <w:szCs w:val="20"/>
        </w:rPr>
        <w:t>   сирень                            липа                 ель                             береза                    береза </w:t>
      </w:r>
    </w:p>
    <w:tbl>
      <w:tblPr>
        <w:tblW w:w="0" w:type="auto"/>
        <w:tblInd w:w="15" w:type="dxa"/>
        <w:tblCellMar>
          <w:left w:w="0" w:type="dxa"/>
          <w:right w:w="0" w:type="dxa"/>
        </w:tblCellMar>
        <w:tblLook w:val="04A0" w:firstRow="1" w:lastRow="0" w:firstColumn="1" w:lastColumn="0" w:noHBand="0" w:noVBand="1"/>
      </w:tblPr>
      <w:tblGrid>
        <w:gridCol w:w="131"/>
        <w:gridCol w:w="135"/>
        <w:gridCol w:w="300"/>
        <w:gridCol w:w="270"/>
        <w:gridCol w:w="840"/>
        <w:gridCol w:w="300"/>
        <w:gridCol w:w="300"/>
        <w:gridCol w:w="315"/>
        <w:gridCol w:w="600"/>
        <w:gridCol w:w="131"/>
        <w:gridCol w:w="330"/>
        <w:gridCol w:w="165"/>
        <w:gridCol w:w="825"/>
        <w:gridCol w:w="330"/>
        <w:gridCol w:w="330"/>
        <w:gridCol w:w="131"/>
        <w:gridCol w:w="1110"/>
        <w:gridCol w:w="165"/>
        <w:gridCol w:w="270"/>
        <w:gridCol w:w="150"/>
      </w:tblGrid>
      <w:tr w:rsidR="00E71587" w14:paraId="474022B2" w14:textId="77777777" w:rsidTr="00E71587">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EC7BA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4FD1E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35C719"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2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23B491"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8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2F823"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865245"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0F0F2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C4851C"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6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36361"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7862C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1F3F0"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A805E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8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F70104"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EEB7F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3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14D8E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13D3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1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273B4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AF99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2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E7443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1E58C"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20844CD0" w14:textId="77777777" w:rsidTr="00E71587">
        <w:trPr>
          <w:trHeight w:val="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FE3A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1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4D411A"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76E9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14:paraId="6AE9A5A3" w14:textId="77777777" w:rsidR="00E71587" w:rsidRDefault="00E71587">
            <w:pPr>
              <w:spacing w:before="15" w:after="15" w:line="341" w:lineRule="atLeast"/>
              <w:rPr>
                <w:sz w:val="20"/>
                <w:szCs w:val="20"/>
              </w:rPr>
            </w:pPr>
          </w:p>
        </w:tc>
      </w:tr>
      <w:tr w:rsidR="00E71587" w14:paraId="054E0D4D" w14:textId="77777777" w:rsidTr="00E71587">
        <w:trPr>
          <w:trHeight w:val="49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837EF0"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A97994"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AA0C0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9CBD5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8870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01CC6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0B3441"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E07B39"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44333"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14:paraId="68F2E15A" w14:textId="77777777" w:rsidR="00E71587" w:rsidRDefault="00E71587">
            <w:pPr>
              <w:spacing w:before="15" w:after="15" w:line="341" w:lineRule="atLeast"/>
              <w:rPr>
                <w:sz w:val="20"/>
                <w:szCs w:val="20"/>
              </w:rPr>
            </w:pPr>
          </w:p>
        </w:tc>
        <w:tc>
          <w:tcPr>
            <w:tcW w:w="0" w:type="auto"/>
            <w:vAlign w:val="center"/>
            <w:hideMark/>
          </w:tcPr>
          <w:p w14:paraId="48BC3434" w14:textId="77777777" w:rsidR="00E71587" w:rsidRDefault="00E71587">
            <w:pPr>
              <w:spacing w:before="15" w:after="15" w:line="341" w:lineRule="atLeast"/>
              <w:rPr>
                <w:sz w:val="20"/>
                <w:szCs w:val="20"/>
              </w:rPr>
            </w:pPr>
          </w:p>
        </w:tc>
        <w:tc>
          <w:tcPr>
            <w:tcW w:w="0" w:type="auto"/>
            <w:vAlign w:val="center"/>
            <w:hideMark/>
          </w:tcPr>
          <w:p w14:paraId="772B880D" w14:textId="77777777" w:rsidR="00E71587" w:rsidRDefault="00E71587">
            <w:pPr>
              <w:spacing w:before="15" w:after="15" w:line="341" w:lineRule="atLeast"/>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C0F60C5" w14:textId="77777777" w:rsidR="00E71587" w:rsidRDefault="00E71587">
            <w:pPr>
              <w:spacing w:before="15" w:after="15" w:line="341" w:lineRule="atLeast"/>
              <w:rPr>
                <w:rFonts w:ascii="Verdana" w:hAnsi="Verdana"/>
                <w:sz w:val="20"/>
                <w:szCs w:val="20"/>
              </w:rPr>
            </w:pPr>
          </w:p>
        </w:tc>
        <w:tc>
          <w:tcPr>
            <w:tcW w:w="0" w:type="auto"/>
            <w:vAlign w:val="center"/>
            <w:hideMark/>
          </w:tcPr>
          <w:p w14:paraId="55003DC2" w14:textId="77777777" w:rsidR="00E71587" w:rsidRDefault="00E71587">
            <w:pPr>
              <w:spacing w:before="15" w:after="15" w:line="341" w:lineRule="atLeast"/>
              <w:rPr>
                <w:sz w:val="20"/>
                <w:szCs w:val="20"/>
              </w:rPr>
            </w:pPr>
          </w:p>
        </w:tc>
      </w:tr>
      <w:tr w:rsidR="00E71587" w14:paraId="21E0184F" w14:textId="77777777" w:rsidTr="00E71587">
        <w:trPr>
          <w:trHeight w:val="3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6103F0"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14:paraId="0AE0D42D" w14:textId="77777777" w:rsidR="00E71587" w:rsidRDefault="00E71587">
            <w:pPr>
              <w:spacing w:before="15" w:after="15" w:line="341" w:lineRule="atLeast"/>
              <w:rPr>
                <w:sz w:val="20"/>
                <w:szCs w:val="20"/>
              </w:rPr>
            </w:pPr>
          </w:p>
        </w:tc>
        <w:tc>
          <w:tcPr>
            <w:tcW w:w="0" w:type="auto"/>
            <w:vAlign w:val="center"/>
            <w:hideMark/>
          </w:tcPr>
          <w:p w14:paraId="6E38687C" w14:textId="77777777" w:rsidR="00E71587" w:rsidRDefault="00E71587">
            <w:pPr>
              <w:spacing w:before="15" w:after="15" w:line="341" w:lineRule="atLeast"/>
              <w:rPr>
                <w:sz w:val="20"/>
                <w:szCs w:val="20"/>
              </w:rPr>
            </w:pPr>
          </w:p>
        </w:tc>
        <w:tc>
          <w:tcPr>
            <w:tcW w:w="0" w:type="auto"/>
            <w:vAlign w:val="center"/>
            <w:hideMark/>
          </w:tcPr>
          <w:p w14:paraId="050D4859" w14:textId="77777777" w:rsidR="00E71587" w:rsidRDefault="00E71587">
            <w:pPr>
              <w:spacing w:before="15" w:after="15" w:line="341" w:lineRule="atLeast"/>
              <w:rPr>
                <w:sz w:val="20"/>
                <w:szCs w:val="20"/>
              </w:rPr>
            </w:pPr>
          </w:p>
        </w:tc>
        <w:tc>
          <w:tcPr>
            <w:tcW w:w="0" w:type="auto"/>
            <w:vAlign w:val="center"/>
            <w:hideMark/>
          </w:tcPr>
          <w:p w14:paraId="699D3600" w14:textId="77777777" w:rsidR="00E71587" w:rsidRDefault="00E71587">
            <w:pPr>
              <w:spacing w:before="15" w:after="15" w:line="341" w:lineRule="atLeast"/>
              <w:rPr>
                <w:sz w:val="20"/>
                <w:szCs w:val="20"/>
              </w:rPr>
            </w:pPr>
          </w:p>
        </w:tc>
        <w:tc>
          <w:tcPr>
            <w:tcW w:w="0" w:type="auto"/>
            <w:vAlign w:val="center"/>
            <w:hideMark/>
          </w:tcPr>
          <w:p w14:paraId="4F2D9CA1" w14:textId="77777777" w:rsidR="00E71587" w:rsidRDefault="00E71587">
            <w:pPr>
              <w:spacing w:before="15" w:after="15" w:line="341" w:lineRule="atLeast"/>
              <w:rPr>
                <w:sz w:val="20"/>
                <w:szCs w:val="20"/>
              </w:rPr>
            </w:pPr>
          </w:p>
        </w:tc>
        <w:tc>
          <w:tcPr>
            <w:tcW w:w="0" w:type="auto"/>
            <w:vAlign w:val="center"/>
            <w:hideMark/>
          </w:tcPr>
          <w:p w14:paraId="23DEA548" w14:textId="77777777" w:rsidR="00E71587" w:rsidRDefault="00E71587">
            <w:pPr>
              <w:spacing w:before="15" w:after="15" w:line="341" w:lineRule="atLeast"/>
              <w:rPr>
                <w:sz w:val="20"/>
                <w:szCs w:val="20"/>
              </w:rPr>
            </w:pPr>
          </w:p>
        </w:tc>
        <w:tc>
          <w:tcPr>
            <w:tcW w:w="0" w:type="auto"/>
            <w:vAlign w:val="center"/>
            <w:hideMark/>
          </w:tcPr>
          <w:p w14:paraId="2F777800" w14:textId="77777777" w:rsidR="00E71587" w:rsidRDefault="00E71587">
            <w:pPr>
              <w:spacing w:before="15" w:after="15" w:line="341" w:lineRule="atLeast"/>
              <w:rPr>
                <w:sz w:val="20"/>
                <w:szCs w:val="20"/>
              </w:rPr>
            </w:pPr>
          </w:p>
        </w:tc>
        <w:tc>
          <w:tcPr>
            <w:tcW w:w="0" w:type="auto"/>
            <w:vAlign w:val="center"/>
            <w:hideMark/>
          </w:tcPr>
          <w:p w14:paraId="15435E5C" w14:textId="77777777" w:rsidR="00E71587" w:rsidRDefault="00E71587">
            <w:pPr>
              <w:spacing w:before="15" w:after="15" w:line="341" w:lineRule="atLeast"/>
              <w:rPr>
                <w:sz w:val="20"/>
                <w:szCs w:val="20"/>
              </w:rPr>
            </w:pPr>
          </w:p>
        </w:tc>
        <w:tc>
          <w:tcPr>
            <w:tcW w:w="0" w:type="auto"/>
            <w:vAlign w:val="center"/>
            <w:hideMark/>
          </w:tcPr>
          <w:p w14:paraId="5487B867" w14:textId="77777777" w:rsidR="00E71587" w:rsidRDefault="00E71587">
            <w:pPr>
              <w:spacing w:before="15" w:after="15" w:line="341" w:lineRule="atLeast"/>
              <w:rPr>
                <w:sz w:val="20"/>
                <w:szCs w:val="20"/>
              </w:rPr>
            </w:pPr>
          </w:p>
        </w:tc>
        <w:tc>
          <w:tcPr>
            <w:tcW w:w="0" w:type="auto"/>
            <w:vAlign w:val="center"/>
            <w:hideMark/>
          </w:tcPr>
          <w:p w14:paraId="75BA1E1B" w14:textId="77777777" w:rsidR="00E71587" w:rsidRDefault="00E71587">
            <w:pPr>
              <w:spacing w:before="15" w:after="15" w:line="341" w:lineRule="atLeast"/>
              <w:rPr>
                <w:sz w:val="20"/>
                <w:szCs w:val="20"/>
              </w:rPr>
            </w:pPr>
          </w:p>
        </w:tc>
        <w:tc>
          <w:tcPr>
            <w:tcW w:w="0" w:type="auto"/>
            <w:vAlign w:val="center"/>
            <w:hideMark/>
          </w:tcPr>
          <w:p w14:paraId="0021F816" w14:textId="77777777" w:rsidR="00E71587" w:rsidRDefault="00E71587">
            <w:pPr>
              <w:spacing w:before="15" w:after="15" w:line="341" w:lineRule="atLeast"/>
              <w:rPr>
                <w:sz w:val="20"/>
                <w:szCs w:val="20"/>
              </w:rPr>
            </w:pPr>
          </w:p>
        </w:tc>
        <w:tc>
          <w:tcPr>
            <w:tcW w:w="0" w:type="auto"/>
            <w:vAlign w:val="center"/>
            <w:hideMark/>
          </w:tcPr>
          <w:p w14:paraId="3237044A" w14:textId="77777777" w:rsidR="00E71587" w:rsidRDefault="00E71587">
            <w:pPr>
              <w:spacing w:before="15" w:after="15" w:line="341" w:lineRule="atLeast"/>
              <w:rPr>
                <w:sz w:val="20"/>
                <w:szCs w:val="20"/>
              </w:rPr>
            </w:pPr>
          </w:p>
        </w:tc>
        <w:tc>
          <w:tcPr>
            <w:tcW w:w="0" w:type="auto"/>
            <w:vAlign w:val="center"/>
            <w:hideMark/>
          </w:tcPr>
          <w:p w14:paraId="03AC4961" w14:textId="77777777" w:rsidR="00E71587" w:rsidRDefault="00E71587">
            <w:pPr>
              <w:spacing w:before="15" w:after="15" w:line="341" w:lineRule="atLeast"/>
              <w:rPr>
                <w:sz w:val="20"/>
                <w:szCs w:val="20"/>
              </w:rPr>
            </w:pPr>
          </w:p>
        </w:tc>
        <w:tc>
          <w:tcPr>
            <w:tcW w:w="0" w:type="auto"/>
            <w:vAlign w:val="center"/>
            <w:hideMark/>
          </w:tcPr>
          <w:p w14:paraId="0387BC79" w14:textId="77777777" w:rsidR="00E71587" w:rsidRDefault="00E71587">
            <w:pPr>
              <w:spacing w:before="15" w:after="15" w:line="341" w:lineRule="atLeast"/>
              <w:rPr>
                <w:sz w:val="20"/>
                <w:szCs w:val="20"/>
              </w:rPr>
            </w:pPr>
          </w:p>
        </w:tc>
        <w:tc>
          <w:tcPr>
            <w:tcW w:w="0" w:type="auto"/>
            <w:vAlign w:val="center"/>
            <w:hideMark/>
          </w:tcPr>
          <w:p w14:paraId="09562435" w14:textId="77777777" w:rsidR="00E71587" w:rsidRDefault="00E71587">
            <w:pPr>
              <w:spacing w:before="15" w:after="15" w:line="341" w:lineRule="atLeast"/>
              <w:rPr>
                <w:sz w:val="20"/>
                <w:szCs w:val="20"/>
              </w:rPr>
            </w:pPr>
          </w:p>
        </w:tc>
        <w:tc>
          <w:tcPr>
            <w:tcW w:w="0" w:type="auto"/>
            <w:vAlign w:val="center"/>
            <w:hideMark/>
          </w:tcPr>
          <w:p w14:paraId="48B7CC36" w14:textId="77777777" w:rsidR="00E71587" w:rsidRDefault="00E71587">
            <w:pPr>
              <w:spacing w:before="15" w:after="15" w:line="341" w:lineRule="atLeast"/>
              <w:rPr>
                <w:sz w:val="20"/>
                <w:szCs w:val="20"/>
              </w:rPr>
            </w:pPr>
          </w:p>
        </w:tc>
        <w:tc>
          <w:tcPr>
            <w:tcW w:w="0" w:type="auto"/>
            <w:vAlign w:val="center"/>
            <w:hideMark/>
          </w:tcPr>
          <w:p w14:paraId="4E220DFB" w14:textId="77777777" w:rsidR="00E71587" w:rsidRDefault="00E71587">
            <w:pPr>
              <w:spacing w:before="15" w:after="15" w:line="341" w:lineRule="atLeast"/>
              <w:rPr>
                <w:sz w:val="20"/>
                <w:szCs w:val="20"/>
              </w:rPr>
            </w:pPr>
          </w:p>
        </w:tc>
        <w:tc>
          <w:tcPr>
            <w:tcW w:w="0" w:type="auto"/>
            <w:vAlign w:val="center"/>
            <w:hideMark/>
          </w:tcPr>
          <w:p w14:paraId="0B7F3246" w14:textId="77777777" w:rsidR="00E71587" w:rsidRDefault="00E71587">
            <w:pPr>
              <w:spacing w:before="15" w:after="15" w:line="341" w:lineRule="atLeast"/>
              <w:rPr>
                <w:sz w:val="20"/>
                <w:szCs w:val="20"/>
              </w:rPr>
            </w:pPr>
          </w:p>
        </w:tc>
        <w:tc>
          <w:tcPr>
            <w:tcW w:w="0" w:type="auto"/>
            <w:vAlign w:val="center"/>
            <w:hideMark/>
          </w:tcPr>
          <w:p w14:paraId="29B863F9" w14:textId="77777777" w:rsidR="00E71587" w:rsidRDefault="00E71587">
            <w:pPr>
              <w:spacing w:before="15" w:after="15" w:line="341" w:lineRule="atLeast"/>
              <w:rPr>
                <w:sz w:val="20"/>
                <w:szCs w:val="20"/>
              </w:rPr>
            </w:pPr>
          </w:p>
        </w:tc>
      </w:tr>
      <w:tr w:rsidR="00E71587" w14:paraId="5A85D327" w14:textId="77777777" w:rsidTr="00E71587">
        <w:trPr>
          <w:trHeight w:val="48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1141CD"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162AA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FA9C1"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D01D7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073B9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85F62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404DD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81D7C"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FDDC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D3E25"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4029E30C" w14:textId="77777777" w:rsidTr="00E71587">
        <w:trPr>
          <w:trHeight w:val="7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026478"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05D53F9E" w14:textId="77777777" w:rsidR="00E71587" w:rsidRDefault="00E71587">
            <w:pPr>
              <w:spacing w:before="15" w:after="15" w:line="341" w:lineRule="atLeast"/>
              <w:rPr>
                <w:rFonts w:ascii="Verdana" w:hAnsi="Verdana"/>
                <w:sz w:val="20"/>
                <w:szCs w:val="20"/>
              </w:rPr>
            </w:pPr>
          </w:p>
        </w:tc>
        <w:tc>
          <w:tcPr>
            <w:tcW w:w="0" w:type="auto"/>
            <w:vAlign w:val="center"/>
            <w:hideMark/>
          </w:tcPr>
          <w:p w14:paraId="60F632B7"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600477A9" w14:textId="77777777" w:rsidR="00E71587" w:rsidRDefault="00E71587">
            <w:pPr>
              <w:spacing w:before="15" w:after="15" w:line="341" w:lineRule="atLeast"/>
              <w:rPr>
                <w:rFonts w:ascii="Verdana" w:hAnsi="Verdana"/>
                <w:sz w:val="20"/>
                <w:szCs w:val="20"/>
              </w:rPr>
            </w:pPr>
          </w:p>
        </w:tc>
        <w:tc>
          <w:tcPr>
            <w:tcW w:w="0" w:type="auto"/>
            <w:vAlign w:val="center"/>
            <w:hideMark/>
          </w:tcPr>
          <w:p w14:paraId="266F7ECA"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1E5FD08B" w14:textId="77777777" w:rsidR="00E71587" w:rsidRDefault="00E71587">
            <w:pPr>
              <w:spacing w:before="15" w:after="15" w:line="341" w:lineRule="atLeast"/>
              <w:rPr>
                <w:rFonts w:ascii="Verdana" w:hAnsi="Verdana"/>
                <w:sz w:val="20"/>
                <w:szCs w:val="20"/>
              </w:rPr>
            </w:pPr>
          </w:p>
        </w:tc>
        <w:tc>
          <w:tcPr>
            <w:tcW w:w="0" w:type="auto"/>
            <w:vAlign w:val="center"/>
            <w:hideMark/>
          </w:tcPr>
          <w:p w14:paraId="5CD03112"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39F771CE" w14:textId="77777777" w:rsidR="00E71587" w:rsidRDefault="00E71587">
            <w:pPr>
              <w:spacing w:before="15" w:after="15" w:line="341" w:lineRule="atLeast"/>
              <w:rPr>
                <w:rFonts w:ascii="Verdana" w:hAnsi="Verdana"/>
                <w:sz w:val="20"/>
                <w:szCs w:val="20"/>
              </w:rPr>
            </w:pPr>
          </w:p>
        </w:tc>
        <w:tc>
          <w:tcPr>
            <w:tcW w:w="0" w:type="auto"/>
            <w:vAlign w:val="center"/>
            <w:hideMark/>
          </w:tcPr>
          <w:p w14:paraId="64D5C5BF" w14:textId="77777777" w:rsidR="00E71587" w:rsidRDefault="00E71587">
            <w:pPr>
              <w:spacing w:before="15" w:after="15" w:line="341" w:lineRule="atLeast"/>
              <w:rPr>
                <w:sz w:val="20"/>
                <w:szCs w:val="20"/>
              </w:rPr>
            </w:pPr>
          </w:p>
        </w:tc>
        <w:tc>
          <w:tcPr>
            <w:tcW w:w="0" w:type="auto"/>
            <w:vAlign w:val="center"/>
            <w:hideMark/>
          </w:tcPr>
          <w:p w14:paraId="78102F63" w14:textId="77777777" w:rsidR="00E71587" w:rsidRDefault="00E71587">
            <w:pPr>
              <w:spacing w:before="15" w:after="15" w:line="341" w:lineRule="atLeast"/>
              <w:rPr>
                <w:sz w:val="20"/>
                <w:szCs w:val="20"/>
              </w:rPr>
            </w:pPr>
          </w:p>
        </w:tc>
        <w:tc>
          <w:tcPr>
            <w:tcW w:w="0" w:type="auto"/>
            <w:vAlign w:val="center"/>
            <w:hideMark/>
          </w:tcPr>
          <w:p w14:paraId="1FF6E499" w14:textId="77777777" w:rsidR="00E71587" w:rsidRDefault="00E71587">
            <w:pPr>
              <w:spacing w:before="15" w:after="15" w:line="341" w:lineRule="atLeast"/>
              <w:rPr>
                <w:sz w:val="20"/>
                <w:szCs w:val="20"/>
              </w:rPr>
            </w:pPr>
          </w:p>
        </w:tc>
        <w:tc>
          <w:tcPr>
            <w:tcW w:w="0" w:type="auto"/>
            <w:vAlign w:val="center"/>
            <w:hideMark/>
          </w:tcPr>
          <w:p w14:paraId="5DAC9055" w14:textId="77777777" w:rsidR="00E71587" w:rsidRDefault="00E71587">
            <w:pPr>
              <w:spacing w:before="15" w:after="15" w:line="341" w:lineRule="atLeast"/>
              <w:rPr>
                <w:sz w:val="20"/>
                <w:szCs w:val="20"/>
              </w:rPr>
            </w:pPr>
          </w:p>
        </w:tc>
      </w:tr>
      <w:tr w:rsidR="00E71587" w14:paraId="572FDBFC" w14:textId="77777777" w:rsidTr="00E71587">
        <w:trPr>
          <w:trHeight w:val="103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818D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14:paraId="45DE46B3" w14:textId="77777777" w:rsidR="00E71587" w:rsidRDefault="00E71587">
            <w:pPr>
              <w:spacing w:before="15" w:after="15" w:line="341" w:lineRule="atLeast"/>
              <w:rPr>
                <w:sz w:val="20"/>
                <w:szCs w:val="20"/>
              </w:rPr>
            </w:pPr>
          </w:p>
        </w:tc>
        <w:tc>
          <w:tcPr>
            <w:tcW w:w="0" w:type="auto"/>
            <w:vAlign w:val="center"/>
            <w:hideMark/>
          </w:tcPr>
          <w:p w14:paraId="7B4B2341" w14:textId="77777777" w:rsidR="00E71587" w:rsidRDefault="00E71587">
            <w:pPr>
              <w:spacing w:before="15" w:after="15" w:line="341" w:lineRule="atLeast"/>
              <w:rPr>
                <w:sz w:val="20"/>
                <w:szCs w:val="20"/>
              </w:rPr>
            </w:pPr>
          </w:p>
        </w:tc>
        <w:tc>
          <w:tcPr>
            <w:tcW w:w="0" w:type="auto"/>
            <w:vAlign w:val="center"/>
            <w:hideMark/>
          </w:tcPr>
          <w:p w14:paraId="0C9479D7" w14:textId="77777777" w:rsidR="00E71587" w:rsidRDefault="00E71587">
            <w:pPr>
              <w:spacing w:before="15" w:after="15" w:line="341" w:lineRule="atLeast"/>
              <w:rPr>
                <w:sz w:val="20"/>
                <w:szCs w:val="20"/>
              </w:rPr>
            </w:pPr>
          </w:p>
        </w:tc>
        <w:tc>
          <w:tcPr>
            <w:tcW w:w="0" w:type="auto"/>
            <w:vAlign w:val="center"/>
            <w:hideMark/>
          </w:tcPr>
          <w:p w14:paraId="3712DF15"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6A050863" w14:textId="77777777" w:rsidR="00E71587" w:rsidRDefault="00E71587">
            <w:pPr>
              <w:spacing w:before="15" w:after="15" w:line="341" w:lineRule="atLeast"/>
              <w:rPr>
                <w:rFonts w:ascii="Verdana" w:hAnsi="Verdana"/>
                <w:sz w:val="20"/>
                <w:szCs w:val="20"/>
              </w:rPr>
            </w:pPr>
          </w:p>
        </w:tc>
        <w:tc>
          <w:tcPr>
            <w:tcW w:w="0" w:type="auto"/>
            <w:vAlign w:val="center"/>
            <w:hideMark/>
          </w:tcPr>
          <w:p w14:paraId="5E1F9D0C" w14:textId="77777777" w:rsidR="00E71587" w:rsidRDefault="00E71587">
            <w:pPr>
              <w:spacing w:before="15" w:after="15" w:line="341" w:lineRule="atLeast"/>
              <w:rPr>
                <w:sz w:val="20"/>
                <w:szCs w:val="20"/>
              </w:rPr>
            </w:pPr>
          </w:p>
        </w:tc>
        <w:tc>
          <w:tcPr>
            <w:tcW w:w="0" w:type="auto"/>
            <w:vAlign w:val="center"/>
            <w:hideMark/>
          </w:tcPr>
          <w:p w14:paraId="7DD8C274" w14:textId="77777777" w:rsidR="00E71587" w:rsidRDefault="00E71587">
            <w:pPr>
              <w:spacing w:before="15" w:after="15" w:line="341" w:lineRule="atLeast"/>
              <w:rPr>
                <w:sz w:val="20"/>
                <w:szCs w:val="20"/>
              </w:rPr>
            </w:pPr>
          </w:p>
        </w:tc>
        <w:tc>
          <w:tcPr>
            <w:tcW w:w="0" w:type="auto"/>
            <w:vAlign w:val="center"/>
            <w:hideMark/>
          </w:tcPr>
          <w:p w14:paraId="7FA8C7F5" w14:textId="77777777" w:rsidR="00E71587" w:rsidRDefault="00E71587">
            <w:pPr>
              <w:spacing w:before="15" w:after="15" w:line="341" w:lineRule="atLeast"/>
              <w:rPr>
                <w:sz w:val="20"/>
                <w:szCs w:val="20"/>
              </w:rPr>
            </w:pPr>
          </w:p>
        </w:tc>
        <w:tc>
          <w:tcPr>
            <w:tcW w:w="0" w:type="auto"/>
            <w:vAlign w:val="center"/>
            <w:hideMark/>
          </w:tcPr>
          <w:p w14:paraId="090C10E5" w14:textId="77777777" w:rsidR="00E71587" w:rsidRDefault="00E71587">
            <w:pPr>
              <w:spacing w:before="15" w:after="15" w:line="341" w:lineRule="atLeast"/>
              <w:rPr>
                <w:sz w:val="20"/>
                <w:szCs w:val="20"/>
              </w:rPr>
            </w:pPr>
          </w:p>
        </w:tc>
        <w:tc>
          <w:tcPr>
            <w:tcW w:w="0" w:type="auto"/>
            <w:vAlign w:val="center"/>
            <w:hideMark/>
          </w:tcPr>
          <w:p w14:paraId="2EF0E3A7"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6A5A5BED" w14:textId="77777777" w:rsidR="00E71587" w:rsidRDefault="00E71587">
            <w:pPr>
              <w:spacing w:before="15" w:after="15" w:line="341" w:lineRule="atLeast"/>
              <w:rPr>
                <w:rFonts w:ascii="Verdana" w:hAnsi="Verdana"/>
                <w:sz w:val="20"/>
                <w:szCs w:val="20"/>
              </w:rPr>
            </w:pPr>
          </w:p>
        </w:tc>
        <w:tc>
          <w:tcPr>
            <w:tcW w:w="0" w:type="auto"/>
            <w:vAlign w:val="center"/>
            <w:hideMark/>
          </w:tcPr>
          <w:p w14:paraId="27858045" w14:textId="77777777" w:rsidR="00E71587" w:rsidRDefault="00E71587">
            <w:pPr>
              <w:spacing w:before="15" w:after="15" w:line="341" w:lineRule="atLeast"/>
              <w:rPr>
                <w:sz w:val="20"/>
                <w:szCs w:val="20"/>
              </w:rPr>
            </w:pPr>
          </w:p>
        </w:tc>
        <w:tc>
          <w:tcPr>
            <w:tcW w:w="0" w:type="auto"/>
            <w:vAlign w:val="center"/>
            <w:hideMark/>
          </w:tcPr>
          <w:p w14:paraId="4796A37E" w14:textId="77777777" w:rsidR="00E71587" w:rsidRDefault="00E71587">
            <w:pPr>
              <w:spacing w:before="15" w:after="15" w:line="341" w:lineRule="atLeast"/>
              <w:rPr>
                <w:sz w:val="20"/>
                <w:szCs w:val="20"/>
              </w:rPr>
            </w:pPr>
          </w:p>
        </w:tc>
        <w:tc>
          <w:tcPr>
            <w:tcW w:w="0" w:type="auto"/>
            <w:vAlign w:val="center"/>
            <w:hideMark/>
          </w:tcPr>
          <w:p w14:paraId="790AFD19" w14:textId="77777777" w:rsidR="00E71587" w:rsidRDefault="00E71587">
            <w:pPr>
              <w:spacing w:before="15" w:after="15" w:line="341" w:lineRule="atLeast"/>
              <w:rPr>
                <w:sz w:val="20"/>
                <w:szCs w:val="20"/>
              </w:rPr>
            </w:pPr>
          </w:p>
        </w:tc>
        <w:tc>
          <w:tcPr>
            <w:tcW w:w="0" w:type="auto"/>
            <w:vAlign w:val="center"/>
            <w:hideMark/>
          </w:tcPr>
          <w:p w14:paraId="359CB09A" w14:textId="77777777" w:rsidR="00E71587" w:rsidRDefault="00E71587">
            <w:pPr>
              <w:spacing w:before="15" w:after="15" w:line="341" w:lineRule="atLeast"/>
              <w:rPr>
                <w:sz w:val="20"/>
                <w:szCs w:val="20"/>
              </w:rPr>
            </w:pPr>
          </w:p>
        </w:tc>
      </w:tr>
      <w:tr w:rsidR="00E71587" w14:paraId="6B251AB3" w14:textId="77777777" w:rsidTr="00E71587">
        <w:trPr>
          <w:trHeight w:val="21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173CC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14:paraId="30842751" w14:textId="77777777" w:rsidR="00E71587" w:rsidRDefault="00E71587">
            <w:pPr>
              <w:spacing w:before="15" w:after="15" w:line="341" w:lineRule="atLeast"/>
              <w:rPr>
                <w:sz w:val="20"/>
                <w:szCs w:val="20"/>
              </w:rPr>
            </w:pPr>
          </w:p>
        </w:tc>
        <w:tc>
          <w:tcPr>
            <w:tcW w:w="0" w:type="auto"/>
            <w:vAlign w:val="center"/>
            <w:hideMark/>
          </w:tcPr>
          <w:p w14:paraId="58E513A9" w14:textId="77777777" w:rsidR="00E71587" w:rsidRDefault="00E71587">
            <w:pPr>
              <w:spacing w:before="15" w:after="15" w:line="341" w:lineRule="atLeast"/>
              <w:rPr>
                <w:sz w:val="20"/>
                <w:szCs w:val="20"/>
              </w:rPr>
            </w:pPr>
          </w:p>
        </w:tc>
        <w:tc>
          <w:tcPr>
            <w:tcW w:w="0" w:type="auto"/>
            <w:vAlign w:val="center"/>
            <w:hideMark/>
          </w:tcPr>
          <w:p w14:paraId="67300DF0" w14:textId="77777777" w:rsidR="00E71587" w:rsidRDefault="00E71587">
            <w:pPr>
              <w:spacing w:before="15" w:after="15" w:line="341" w:lineRule="atLeast"/>
              <w:rPr>
                <w:sz w:val="20"/>
                <w:szCs w:val="20"/>
              </w:rPr>
            </w:pPr>
          </w:p>
        </w:tc>
        <w:tc>
          <w:tcPr>
            <w:tcW w:w="0" w:type="auto"/>
            <w:vAlign w:val="center"/>
            <w:hideMark/>
          </w:tcPr>
          <w:p w14:paraId="39939E55" w14:textId="77777777" w:rsidR="00E71587" w:rsidRDefault="00E71587">
            <w:pPr>
              <w:spacing w:before="15" w:after="15" w:line="341" w:lineRule="atLeast"/>
              <w:rPr>
                <w:sz w:val="20"/>
                <w:szCs w:val="20"/>
              </w:rPr>
            </w:pPr>
          </w:p>
        </w:tc>
        <w:tc>
          <w:tcPr>
            <w:tcW w:w="0" w:type="auto"/>
            <w:vAlign w:val="center"/>
            <w:hideMark/>
          </w:tcPr>
          <w:p w14:paraId="6F2DFD2A" w14:textId="77777777" w:rsidR="00E71587" w:rsidRDefault="00E71587">
            <w:pPr>
              <w:spacing w:before="15" w:after="15" w:line="341" w:lineRule="atLeast"/>
              <w:rPr>
                <w:sz w:val="20"/>
                <w:szCs w:val="20"/>
              </w:rPr>
            </w:pPr>
          </w:p>
        </w:tc>
        <w:tc>
          <w:tcPr>
            <w:tcW w:w="0" w:type="auto"/>
            <w:vAlign w:val="center"/>
            <w:hideMark/>
          </w:tcPr>
          <w:p w14:paraId="52562FBD" w14:textId="77777777" w:rsidR="00E71587" w:rsidRDefault="00E71587">
            <w:pPr>
              <w:spacing w:before="15" w:after="15" w:line="341" w:lineRule="atLeast"/>
              <w:rPr>
                <w:sz w:val="20"/>
                <w:szCs w:val="20"/>
              </w:rPr>
            </w:pPr>
          </w:p>
        </w:tc>
        <w:tc>
          <w:tcPr>
            <w:tcW w:w="0" w:type="auto"/>
            <w:vAlign w:val="center"/>
            <w:hideMark/>
          </w:tcPr>
          <w:p w14:paraId="4F724CB0" w14:textId="77777777" w:rsidR="00E71587" w:rsidRDefault="00E71587">
            <w:pPr>
              <w:spacing w:before="15" w:after="15" w:line="341" w:lineRule="atLeast"/>
              <w:rPr>
                <w:sz w:val="20"/>
                <w:szCs w:val="20"/>
              </w:rPr>
            </w:pPr>
          </w:p>
        </w:tc>
        <w:tc>
          <w:tcPr>
            <w:tcW w:w="0" w:type="auto"/>
            <w:vAlign w:val="center"/>
            <w:hideMark/>
          </w:tcPr>
          <w:p w14:paraId="6EF4CC68" w14:textId="77777777" w:rsidR="00E71587" w:rsidRDefault="00E71587">
            <w:pPr>
              <w:spacing w:before="15" w:after="15" w:line="341" w:lineRule="atLeast"/>
              <w:rPr>
                <w:sz w:val="20"/>
                <w:szCs w:val="20"/>
              </w:rPr>
            </w:pPr>
          </w:p>
        </w:tc>
        <w:tc>
          <w:tcPr>
            <w:tcW w:w="0" w:type="auto"/>
            <w:vAlign w:val="center"/>
            <w:hideMark/>
          </w:tcPr>
          <w:p w14:paraId="4052B521" w14:textId="77777777" w:rsidR="00E71587" w:rsidRDefault="00E71587">
            <w:pPr>
              <w:spacing w:before="15" w:after="15" w:line="341" w:lineRule="atLeast"/>
              <w:rPr>
                <w:sz w:val="20"/>
                <w:szCs w:val="20"/>
              </w:rPr>
            </w:pPr>
          </w:p>
        </w:tc>
        <w:tc>
          <w:tcPr>
            <w:tcW w:w="0" w:type="auto"/>
            <w:vAlign w:val="center"/>
            <w:hideMark/>
          </w:tcPr>
          <w:p w14:paraId="3FFB9CDD" w14:textId="77777777" w:rsidR="00E71587" w:rsidRDefault="00E71587">
            <w:pPr>
              <w:spacing w:before="15" w:after="15" w:line="341" w:lineRule="atLeast"/>
              <w:rPr>
                <w:sz w:val="20"/>
                <w:szCs w:val="20"/>
              </w:rPr>
            </w:pPr>
          </w:p>
        </w:tc>
        <w:tc>
          <w:tcPr>
            <w:tcW w:w="0" w:type="auto"/>
            <w:vAlign w:val="center"/>
            <w:hideMark/>
          </w:tcPr>
          <w:p w14:paraId="32BD9703" w14:textId="77777777" w:rsidR="00E71587" w:rsidRDefault="00E71587">
            <w:pPr>
              <w:spacing w:before="15" w:after="15" w:line="341" w:lineRule="atLeast"/>
              <w:rPr>
                <w:sz w:val="20"/>
                <w:szCs w:val="20"/>
              </w:rPr>
            </w:pPr>
          </w:p>
        </w:tc>
        <w:tc>
          <w:tcPr>
            <w:tcW w:w="0" w:type="auto"/>
            <w:vAlign w:val="center"/>
            <w:hideMark/>
          </w:tcPr>
          <w:p w14:paraId="2E5727EE" w14:textId="77777777" w:rsidR="00E71587" w:rsidRDefault="00E71587">
            <w:pPr>
              <w:spacing w:before="15" w:after="15" w:line="341" w:lineRule="atLeast"/>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14:paraId="60A3A722" w14:textId="77777777" w:rsidR="00E71587" w:rsidRDefault="00E71587">
            <w:pPr>
              <w:spacing w:before="15" w:after="15" w:line="341" w:lineRule="atLeast"/>
              <w:rPr>
                <w:rFonts w:ascii="Verdana" w:hAnsi="Verdana"/>
                <w:sz w:val="20"/>
                <w:szCs w:val="20"/>
              </w:rPr>
            </w:pPr>
          </w:p>
        </w:tc>
        <w:tc>
          <w:tcPr>
            <w:tcW w:w="0" w:type="auto"/>
            <w:vAlign w:val="center"/>
            <w:hideMark/>
          </w:tcPr>
          <w:p w14:paraId="014F9CBF" w14:textId="77777777" w:rsidR="00E71587" w:rsidRDefault="00E71587">
            <w:pPr>
              <w:spacing w:before="15" w:after="15" w:line="341" w:lineRule="atLeast"/>
              <w:rPr>
                <w:sz w:val="20"/>
                <w:szCs w:val="20"/>
              </w:rPr>
            </w:pPr>
          </w:p>
        </w:tc>
        <w:tc>
          <w:tcPr>
            <w:tcW w:w="0" w:type="auto"/>
            <w:vAlign w:val="center"/>
            <w:hideMark/>
          </w:tcPr>
          <w:p w14:paraId="663CF33F" w14:textId="77777777" w:rsidR="00E71587" w:rsidRDefault="00E71587">
            <w:pPr>
              <w:spacing w:before="15" w:after="15" w:line="341" w:lineRule="atLeast"/>
              <w:rPr>
                <w:sz w:val="20"/>
                <w:szCs w:val="20"/>
              </w:rPr>
            </w:pPr>
          </w:p>
        </w:tc>
        <w:tc>
          <w:tcPr>
            <w:tcW w:w="0" w:type="auto"/>
            <w:vAlign w:val="center"/>
            <w:hideMark/>
          </w:tcPr>
          <w:p w14:paraId="4B4CAA01" w14:textId="77777777" w:rsidR="00E71587" w:rsidRDefault="00E71587">
            <w:pPr>
              <w:spacing w:before="15" w:after="15" w:line="341" w:lineRule="atLeast"/>
              <w:rPr>
                <w:sz w:val="20"/>
                <w:szCs w:val="20"/>
              </w:rPr>
            </w:pPr>
          </w:p>
        </w:tc>
        <w:tc>
          <w:tcPr>
            <w:tcW w:w="0" w:type="auto"/>
            <w:vAlign w:val="center"/>
            <w:hideMark/>
          </w:tcPr>
          <w:p w14:paraId="5722BFCE" w14:textId="77777777" w:rsidR="00E71587" w:rsidRDefault="00E71587">
            <w:pPr>
              <w:spacing w:before="15" w:after="15" w:line="341" w:lineRule="atLeast"/>
              <w:rPr>
                <w:sz w:val="20"/>
                <w:szCs w:val="20"/>
              </w:rPr>
            </w:pPr>
          </w:p>
        </w:tc>
      </w:tr>
    </w:tbl>
    <w:p w14:paraId="097E2F3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8E5A03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C3FBB37"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расстояние</w:t>
      </w:r>
    </w:p>
    <w:p w14:paraId="23FDFC08"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20 метров                                           расстояние 22 метра</w:t>
      </w:r>
    </w:p>
    <w:tbl>
      <w:tblPr>
        <w:tblW w:w="0" w:type="auto"/>
        <w:tblInd w:w="15" w:type="dxa"/>
        <w:tblCellMar>
          <w:left w:w="0" w:type="dxa"/>
          <w:right w:w="0" w:type="dxa"/>
        </w:tblCellMar>
        <w:tblLook w:val="04A0" w:firstRow="1" w:lastRow="0" w:firstColumn="1" w:lastColumn="0" w:noHBand="0" w:noVBand="1"/>
      </w:tblPr>
      <w:tblGrid>
        <w:gridCol w:w="3810"/>
        <w:gridCol w:w="1590"/>
      </w:tblGrid>
      <w:tr w:rsidR="00E71587" w14:paraId="4C636180" w14:textId="77777777" w:rsidTr="00E71587">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BA8A95"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04160587" w14:textId="77777777" w:rsidTr="00E71587">
        <w:trPr>
          <w:trHeight w:val="12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A0508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500"/>
            </w:tblGrid>
            <w:tr w:rsidR="00E71587" w14:paraId="77C0DAE3"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D3901" w14:textId="77777777" w:rsidR="00E71587" w:rsidRDefault="00E71587" w:rsidP="00E71587">
                  <w:pPr>
                    <w:spacing w:before="15" w:after="15" w:line="341" w:lineRule="atLeast"/>
                    <w:rPr>
                      <w:rFonts w:ascii="Verdana" w:hAnsi="Verdana"/>
                      <w:sz w:val="20"/>
                      <w:szCs w:val="20"/>
                    </w:rPr>
                  </w:pPr>
                  <w:r>
                    <w:rPr>
                      <w:rFonts w:ascii="Verdana" w:hAnsi="Verdana"/>
                      <w:sz w:val="20"/>
                      <w:szCs w:val="20"/>
                    </w:rPr>
                    <w:t>Жилой дом № 11</w:t>
                  </w:r>
                </w:p>
              </w:tc>
            </w:tr>
          </w:tbl>
          <w:p w14:paraId="3C9A3CA9"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bl>
    <w:p w14:paraId="5BDEAF42"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8F65F0E"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EA95B06"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w:t>
      </w:r>
    </w:p>
    <w:p w14:paraId="7215E532"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Условные обозначения:</w:t>
      </w:r>
    </w:p>
    <w:p w14:paraId="4D069E48"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 деревья (кустарники), требующие обрезки;</w:t>
      </w:r>
    </w:p>
    <w:p w14:paraId="11F31862"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w:t>
      </w:r>
    </w:p>
    <w:p w14:paraId="35FB347B"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 деревья (кустарники), подлежащие вырубке;</w:t>
      </w:r>
    </w:p>
    <w:p w14:paraId="0119141A"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 деревья (кустарники) нужно сохранить.</w:t>
      </w:r>
    </w:p>
    <w:tbl>
      <w:tblPr>
        <w:tblW w:w="0" w:type="auto"/>
        <w:tblInd w:w="15" w:type="dxa"/>
        <w:tblCellMar>
          <w:left w:w="0" w:type="dxa"/>
          <w:right w:w="0" w:type="dxa"/>
        </w:tblCellMar>
        <w:tblLook w:val="04A0" w:firstRow="1" w:lastRow="0" w:firstColumn="1" w:lastColumn="0" w:noHBand="0" w:noVBand="1"/>
      </w:tblPr>
      <w:tblGrid>
        <w:gridCol w:w="945"/>
        <w:gridCol w:w="1305"/>
      </w:tblGrid>
      <w:tr w:rsidR="00E71587" w14:paraId="30C697BB" w14:textId="77777777" w:rsidTr="00E71587">
        <w:trPr>
          <w:gridAfter w:val="1"/>
          <w:wAfter w:w="1305" w:type="dxa"/>
          <w:trHeight w:val="45"/>
        </w:trPr>
        <w:tc>
          <w:tcPr>
            <w:tcW w:w="9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24CC83" w14:textId="77777777" w:rsidR="00E71587" w:rsidRDefault="00E71587">
            <w:pPr>
              <w:spacing w:before="15" w:after="15" w:line="341" w:lineRule="atLeast"/>
              <w:rPr>
                <w:rFonts w:ascii="Verdana" w:hAnsi="Verdana"/>
                <w:sz w:val="20"/>
                <w:szCs w:val="20"/>
              </w:rPr>
            </w:pPr>
            <w:r>
              <w:rPr>
                <w:rFonts w:ascii="Verdana" w:hAnsi="Verdana"/>
                <w:sz w:val="20"/>
                <w:szCs w:val="20"/>
              </w:rPr>
              <w:lastRenderedPageBreak/>
              <w:t> </w:t>
            </w:r>
          </w:p>
        </w:tc>
      </w:tr>
      <w:tr w:rsidR="00E71587" w14:paraId="4EE8B0EC" w14:textId="77777777" w:rsidTr="00E71587">
        <w:trPr>
          <w:trHeight w:val="141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B7B394"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3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215"/>
            </w:tblGrid>
            <w:tr w:rsidR="00E71587" w14:paraId="5D4CAAD4"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711C05"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bl>
          <w:p w14:paraId="61427E00"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bl>
    <w:p w14:paraId="4FD82F4A"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39B16C1"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Приложение  № 3</w:t>
      </w:r>
    </w:p>
    <w:p w14:paraId="5FC4C107" w14:textId="77777777" w:rsidR="00E71587" w:rsidRDefault="00E71587" w:rsidP="00E71587">
      <w:pPr>
        <w:pStyle w:val="a4"/>
        <w:shd w:val="clear" w:color="auto" w:fill="F8FAFB"/>
        <w:spacing w:before="195" w:beforeAutospacing="0" w:after="195" w:afterAutospacing="0" w:line="341" w:lineRule="atLeast"/>
        <w:ind w:left="3600" w:firstLine="340"/>
        <w:jc w:val="right"/>
        <w:rPr>
          <w:rFonts w:ascii="Verdana" w:hAnsi="Verdana"/>
          <w:color w:val="292D24"/>
          <w:sz w:val="20"/>
          <w:szCs w:val="20"/>
        </w:rPr>
      </w:pPr>
      <w:r>
        <w:rPr>
          <w:color w:val="292D24"/>
        </w:rPr>
        <w:t>к административному регламентупредоставления муниципальной услуги</w:t>
      </w:r>
    </w:p>
    <w:p w14:paraId="1A2E1E5C" w14:textId="77777777" w:rsidR="00E71587" w:rsidRDefault="00E71587" w:rsidP="00E71587">
      <w:pPr>
        <w:pStyle w:val="a4"/>
        <w:shd w:val="clear" w:color="auto" w:fill="F8FAFB"/>
        <w:spacing w:before="195" w:beforeAutospacing="0" w:after="195" w:afterAutospacing="0" w:line="341" w:lineRule="atLeast"/>
        <w:ind w:left="3600" w:firstLine="340"/>
        <w:jc w:val="right"/>
        <w:rPr>
          <w:rFonts w:ascii="Verdana" w:hAnsi="Verdana"/>
          <w:color w:val="292D24"/>
          <w:sz w:val="20"/>
          <w:szCs w:val="20"/>
        </w:rPr>
      </w:pPr>
      <w:r>
        <w:rPr>
          <w:color w:val="292D24"/>
        </w:rPr>
        <w:t>«Предоставление порубочного билета и (или) разрешения</w:t>
      </w:r>
    </w:p>
    <w:p w14:paraId="764F69B7" w14:textId="77777777" w:rsidR="00E71587" w:rsidRDefault="00E71587" w:rsidP="00E71587">
      <w:pPr>
        <w:pStyle w:val="a4"/>
        <w:shd w:val="clear" w:color="auto" w:fill="F8FAFB"/>
        <w:spacing w:before="195" w:beforeAutospacing="0" w:after="195" w:afterAutospacing="0" w:line="341" w:lineRule="atLeast"/>
        <w:ind w:left="3600" w:firstLine="340"/>
        <w:jc w:val="right"/>
        <w:rPr>
          <w:rFonts w:ascii="Verdana" w:hAnsi="Verdana"/>
          <w:color w:val="292D24"/>
          <w:sz w:val="20"/>
          <w:szCs w:val="20"/>
        </w:rPr>
      </w:pPr>
      <w:r>
        <w:rPr>
          <w:color w:val="292D24"/>
        </w:rPr>
        <w:t>на пересадку   деревьев и кустарников»</w:t>
      </w:r>
    </w:p>
    <w:p w14:paraId="5F977775" w14:textId="77777777" w:rsidR="00E71587" w:rsidRDefault="00E71587" w:rsidP="00E71587">
      <w:pPr>
        <w:pStyle w:val="a4"/>
        <w:shd w:val="clear" w:color="auto" w:fill="F8FAFB"/>
        <w:spacing w:before="195" w:beforeAutospacing="0" w:after="195" w:afterAutospacing="0" w:line="341" w:lineRule="atLeast"/>
        <w:ind w:firstLine="340"/>
        <w:jc w:val="center"/>
        <w:rPr>
          <w:rFonts w:ascii="Verdana" w:hAnsi="Verdana"/>
          <w:color w:val="292D24"/>
          <w:sz w:val="20"/>
          <w:szCs w:val="20"/>
        </w:rPr>
      </w:pPr>
      <w:r>
        <w:rPr>
          <w:rStyle w:val="a5"/>
          <w:color w:val="292D24"/>
        </w:rPr>
        <w:t>АКТ</w:t>
      </w:r>
    </w:p>
    <w:p w14:paraId="50CEA596" w14:textId="77777777" w:rsidR="00E71587" w:rsidRDefault="00E71587" w:rsidP="00E71587">
      <w:pPr>
        <w:pStyle w:val="a4"/>
        <w:shd w:val="clear" w:color="auto" w:fill="F8FAFB"/>
        <w:spacing w:before="195" w:beforeAutospacing="0" w:after="195" w:afterAutospacing="0" w:line="341" w:lineRule="atLeast"/>
        <w:ind w:firstLine="340"/>
        <w:jc w:val="center"/>
        <w:rPr>
          <w:rFonts w:ascii="Verdana" w:hAnsi="Verdana"/>
          <w:color w:val="292D24"/>
          <w:sz w:val="20"/>
          <w:szCs w:val="20"/>
        </w:rPr>
      </w:pPr>
      <w:r>
        <w:rPr>
          <w:color w:val="292D24"/>
        </w:rPr>
        <w:t>обследования зеленых насаждений</w:t>
      </w:r>
    </w:p>
    <w:p w14:paraId="22B33C6B"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"_____" ____________ 20_ г.                                                                         №_________</w:t>
      </w:r>
    </w:p>
    <w:p w14:paraId="51218EF1"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Комиссией</w:t>
      </w:r>
      <w:r>
        <w:rPr>
          <w:color w:val="292D24"/>
          <w:sz w:val="28"/>
          <w:szCs w:val="28"/>
        </w:rPr>
        <w:t>  </w:t>
      </w:r>
      <w:r>
        <w:rPr>
          <w:color w:val="292D24"/>
        </w:rPr>
        <w:t>по вырубке и (или) пересадке  деревьев и кустарников   в составе:</w:t>
      </w:r>
    </w:p>
    <w:p w14:paraId="0F7584A0"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Председателя ______________________________________________________________</w:t>
      </w:r>
    </w:p>
    <w:p w14:paraId="2A6DB622"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4DF0FF2E"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членов комиссии: __________________________________________________________</w:t>
      </w:r>
    </w:p>
    <w:p w14:paraId="317A76D5"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422D8B2B"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6840B687"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15A744F1"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4D0C9A9B"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779409F7"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054F4AE3"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4DF88735"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по заявлению №  ____ от "___" _______ 20___ г. _____________________________</w:t>
      </w:r>
    </w:p>
    <w:p w14:paraId="5267E48E"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(данные заявителя, почтовый адрес)</w:t>
      </w:r>
    </w:p>
    <w:p w14:paraId="76B7EF6D"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lastRenderedPageBreak/>
        <w:t>проведено  обследование  зеленых насаждений в связи с ___________________________</w:t>
      </w:r>
    </w:p>
    <w:p w14:paraId="0969329F"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(обоснование необходимости вырубки/пересадки)</w:t>
      </w:r>
    </w:p>
    <w:p w14:paraId="23C7A15B"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______________________________________________________________по адресу:</w:t>
      </w:r>
    </w:p>
    <w:p w14:paraId="3C85DE40" w14:textId="77777777" w:rsidR="00E71587" w:rsidRDefault="00E71587" w:rsidP="00E71587">
      <w:pPr>
        <w:pStyle w:val="a4"/>
        <w:shd w:val="clear" w:color="auto" w:fill="F8FAFB"/>
        <w:spacing w:before="195" w:beforeAutospacing="0" w:after="195" w:afterAutospacing="0"/>
        <w:ind w:firstLine="340"/>
        <w:rPr>
          <w:rFonts w:ascii="Verdana" w:hAnsi="Verdana"/>
          <w:color w:val="292D24"/>
          <w:sz w:val="20"/>
          <w:szCs w:val="20"/>
        </w:rPr>
      </w:pPr>
      <w:r>
        <w:rPr>
          <w:color w:val="292D24"/>
        </w:rPr>
        <w:t>______________________________________________________________                                 (наименование объекта, адрес)</w:t>
      </w:r>
    </w:p>
    <w:p w14:paraId="76AC0DF2"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заявляемых к вырубке</w:t>
      </w:r>
    </w:p>
    <w:p w14:paraId="419FEECE"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______________________________________________________________      </w:t>
      </w:r>
    </w:p>
    <w:p w14:paraId="2F993246"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Заключение:</w:t>
      </w:r>
    </w:p>
    <w:p w14:paraId="232A6E50"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комиссия  считает/не  считает   возможным  выдать порубочный билет и/или разрешение на пересадку  деревьев и кустарников заявителю.</w:t>
      </w:r>
    </w:p>
    <w:p w14:paraId="2DD6C676" w14:textId="77777777" w:rsidR="00E71587" w:rsidRDefault="00E71587" w:rsidP="00E71587">
      <w:pPr>
        <w:pStyle w:val="a4"/>
        <w:shd w:val="clear" w:color="auto" w:fill="F8FAFB"/>
        <w:spacing w:before="195" w:beforeAutospacing="0" w:after="195" w:afterAutospacing="0"/>
        <w:ind w:left="120"/>
        <w:jc w:val="center"/>
        <w:rPr>
          <w:rFonts w:ascii="Verdana" w:hAnsi="Verdana"/>
          <w:color w:val="292D24"/>
          <w:sz w:val="20"/>
          <w:szCs w:val="20"/>
        </w:rPr>
      </w:pPr>
      <w:r>
        <w:rPr>
          <w:color w:val="292D24"/>
        </w:rPr>
        <w:t>           </w:t>
      </w:r>
    </w:p>
    <w:p w14:paraId="238856B7" w14:textId="77777777" w:rsidR="00E71587" w:rsidRDefault="00E71587" w:rsidP="00E71587">
      <w:pPr>
        <w:pStyle w:val="a4"/>
        <w:shd w:val="clear" w:color="auto" w:fill="F8FAFB"/>
        <w:spacing w:before="195" w:beforeAutospacing="0" w:after="195" w:afterAutospacing="0"/>
        <w:ind w:left="120"/>
        <w:jc w:val="center"/>
        <w:rPr>
          <w:rFonts w:ascii="Verdana" w:hAnsi="Verdana"/>
          <w:color w:val="292D24"/>
          <w:sz w:val="20"/>
          <w:szCs w:val="20"/>
        </w:rPr>
      </w:pPr>
      <w:r>
        <w:rPr>
          <w:color w:val="292D24"/>
        </w:rPr>
        <w:t>   Приложение  № 4</w:t>
      </w:r>
    </w:p>
    <w:p w14:paraId="407366A6" w14:textId="77777777" w:rsidR="00E71587" w:rsidRDefault="00E71587" w:rsidP="00E71587">
      <w:pPr>
        <w:pStyle w:val="a4"/>
        <w:shd w:val="clear" w:color="auto" w:fill="F8FAFB"/>
        <w:spacing w:before="195" w:beforeAutospacing="0" w:after="195" w:afterAutospacing="0" w:line="341" w:lineRule="atLeast"/>
        <w:ind w:left="120" w:firstLine="340"/>
        <w:jc w:val="right"/>
        <w:rPr>
          <w:rFonts w:ascii="Verdana" w:hAnsi="Verdana"/>
          <w:color w:val="292D24"/>
          <w:sz w:val="20"/>
          <w:szCs w:val="20"/>
        </w:rPr>
      </w:pPr>
      <w:r>
        <w:rPr>
          <w:color w:val="292D24"/>
        </w:rPr>
        <w:t>к административному регламенту</w:t>
      </w:r>
    </w:p>
    <w:p w14:paraId="2635C2AD" w14:textId="77777777" w:rsidR="00E71587" w:rsidRDefault="00E71587" w:rsidP="00E71587">
      <w:pPr>
        <w:pStyle w:val="a4"/>
        <w:shd w:val="clear" w:color="auto" w:fill="F8FAFB"/>
        <w:spacing w:before="195" w:beforeAutospacing="0" w:after="195" w:afterAutospacing="0" w:line="341" w:lineRule="atLeast"/>
        <w:ind w:left="120"/>
        <w:jc w:val="center"/>
        <w:rPr>
          <w:rFonts w:ascii="Verdana" w:hAnsi="Verdana"/>
          <w:color w:val="292D24"/>
          <w:sz w:val="20"/>
          <w:szCs w:val="20"/>
        </w:rPr>
      </w:pPr>
      <w:r>
        <w:rPr>
          <w:color w:val="292D24"/>
          <w:spacing w:val="-9"/>
        </w:rPr>
        <w:t> предоставления муниципальной услуги</w:t>
      </w:r>
    </w:p>
    <w:p w14:paraId="777A2E8D" w14:textId="77777777" w:rsidR="00E71587" w:rsidRDefault="00E71587" w:rsidP="00E71587">
      <w:pPr>
        <w:pStyle w:val="a4"/>
        <w:shd w:val="clear" w:color="auto" w:fill="F8FAFB"/>
        <w:spacing w:before="195" w:beforeAutospacing="0" w:after="195" w:afterAutospacing="0" w:line="341" w:lineRule="atLeast"/>
        <w:ind w:left="120"/>
        <w:rPr>
          <w:rFonts w:ascii="Verdana" w:hAnsi="Verdana"/>
          <w:color w:val="292D24"/>
          <w:sz w:val="20"/>
          <w:szCs w:val="20"/>
        </w:rPr>
      </w:pPr>
      <w:r>
        <w:rPr>
          <w:color w:val="292D24"/>
          <w:spacing w:val="-9"/>
        </w:rPr>
        <w:t>« Предоставление порубочного билета и (или) разрешения на пересадку деревьев и кустарников»</w:t>
      </w:r>
    </w:p>
    <w:p w14:paraId="2558D0E8"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color w:val="292D24"/>
          <w:sz w:val="28"/>
          <w:szCs w:val="28"/>
        </w:rPr>
        <w:t>ПЕРЕЧЕТНАЯ ВЕДОМОСТЬ</w:t>
      </w:r>
    </w:p>
    <w:p w14:paraId="5B532D85"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color w:val="292D24"/>
          <w:sz w:val="28"/>
          <w:szCs w:val="28"/>
        </w:rPr>
        <w:t>ДЕРЕВЬЕВ И КУСТАРНИКОВ</w:t>
      </w:r>
    </w:p>
    <w:tbl>
      <w:tblPr>
        <w:tblW w:w="0" w:type="auto"/>
        <w:tblInd w:w="15" w:type="dxa"/>
        <w:tblCellMar>
          <w:left w:w="0" w:type="dxa"/>
          <w:right w:w="0" w:type="dxa"/>
        </w:tblCellMar>
        <w:tblLook w:val="04A0" w:firstRow="1" w:lastRow="0" w:firstColumn="1" w:lastColumn="0" w:noHBand="0" w:noVBand="1"/>
      </w:tblPr>
      <w:tblGrid>
        <w:gridCol w:w="473"/>
        <w:gridCol w:w="1690"/>
        <w:gridCol w:w="1103"/>
        <w:gridCol w:w="1414"/>
        <w:gridCol w:w="1101"/>
        <w:gridCol w:w="994"/>
        <w:gridCol w:w="925"/>
        <w:gridCol w:w="1764"/>
      </w:tblGrid>
      <w:tr w:rsidR="00E71587" w14:paraId="1676CF8F" w14:textId="77777777" w:rsidTr="00E71587">
        <w:tc>
          <w:tcPr>
            <w:tcW w:w="51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1062DF8" w14:textId="77777777" w:rsidR="00E71587" w:rsidRDefault="00E71587">
            <w:pPr>
              <w:spacing w:before="15" w:after="15" w:line="341" w:lineRule="atLeast"/>
              <w:rPr>
                <w:rFonts w:ascii="Verdana" w:hAnsi="Verdana"/>
                <w:sz w:val="20"/>
                <w:szCs w:val="20"/>
              </w:rPr>
            </w:pPr>
            <w:r>
              <w:rPr>
                <w:sz w:val="28"/>
                <w:szCs w:val="28"/>
              </w:rPr>
              <w:t>N п/п</w:t>
            </w:r>
          </w:p>
        </w:tc>
        <w:tc>
          <w:tcPr>
            <w:tcW w:w="170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51E5718" w14:textId="77777777" w:rsidR="00E71587" w:rsidRDefault="00E71587">
            <w:pPr>
              <w:spacing w:before="15" w:after="15" w:line="341" w:lineRule="atLeast"/>
              <w:rPr>
                <w:rFonts w:ascii="Verdana" w:hAnsi="Verdana"/>
                <w:sz w:val="20"/>
                <w:szCs w:val="20"/>
              </w:rPr>
            </w:pPr>
            <w:r>
              <w:rPr>
                <w:sz w:val="28"/>
                <w:szCs w:val="28"/>
              </w:rPr>
              <w:t>Наименование породы</w:t>
            </w:r>
          </w:p>
        </w:tc>
        <w:tc>
          <w:tcPr>
            <w:tcW w:w="2047"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7FFD895" w14:textId="77777777" w:rsidR="00E71587" w:rsidRDefault="00E71587">
            <w:pPr>
              <w:spacing w:before="15" w:after="15" w:line="341" w:lineRule="atLeast"/>
              <w:rPr>
                <w:rFonts w:ascii="Verdana" w:hAnsi="Verdana"/>
                <w:sz w:val="20"/>
                <w:szCs w:val="20"/>
              </w:rPr>
            </w:pPr>
            <w:r>
              <w:rPr>
                <w:sz w:val="28"/>
                <w:szCs w:val="28"/>
              </w:rPr>
              <w:t>Количество, шт.</w:t>
            </w:r>
          </w:p>
        </w:tc>
        <w:tc>
          <w:tcPr>
            <w:tcW w:w="106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D24B40E" w14:textId="77777777" w:rsidR="00E71587" w:rsidRDefault="00E71587">
            <w:pPr>
              <w:spacing w:before="15" w:after="15" w:line="341" w:lineRule="atLeast"/>
              <w:rPr>
                <w:rFonts w:ascii="Verdana" w:hAnsi="Verdana"/>
                <w:sz w:val="20"/>
                <w:szCs w:val="20"/>
              </w:rPr>
            </w:pPr>
            <w:r>
              <w:rPr>
                <w:sz w:val="28"/>
                <w:szCs w:val="28"/>
              </w:rPr>
              <w:t>Диаметр, см</w:t>
            </w:r>
          </w:p>
        </w:tc>
        <w:tc>
          <w:tcPr>
            <w:tcW w:w="100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41C5486" w14:textId="77777777" w:rsidR="00E71587" w:rsidRDefault="00E71587">
            <w:pPr>
              <w:spacing w:before="15" w:after="15" w:line="341" w:lineRule="atLeast"/>
              <w:rPr>
                <w:rFonts w:ascii="Verdana" w:hAnsi="Verdana"/>
                <w:sz w:val="20"/>
                <w:szCs w:val="20"/>
              </w:rPr>
            </w:pPr>
            <w:r>
              <w:rPr>
                <w:sz w:val="28"/>
                <w:szCs w:val="28"/>
              </w:rPr>
              <w:t>Возраст, лет</w:t>
            </w:r>
          </w:p>
        </w:tc>
        <w:tc>
          <w:tcPr>
            <w:tcW w:w="94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DE397E8" w14:textId="77777777" w:rsidR="00E71587" w:rsidRDefault="00E71587">
            <w:pPr>
              <w:spacing w:before="15" w:after="15" w:line="341" w:lineRule="atLeast"/>
              <w:rPr>
                <w:rFonts w:ascii="Verdana" w:hAnsi="Verdana"/>
                <w:sz w:val="20"/>
                <w:szCs w:val="20"/>
              </w:rPr>
            </w:pPr>
            <w:r>
              <w:rPr>
                <w:sz w:val="28"/>
                <w:szCs w:val="28"/>
              </w:rPr>
              <w:t>Высота, м</w:t>
            </w:r>
          </w:p>
        </w:tc>
        <w:tc>
          <w:tcPr>
            <w:tcW w:w="175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F47899B" w14:textId="77777777" w:rsidR="00E71587" w:rsidRDefault="00E71587">
            <w:pPr>
              <w:spacing w:before="15" w:after="15" w:line="341" w:lineRule="atLeast"/>
              <w:rPr>
                <w:rFonts w:ascii="Verdana" w:hAnsi="Verdana"/>
                <w:sz w:val="20"/>
                <w:szCs w:val="20"/>
              </w:rPr>
            </w:pPr>
            <w:r>
              <w:rPr>
                <w:sz w:val="28"/>
                <w:szCs w:val="28"/>
              </w:rPr>
              <w:t>Характеристика состояния зеленых насаждений</w:t>
            </w:r>
          </w:p>
        </w:tc>
      </w:tr>
      <w:tr w:rsidR="00E71587" w14:paraId="5E99F936" w14:textId="77777777" w:rsidTr="00E71587">
        <w:tc>
          <w:tcPr>
            <w:tcW w:w="0" w:type="auto"/>
            <w:vMerge/>
            <w:tcBorders>
              <w:top w:val="single" w:sz="8" w:space="0" w:color="auto"/>
              <w:left w:val="single" w:sz="8" w:space="0" w:color="auto"/>
              <w:bottom w:val="single" w:sz="8" w:space="0" w:color="auto"/>
              <w:right w:val="single" w:sz="8" w:space="0" w:color="auto"/>
            </w:tcBorders>
            <w:vAlign w:val="center"/>
            <w:hideMark/>
          </w:tcPr>
          <w:p w14:paraId="67056907" w14:textId="77777777" w:rsidR="00E71587" w:rsidRDefault="00E71587">
            <w:pPr>
              <w:spacing w:before="15" w:after="15"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59B27B4" w14:textId="77777777" w:rsidR="00E71587" w:rsidRDefault="00E71587">
            <w:pPr>
              <w:spacing w:before="15" w:after="15" w:line="341" w:lineRule="atLeast"/>
              <w:rPr>
                <w:rFonts w:ascii="Verdana" w:hAnsi="Verdana"/>
                <w:sz w:val="20"/>
                <w:szCs w:val="20"/>
              </w:rPr>
            </w:pP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3C4F0F64" w14:textId="77777777" w:rsidR="00E71587" w:rsidRDefault="00E71587">
            <w:pPr>
              <w:spacing w:before="15" w:after="15" w:line="341" w:lineRule="atLeast"/>
              <w:rPr>
                <w:rFonts w:ascii="Verdana" w:hAnsi="Verdana"/>
                <w:sz w:val="20"/>
                <w:szCs w:val="20"/>
              </w:rPr>
            </w:pPr>
            <w:r>
              <w:rPr>
                <w:sz w:val="28"/>
                <w:szCs w:val="28"/>
              </w:rPr>
              <w:t>деревьев</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14:paraId="400E317D" w14:textId="77777777" w:rsidR="00E71587" w:rsidRDefault="00E71587">
            <w:pPr>
              <w:spacing w:before="15" w:after="15" w:line="341" w:lineRule="atLeast"/>
              <w:rPr>
                <w:rFonts w:ascii="Verdana" w:hAnsi="Verdana"/>
                <w:sz w:val="20"/>
                <w:szCs w:val="20"/>
              </w:rPr>
            </w:pPr>
            <w:r>
              <w:rPr>
                <w:sz w:val="28"/>
                <w:szCs w:val="28"/>
              </w:rPr>
              <w:t>кустарников</w:t>
            </w:r>
          </w:p>
        </w:tc>
        <w:tc>
          <w:tcPr>
            <w:tcW w:w="0" w:type="auto"/>
            <w:vMerge/>
            <w:tcBorders>
              <w:top w:val="single" w:sz="8" w:space="0" w:color="auto"/>
              <w:left w:val="nil"/>
              <w:bottom w:val="single" w:sz="8" w:space="0" w:color="auto"/>
              <w:right w:val="single" w:sz="8" w:space="0" w:color="auto"/>
            </w:tcBorders>
            <w:vAlign w:val="center"/>
            <w:hideMark/>
          </w:tcPr>
          <w:p w14:paraId="7B8D7128" w14:textId="77777777" w:rsidR="00E71587" w:rsidRDefault="00E71587">
            <w:pPr>
              <w:spacing w:before="15" w:after="15"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C3B092F" w14:textId="77777777" w:rsidR="00E71587" w:rsidRDefault="00E71587">
            <w:pPr>
              <w:spacing w:before="15" w:after="15"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FDC4170" w14:textId="77777777" w:rsidR="00E71587" w:rsidRDefault="00E71587">
            <w:pPr>
              <w:spacing w:before="15" w:after="15"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FC75F26" w14:textId="77777777" w:rsidR="00E71587" w:rsidRDefault="00E71587">
            <w:pPr>
              <w:spacing w:before="15" w:after="15" w:line="341" w:lineRule="atLeast"/>
              <w:rPr>
                <w:rFonts w:ascii="Verdana" w:hAnsi="Verdana"/>
                <w:sz w:val="20"/>
                <w:szCs w:val="20"/>
              </w:rPr>
            </w:pPr>
          </w:p>
        </w:tc>
      </w:tr>
      <w:tr w:rsidR="00E71587" w14:paraId="22520347" w14:textId="77777777" w:rsidTr="00E71587">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3FA8699" w14:textId="77777777" w:rsidR="00E71587" w:rsidRDefault="00E71587">
            <w:pPr>
              <w:spacing w:before="15" w:after="15" w:line="341" w:lineRule="atLeast"/>
              <w:rPr>
                <w:rFonts w:ascii="Verdana" w:hAnsi="Verdana"/>
                <w:sz w:val="20"/>
                <w:szCs w:val="20"/>
              </w:rPr>
            </w:pPr>
            <w:r>
              <w:rPr>
                <w:sz w:val="28"/>
                <w:szCs w:val="28"/>
              </w:rPr>
              <w:t>1</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14:paraId="4D0A90B2" w14:textId="77777777" w:rsidR="00E71587" w:rsidRDefault="00E71587">
            <w:pPr>
              <w:spacing w:before="15" w:after="15" w:line="341" w:lineRule="atLeast"/>
              <w:rPr>
                <w:rFonts w:ascii="Verdana" w:hAnsi="Verdana"/>
                <w:sz w:val="20"/>
                <w:szCs w:val="20"/>
              </w:rPr>
            </w:pPr>
            <w:r>
              <w:rPr>
                <w:sz w:val="28"/>
                <w:szCs w:val="28"/>
              </w:rPr>
              <w:t>2</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295DD2D5" w14:textId="77777777" w:rsidR="00E71587" w:rsidRDefault="00E71587">
            <w:pPr>
              <w:spacing w:before="15" w:after="15" w:line="341" w:lineRule="atLeast"/>
              <w:rPr>
                <w:rFonts w:ascii="Verdana" w:hAnsi="Verdana"/>
                <w:sz w:val="20"/>
                <w:szCs w:val="20"/>
              </w:rPr>
            </w:pPr>
            <w:r>
              <w:rPr>
                <w:sz w:val="28"/>
                <w:szCs w:val="28"/>
              </w:rPr>
              <w:t>3</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14:paraId="0F6E0AE0" w14:textId="77777777" w:rsidR="00E71587" w:rsidRDefault="00E71587">
            <w:pPr>
              <w:spacing w:before="15" w:after="15" w:line="341" w:lineRule="atLeast"/>
              <w:rPr>
                <w:rFonts w:ascii="Verdana" w:hAnsi="Verdana"/>
                <w:sz w:val="20"/>
                <w:szCs w:val="20"/>
              </w:rPr>
            </w:pPr>
            <w:r>
              <w:rPr>
                <w:sz w:val="28"/>
                <w:szCs w:val="28"/>
              </w:rPr>
              <w:t>4</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14:paraId="0BA3F085" w14:textId="77777777" w:rsidR="00E71587" w:rsidRDefault="00E71587">
            <w:pPr>
              <w:spacing w:before="15" w:after="15" w:line="341" w:lineRule="atLeast"/>
              <w:rPr>
                <w:rFonts w:ascii="Verdana" w:hAnsi="Verdana"/>
                <w:sz w:val="20"/>
                <w:szCs w:val="20"/>
              </w:rPr>
            </w:pPr>
            <w:r>
              <w:rPr>
                <w:sz w:val="28"/>
                <w:szCs w:val="28"/>
              </w:rPr>
              <w:t>5</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14:paraId="2B4EDA30" w14:textId="77777777" w:rsidR="00E71587" w:rsidRDefault="00E71587">
            <w:pPr>
              <w:spacing w:before="15" w:after="15" w:line="341" w:lineRule="atLeast"/>
              <w:rPr>
                <w:rFonts w:ascii="Verdana" w:hAnsi="Verdana"/>
                <w:sz w:val="20"/>
                <w:szCs w:val="20"/>
              </w:rPr>
            </w:pPr>
            <w:r>
              <w:rPr>
                <w:sz w:val="28"/>
                <w:szCs w:val="28"/>
              </w:rPr>
              <w:t>6</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14:paraId="0B151BF0" w14:textId="77777777" w:rsidR="00E71587" w:rsidRDefault="00E71587">
            <w:pPr>
              <w:spacing w:before="15" w:after="15" w:line="341" w:lineRule="atLeast"/>
              <w:rPr>
                <w:rFonts w:ascii="Verdana" w:hAnsi="Verdana"/>
                <w:sz w:val="20"/>
                <w:szCs w:val="20"/>
              </w:rPr>
            </w:pPr>
            <w:r>
              <w:rPr>
                <w:sz w:val="28"/>
                <w:szCs w:val="28"/>
              </w:rPr>
              <w:t>7</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14:paraId="43DD7804" w14:textId="77777777" w:rsidR="00E71587" w:rsidRDefault="00E71587">
            <w:pPr>
              <w:spacing w:before="15" w:after="15" w:line="341" w:lineRule="atLeast"/>
              <w:rPr>
                <w:rFonts w:ascii="Verdana" w:hAnsi="Verdana"/>
                <w:sz w:val="20"/>
                <w:szCs w:val="20"/>
              </w:rPr>
            </w:pPr>
            <w:r>
              <w:rPr>
                <w:sz w:val="28"/>
                <w:szCs w:val="28"/>
              </w:rPr>
              <w:t>8</w:t>
            </w:r>
          </w:p>
        </w:tc>
      </w:tr>
      <w:tr w:rsidR="00E71587" w14:paraId="54C939A1" w14:textId="77777777" w:rsidTr="00E71587">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F547BC2"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14:paraId="271C877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0C85865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14:paraId="7980AF71"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14:paraId="58D78673"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14:paraId="5F4DC21E"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14:paraId="451CD8A8"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14:paraId="7EB0841D"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50E757BB" w14:textId="77777777" w:rsidTr="00E71587">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6B4C14F"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14:paraId="1F68DC2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14D27F9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14:paraId="6A7578E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14:paraId="37AC26D6"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14:paraId="625AAF50"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14:paraId="4C048C85"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14:paraId="658F98D7"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r w:rsidR="00E71587" w14:paraId="4DD61751" w14:textId="77777777" w:rsidTr="00E71587">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61D82CA"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14:paraId="452F61C3"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45C662A3"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140" w:type="dxa"/>
            <w:tcBorders>
              <w:top w:val="nil"/>
              <w:left w:val="nil"/>
              <w:bottom w:val="single" w:sz="8" w:space="0" w:color="auto"/>
              <w:right w:val="single" w:sz="8" w:space="0" w:color="auto"/>
            </w:tcBorders>
            <w:tcMar>
              <w:top w:w="102" w:type="dxa"/>
              <w:left w:w="62" w:type="dxa"/>
              <w:bottom w:w="102" w:type="dxa"/>
              <w:right w:w="62" w:type="dxa"/>
            </w:tcMar>
            <w:hideMark/>
          </w:tcPr>
          <w:p w14:paraId="66C2D729"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66" w:type="dxa"/>
            <w:tcBorders>
              <w:top w:val="nil"/>
              <w:left w:val="nil"/>
              <w:bottom w:val="single" w:sz="8" w:space="0" w:color="auto"/>
              <w:right w:val="single" w:sz="8" w:space="0" w:color="auto"/>
            </w:tcBorders>
            <w:tcMar>
              <w:top w:w="102" w:type="dxa"/>
              <w:left w:w="62" w:type="dxa"/>
              <w:bottom w:w="102" w:type="dxa"/>
              <w:right w:w="62" w:type="dxa"/>
            </w:tcMar>
            <w:hideMark/>
          </w:tcPr>
          <w:p w14:paraId="5BC538D4"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006" w:type="dxa"/>
            <w:tcBorders>
              <w:top w:val="nil"/>
              <w:left w:val="nil"/>
              <w:bottom w:val="single" w:sz="8" w:space="0" w:color="auto"/>
              <w:right w:val="single" w:sz="8" w:space="0" w:color="auto"/>
            </w:tcBorders>
            <w:tcMar>
              <w:top w:w="102" w:type="dxa"/>
              <w:left w:w="62" w:type="dxa"/>
              <w:bottom w:w="102" w:type="dxa"/>
              <w:right w:w="62" w:type="dxa"/>
            </w:tcMar>
            <w:hideMark/>
          </w:tcPr>
          <w:p w14:paraId="3821FD4D"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944" w:type="dxa"/>
            <w:tcBorders>
              <w:top w:val="nil"/>
              <w:left w:val="nil"/>
              <w:bottom w:val="single" w:sz="8" w:space="0" w:color="auto"/>
              <w:right w:val="single" w:sz="8" w:space="0" w:color="auto"/>
            </w:tcBorders>
            <w:tcMar>
              <w:top w:w="102" w:type="dxa"/>
              <w:left w:w="62" w:type="dxa"/>
              <w:bottom w:w="102" w:type="dxa"/>
              <w:right w:w="62" w:type="dxa"/>
            </w:tcMar>
            <w:hideMark/>
          </w:tcPr>
          <w:p w14:paraId="0AFF361D"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14:paraId="7BCBA06B" w14:textId="77777777" w:rsidR="00E71587" w:rsidRDefault="00E71587">
            <w:pPr>
              <w:spacing w:before="15" w:after="15" w:line="341" w:lineRule="atLeast"/>
              <w:rPr>
                <w:rFonts w:ascii="Verdana" w:hAnsi="Verdana"/>
                <w:sz w:val="20"/>
                <w:szCs w:val="20"/>
              </w:rPr>
            </w:pPr>
            <w:r>
              <w:rPr>
                <w:rFonts w:ascii="Verdana" w:hAnsi="Verdana"/>
                <w:sz w:val="20"/>
                <w:szCs w:val="20"/>
              </w:rPr>
              <w:t> </w:t>
            </w:r>
          </w:p>
        </w:tc>
      </w:tr>
    </w:tbl>
    <w:p w14:paraId="29494E60"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Председатель комиссии   ______________________________________________________________</w:t>
      </w:r>
    </w:p>
    <w:p w14:paraId="7C508B71"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390274B3"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Члены комиссии: __________________________________________________________</w:t>
      </w:r>
    </w:p>
    <w:p w14:paraId="2E43BA3D"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774C8D60"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4ED88633"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63A122C6"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37BFF460"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(должность, ф., и., о.)</w:t>
      </w:r>
    </w:p>
    <w:p w14:paraId="5A0ED6AC" w14:textId="77777777" w:rsidR="00E71587" w:rsidRDefault="00E71587" w:rsidP="00E71587">
      <w:pPr>
        <w:pStyle w:val="a4"/>
        <w:shd w:val="clear" w:color="auto" w:fill="F8FAFB"/>
        <w:spacing w:before="195" w:beforeAutospacing="0" w:after="195" w:afterAutospacing="0" w:line="341" w:lineRule="atLeast"/>
        <w:ind w:firstLine="340"/>
        <w:rPr>
          <w:rFonts w:ascii="Verdana" w:hAnsi="Verdana"/>
          <w:color w:val="292D24"/>
          <w:sz w:val="20"/>
          <w:szCs w:val="20"/>
        </w:rPr>
      </w:pPr>
      <w:r>
        <w:rPr>
          <w:color w:val="292D24"/>
        </w:rPr>
        <w:t>                 __________________________________________________________</w:t>
      </w:r>
    </w:p>
    <w:p w14:paraId="064E6F7C" w14:textId="77777777" w:rsidR="00E71587" w:rsidRDefault="00E71587" w:rsidP="00E71587">
      <w:pPr>
        <w:pStyle w:val="a4"/>
        <w:shd w:val="clear" w:color="auto" w:fill="F8FAFB"/>
        <w:spacing w:before="195" w:beforeAutospacing="0" w:after="195" w:afterAutospacing="0"/>
        <w:ind w:left="120"/>
        <w:rPr>
          <w:rFonts w:ascii="Verdana" w:hAnsi="Verdana"/>
          <w:color w:val="292D24"/>
          <w:sz w:val="20"/>
          <w:szCs w:val="20"/>
        </w:rPr>
      </w:pPr>
      <w:r>
        <w:rPr>
          <w:color w:val="292D24"/>
        </w:rPr>
        <w:t>               Приложение  № 5</w:t>
      </w:r>
    </w:p>
    <w:p w14:paraId="0A17AA36" w14:textId="77777777" w:rsidR="00E71587" w:rsidRDefault="00E71587" w:rsidP="00E71587">
      <w:pPr>
        <w:pStyle w:val="a4"/>
        <w:shd w:val="clear" w:color="auto" w:fill="F8FAFB"/>
        <w:spacing w:before="195" w:beforeAutospacing="0" w:after="195" w:afterAutospacing="0" w:line="341" w:lineRule="atLeast"/>
        <w:ind w:left="120" w:firstLine="340"/>
        <w:jc w:val="right"/>
        <w:rPr>
          <w:rFonts w:ascii="Verdana" w:hAnsi="Verdana"/>
          <w:color w:val="292D24"/>
          <w:sz w:val="20"/>
          <w:szCs w:val="20"/>
        </w:rPr>
      </w:pPr>
      <w:r>
        <w:rPr>
          <w:color w:val="292D24"/>
        </w:rPr>
        <w:t>к административному регламенту</w:t>
      </w:r>
    </w:p>
    <w:p w14:paraId="48E99C01" w14:textId="77777777" w:rsidR="00E71587" w:rsidRDefault="00E71587" w:rsidP="00E71587">
      <w:pPr>
        <w:pStyle w:val="a4"/>
        <w:shd w:val="clear" w:color="auto" w:fill="F8FAFB"/>
        <w:spacing w:before="195" w:beforeAutospacing="0" w:after="195" w:afterAutospacing="0" w:line="341" w:lineRule="atLeast"/>
        <w:ind w:left="120"/>
        <w:jc w:val="center"/>
        <w:rPr>
          <w:rFonts w:ascii="Verdana" w:hAnsi="Verdana"/>
          <w:color w:val="292D24"/>
          <w:sz w:val="20"/>
          <w:szCs w:val="20"/>
        </w:rPr>
      </w:pPr>
      <w:r>
        <w:rPr>
          <w:color w:val="292D24"/>
          <w:spacing w:val="-9"/>
        </w:rPr>
        <w:t> предоставления муниципальной услуги</w:t>
      </w:r>
    </w:p>
    <w:p w14:paraId="4512A9A8" w14:textId="77777777" w:rsidR="00E71587" w:rsidRDefault="00E71587" w:rsidP="00E71587">
      <w:pPr>
        <w:pStyle w:val="a4"/>
        <w:shd w:val="clear" w:color="auto" w:fill="F8FAFB"/>
        <w:spacing w:before="195" w:beforeAutospacing="0" w:after="195" w:afterAutospacing="0" w:line="341" w:lineRule="atLeast"/>
        <w:ind w:left="3600"/>
        <w:rPr>
          <w:rFonts w:ascii="Verdana" w:hAnsi="Verdana"/>
          <w:color w:val="292D24"/>
          <w:sz w:val="20"/>
          <w:szCs w:val="20"/>
        </w:rPr>
      </w:pPr>
      <w:r>
        <w:rPr>
          <w:color w:val="292D24"/>
          <w:spacing w:val="-9"/>
        </w:rPr>
        <w:t>«Предоставление порубочного билета и (или) разрешения на пересадку деревьев и кустарников</w:t>
      </w:r>
    </w:p>
    <w:p w14:paraId="78035CF5" w14:textId="77777777" w:rsidR="00E71587" w:rsidRDefault="00E71587" w:rsidP="00E71587">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pacing w:val="-5"/>
        </w:rPr>
        <w:t>П О Р У Б О Ч Н Ы Й    Б И Л Е Т № _____</w:t>
      </w:r>
    </w:p>
    <w:p w14:paraId="3412156C" w14:textId="77777777" w:rsidR="00E71587" w:rsidRDefault="00E71587" w:rsidP="00E71587">
      <w:pPr>
        <w:pStyle w:val="a4"/>
        <w:shd w:val="clear" w:color="auto" w:fill="F8FAFB"/>
        <w:spacing w:before="280" w:beforeAutospacing="0" w:after="280" w:afterAutospacing="0" w:line="341" w:lineRule="atLeast"/>
        <w:rPr>
          <w:rFonts w:ascii="Verdana" w:hAnsi="Verdana"/>
          <w:color w:val="292D24"/>
          <w:sz w:val="20"/>
          <w:szCs w:val="20"/>
        </w:rPr>
      </w:pPr>
      <w:r>
        <w:rPr>
          <w:color w:val="292D24"/>
        </w:rPr>
        <w:t>«____»_____________ </w:t>
      </w:r>
      <w:r>
        <w:rPr>
          <w:color w:val="292D24"/>
          <w:spacing w:val="-4"/>
        </w:rPr>
        <w:t>20__г.                   </w:t>
      </w:r>
    </w:p>
    <w:p w14:paraId="34CC91CC"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от "___"________20__ г.</w:t>
      </w:r>
    </w:p>
    <w:p w14:paraId="2702167A"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rPr>
        <w:t>Адрес: ________________________________________________________________</w:t>
      </w:r>
    </w:p>
    <w:p w14:paraId="16251838"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281EE447"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Вид работ:</w:t>
      </w:r>
    </w:p>
    <w:p w14:paraId="442839A8"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5638AEE8"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579AE20E"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На основании акта обследования  деревьев и кустарников № ___________________</w:t>
      </w:r>
    </w:p>
    <w:p w14:paraId="6BDF22E0"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от ________________</w:t>
      </w:r>
    </w:p>
    <w:p w14:paraId="6A49EBE0"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Форма компенсационного озеленения: ____________________________________</w:t>
      </w:r>
    </w:p>
    <w:p w14:paraId="30EADDFF"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Примечание: ___________________________________________________________</w:t>
      </w:r>
    </w:p>
    <w:p w14:paraId="3D534F83"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Оплата компенсационной стоимости: _______________________________________________</w:t>
      </w:r>
    </w:p>
    <w:p w14:paraId="401E2031"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________________________________________________________________________________</w:t>
      </w:r>
    </w:p>
    <w:p w14:paraId="5EC5DC3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(Без оплаты / N платежного поручения и дата)</w:t>
      </w:r>
    </w:p>
    <w:p w14:paraId="679DA003"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rPr>
        <w:t>Разрешается:</w:t>
      </w:r>
    </w:p>
    <w:p w14:paraId="25108D3A"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lastRenderedPageBreak/>
        <w:t>Вырубить ________________________________________________ шт. деревьев</w:t>
      </w:r>
    </w:p>
    <w:p w14:paraId="0706A066"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 шт. кустарников</w:t>
      </w:r>
    </w:p>
    <w:p w14:paraId="2444109E"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Произвести обрезку: _____________________________________ шт. деревьев</w:t>
      </w:r>
    </w:p>
    <w:p w14:paraId="623E53A4"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 шт. кустарников</w:t>
      </w:r>
    </w:p>
    <w:p w14:paraId="0C1B970B"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Другие виды работ: ___________________________________________________</w:t>
      </w:r>
    </w:p>
    <w:p w14:paraId="197E3A05"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Количество высаживаемых саженцев деревьев: ___________________________</w:t>
      </w:r>
    </w:p>
    <w:p w14:paraId="1A848E10"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Срок действия порубочного билета: ____________________________________</w:t>
      </w:r>
    </w:p>
    <w:p w14:paraId="6A4AB0C9"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14:paraId="4E6CF8F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sz w:val="20"/>
          <w:szCs w:val="20"/>
        </w:rPr>
        <w:t>             </w:t>
      </w:r>
      <w:r>
        <w:rPr>
          <w:color w:val="292D24"/>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14:paraId="459815CA"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Срок окончания действия порубочного билета "___" __________ 20__ г.</w:t>
      </w:r>
    </w:p>
    <w:p w14:paraId="7688BC19"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Информацию  о  выполнении  работ обязуюсь сообщить по телефону:____________________</w:t>
      </w:r>
    </w:p>
    <w:p w14:paraId="76A5037D"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Примечание:  В  случае  невыполнения работ по вырубке в указанные сроки</w:t>
      </w:r>
    </w:p>
    <w:p w14:paraId="3383CEB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документы подлежат переоформлению.</w:t>
      </w:r>
    </w:p>
    <w:p w14:paraId="629E2981"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Порубочный билет получил ______________________________________</w:t>
      </w:r>
    </w:p>
    <w:p w14:paraId="68AB30B3"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Ф.И.О., подпись, телефон</w:t>
      </w:r>
    </w:p>
    <w:p w14:paraId="0A78200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pacing w:val="-14"/>
        </w:rPr>
        <w:t>Глава  _________________________ сельсовета_________________                                   _______________</w:t>
      </w:r>
    </w:p>
    <w:p w14:paraId="3D70FCE4"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(подпись)                                          (Ф.И.О.)</w:t>
      </w:r>
    </w:p>
    <w:p w14:paraId="32A27C96" w14:textId="77777777" w:rsidR="00E71587" w:rsidRDefault="00E71587" w:rsidP="00E71587">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М.П.</w:t>
      </w:r>
      <w:r>
        <w:rPr>
          <w:color w:val="292D24"/>
          <w:sz w:val="28"/>
          <w:szCs w:val="28"/>
        </w:rPr>
        <w:t>                        </w:t>
      </w:r>
    </w:p>
    <w:p w14:paraId="1E926474" w14:textId="77777777" w:rsidR="00E71587" w:rsidRDefault="00E71587" w:rsidP="00E71587">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                                                                                     </w:t>
      </w:r>
    </w:p>
    <w:p w14:paraId="7124876F"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Приложение №  6</w:t>
      </w:r>
    </w:p>
    <w:p w14:paraId="216CB09A"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к Административному регламенту</w:t>
      </w:r>
    </w:p>
    <w:p w14:paraId="61BFC069"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предоставления муниципальной услуги</w:t>
      </w:r>
    </w:p>
    <w:p w14:paraId="14456C64"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"Предоставление порубочного билета</w:t>
      </w:r>
    </w:p>
    <w:p w14:paraId="465BEF8D"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lastRenderedPageBreak/>
        <w:t>и (или) разрешения на пересадку</w:t>
      </w:r>
    </w:p>
    <w:p w14:paraId="5001C90A" w14:textId="77777777" w:rsidR="00E71587" w:rsidRDefault="00E71587" w:rsidP="00E71587">
      <w:pPr>
        <w:pStyle w:val="a4"/>
        <w:shd w:val="clear" w:color="auto" w:fill="F8FAFB"/>
        <w:spacing w:before="195" w:beforeAutospacing="0" w:after="195" w:afterAutospacing="0"/>
        <w:jc w:val="right"/>
        <w:rPr>
          <w:rFonts w:ascii="Verdana" w:hAnsi="Verdana"/>
          <w:color w:val="292D24"/>
          <w:sz w:val="20"/>
          <w:szCs w:val="20"/>
        </w:rPr>
      </w:pPr>
      <w:r>
        <w:rPr>
          <w:color w:val="292D24"/>
        </w:rPr>
        <w:t>деревьев и кустарников"</w:t>
      </w:r>
    </w:p>
    <w:p w14:paraId="6F8A7626"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rStyle w:val="a5"/>
          <w:color w:val="292D24"/>
        </w:rPr>
        <w:t>РАЗРЕШЕНИЕ НА ПЕРЕСАДКУ ДЕРЕВЬЕВ И КУСТАРНИКОВ</w:t>
      </w:r>
    </w:p>
    <w:p w14:paraId="2DE370C3" w14:textId="77777777" w:rsidR="00E71587" w:rsidRDefault="00E71587" w:rsidP="00E71587">
      <w:pPr>
        <w:pStyle w:val="a4"/>
        <w:shd w:val="clear" w:color="auto" w:fill="F8FAFB"/>
        <w:spacing w:before="195" w:beforeAutospacing="0" w:after="195" w:afterAutospacing="0"/>
        <w:jc w:val="center"/>
        <w:rPr>
          <w:rFonts w:ascii="Verdana" w:hAnsi="Verdana"/>
          <w:color w:val="292D24"/>
          <w:sz w:val="20"/>
          <w:szCs w:val="20"/>
        </w:rPr>
      </w:pPr>
      <w:r>
        <w:rPr>
          <w:color w:val="292D24"/>
        </w:rPr>
        <w:t>№  __________ от _______________ 20__ г.</w:t>
      </w:r>
    </w:p>
    <w:p w14:paraId="0969C47B"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rPr>
        <w:t>Адрес: ________________________________________________________________</w:t>
      </w:r>
    </w:p>
    <w:p w14:paraId="39A35BC8"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4B04CADE"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Вид работ: ____________________________________________________________</w:t>
      </w:r>
    </w:p>
    <w:p w14:paraId="11E77DDE"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78D4719B"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На основании акта обследования зеленых насаждений от №</w:t>
      </w:r>
    </w:p>
    <w:p w14:paraId="09173DD9"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 от _______________</w:t>
      </w:r>
    </w:p>
    <w:p w14:paraId="5BAC6F1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Разрешается пересадить ________________________________________________</w:t>
      </w:r>
    </w:p>
    <w:p w14:paraId="012ECD94"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в количестве                            (количество, порода)</w:t>
      </w:r>
    </w:p>
    <w:p w14:paraId="7B9162C8" w14:textId="77777777" w:rsidR="00E71587" w:rsidRDefault="00E71587" w:rsidP="00E71587">
      <w:pPr>
        <w:pStyle w:val="a4"/>
        <w:shd w:val="clear" w:color="auto" w:fill="F8FAFB"/>
        <w:spacing w:before="195" w:beforeAutospacing="0" w:after="195" w:afterAutospacing="0"/>
        <w:ind w:firstLine="540"/>
        <w:rPr>
          <w:rFonts w:ascii="Verdana" w:hAnsi="Verdana"/>
          <w:color w:val="292D24"/>
          <w:sz w:val="20"/>
          <w:szCs w:val="20"/>
        </w:rPr>
      </w:pPr>
      <w:r>
        <w:rPr>
          <w:color w:val="292D24"/>
        </w:rPr>
        <w:t>Адрес высадки:</w:t>
      </w:r>
    </w:p>
    <w:p w14:paraId="13877F75"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503160A1"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_______________________________________________________________________</w:t>
      </w:r>
    </w:p>
    <w:p w14:paraId="1154D203"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Срок действия разрешения: _____________________________________________</w:t>
      </w:r>
    </w:p>
    <w:p w14:paraId="7E09888A"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Глава </w:t>
      </w:r>
    </w:p>
    <w:p w14:paraId="4EC812F6"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_______________________         ___________________              ________________</w:t>
      </w:r>
    </w:p>
    <w:p w14:paraId="6C8C58E2"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сельсовета                                            (подпись)                                   (Ф.И.О.)</w:t>
      </w:r>
    </w:p>
    <w:p w14:paraId="5F3AB70F"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М.П.                        </w:t>
      </w:r>
    </w:p>
    <w:p w14:paraId="6A8D9616" w14:textId="77777777" w:rsidR="00E71587" w:rsidRDefault="00E71587" w:rsidP="00E71587">
      <w:pPr>
        <w:pStyle w:val="a4"/>
        <w:shd w:val="clear" w:color="auto" w:fill="F8FAFB"/>
        <w:spacing w:before="240" w:beforeAutospacing="0" w:after="195" w:afterAutospacing="0"/>
        <w:ind w:firstLine="540"/>
        <w:rPr>
          <w:rFonts w:ascii="Verdana" w:hAnsi="Verdana"/>
          <w:color w:val="292D24"/>
          <w:sz w:val="20"/>
          <w:szCs w:val="20"/>
        </w:rPr>
      </w:pPr>
      <w:r>
        <w:rPr>
          <w:color w:val="292D24"/>
        </w:rPr>
        <w:t>                                                                                     </w:t>
      </w:r>
    </w:p>
    <w:p w14:paraId="54C3A973"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Разрешение получил ____________________________________________________</w:t>
      </w:r>
    </w:p>
    <w:p w14:paraId="71488A59"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(организация, должность, Ф.И.О., подпись, телефон)</w:t>
      </w:r>
    </w:p>
    <w:p w14:paraId="06F075EA"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Разрешение на пересадку закрыто _______________________________________</w:t>
      </w:r>
    </w:p>
    <w:p w14:paraId="51E855F8" w14:textId="77777777" w:rsidR="00E71587" w:rsidRDefault="00E71587" w:rsidP="00E71587">
      <w:pPr>
        <w:pStyle w:val="a4"/>
        <w:shd w:val="clear" w:color="auto" w:fill="F8FAFB"/>
        <w:spacing w:before="195" w:beforeAutospacing="0" w:after="195" w:afterAutospacing="0"/>
        <w:rPr>
          <w:rFonts w:ascii="Verdana" w:hAnsi="Verdana"/>
          <w:color w:val="292D24"/>
          <w:sz w:val="20"/>
          <w:szCs w:val="20"/>
        </w:rPr>
      </w:pPr>
      <w:r>
        <w:rPr>
          <w:color w:val="292D24"/>
        </w:rPr>
        <w:t>                                                                           (дата, подпись</w:t>
      </w:r>
    </w:p>
    <w:p w14:paraId="1F1722A6" w14:textId="13168816" w:rsidR="00B33C0D" w:rsidRPr="00E71587" w:rsidRDefault="00E71587" w:rsidP="00E71587">
      <w:bookmarkStart w:id="0" w:name="_GoBack"/>
      <w:bookmarkEnd w:id="0"/>
    </w:p>
    <w:sectPr w:rsidR="00B33C0D" w:rsidRPr="00E71587"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adm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theme" Target="theme/theme1.xml"/><Relationship Id="rId5" Type="http://schemas.openxmlformats.org/officeDocument/2006/relationships/hyperlink" Target="https://www.admpen.ru/munitsipalnoe-obrazovanie-2/administrativnaya-reforma/1245-proekt-reglamenta-predostavlenie-porubochnogo-bileta-i-ili-razresheniya-na-peresadku-derevev-i-kustarnik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33</Pages>
  <Words>9388</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396</cp:revision>
  <dcterms:created xsi:type="dcterms:W3CDTF">2022-12-15T15:00:00Z</dcterms:created>
  <dcterms:modified xsi:type="dcterms:W3CDTF">2025-02-10T17:22:00Z</dcterms:modified>
</cp:coreProperties>
</file>