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75DD3E" w14:textId="77777777" w:rsidR="009C1F85" w:rsidRDefault="009C1F85" w:rsidP="009C1F85">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Проект регламента Об утверждении Административного регламента «Назначение и выплата пенсии за выслугу лет лицам, замещавшим должности муниципальной службы в администрации Пенского сельсовета Беловского района Курской области, и ежемесячной доплаты к п</w:t>
        </w:r>
      </w:hyperlink>
    </w:p>
    <w:p w14:paraId="33B56A37" w14:textId="77777777" w:rsidR="009C1F85" w:rsidRDefault="009C1F85" w:rsidP="009C1F85">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                                                                     ПРОЕКТ</w:t>
      </w:r>
    </w:p>
    <w:p w14:paraId="51B89FE3" w14:textId="77777777" w:rsidR="009C1F85" w:rsidRDefault="009C1F85" w:rsidP="009C1F85">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АДМИНИСТРАЦИЯ</w:t>
      </w:r>
    </w:p>
    <w:p w14:paraId="32DAB47D" w14:textId="77777777" w:rsidR="009C1F85" w:rsidRDefault="009C1F85" w:rsidP="009C1F85">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ПЕНСКОГО СЕЛЬСОВЕТА</w:t>
      </w:r>
    </w:p>
    <w:p w14:paraId="0B4ADDE7" w14:textId="77777777" w:rsidR="009C1F85" w:rsidRDefault="009C1F85" w:rsidP="009C1F85">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БЕЛОВСКОГО РАЙОНА</w:t>
      </w:r>
    </w:p>
    <w:p w14:paraId="522FAD20" w14:textId="77777777" w:rsidR="009C1F85" w:rsidRDefault="009C1F85" w:rsidP="009C1F85">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КУРСКОЙ ОБЛАСТИ</w:t>
      </w:r>
    </w:p>
    <w:p w14:paraId="0A118609" w14:textId="77777777" w:rsidR="009C1F85" w:rsidRDefault="009C1F85" w:rsidP="009C1F85">
      <w:pPr>
        <w:pStyle w:val="5"/>
        <w:shd w:val="clear" w:color="auto" w:fill="F8FAFB"/>
        <w:spacing w:before="150" w:line="270" w:lineRule="atLeast"/>
        <w:jc w:val="center"/>
        <w:rPr>
          <w:rFonts w:ascii="Palatino Linotype" w:hAnsi="Palatino Linotype"/>
          <w:color w:val="521400"/>
          <w:sz w:val="23"/>
          <w:szCs w:val="23"/>
        </w:rPr>
      </w:pPr>
      <w:r>
        <w:rPr>
          <w:rFonts w:ascii="Arial" w:hAnsi="Arial" w:cs="Arial"/>
          <w:b/>
          <w:bCs/>
          <w:color w:val="521400"/>
          <w:sz w:val="32"/>
          <w:szCs w:val="32"/>
        </w:rPr>
        <w:t>ПОСТАНОВЛЕНИЕ</w:t>
      </w:r>
    </w:p>
    <w:p w14:paraId="5D4FBFD7" w14:textId="77777777" w:rsidR="009C1F85" w:rsidRDefault="009C1F85" w:rsidP="009C1F85">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32"/>
          <w:szCs w:val="32"/>
        </w:rPr>
        <w:t>от   января  2019 г. №</w:t>
      </w:r>
    </w:p>
    <w:p w14:paraId="577F7A43" w14:textId="77777777" w:rsidR="009C1F85" w:rsidRDefault="009C1F85" w:rsidP="009C1F85">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292D24"/>
          <w:sz w:val="32"/>
          <w:szCs w:val="32"/>
        </w:rPr>
        <w:t>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Пенского сельсовета  Беловского  района Курской области, и ежемесячной доплаты к пенсии выборным должностным лицам»</w:t>
      </w:r>
    </w:p>
    <w:p w14:paraId="50825067" w14:textId="77777777" w:rsidR="009C1F85" w:rsidRDefault="009C1F85" w:rsidP="009C1F85">
      <w:pPr>
        <w:pStyle w:val="a4"/>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В соответствии с Федеральным Законом от 27.07.2010г. № 210-ФЗ «Об организации предоставления государственных и муниципальных услуг», Постановлением Правительства РФ от 16.05.2011г.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Пенского сельсовета Беловского района Курской области от 06.11.2018 г. № 57  «О разработке и утверждении административных регламентов предоставления муниципальных услуг», Администрация Пенского сельсовета Беловского района Курской области постановляет:</w:t>
      </w:r>
    </w:p>
    <w:p w14:paraId="3253671F"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292D24"/>
        </w:rPr>
        <w:lastRenderedPageBreak/>
        <w:t>                1. Утвердить прилагаемый Административный регламент по предоставлению Администрацией Пенского сельсовета Беловского района Курской области муниципальной услуги«Назначение и выплата пенсии за выслугу лет лицам, замещавшим должности муниципальной службы в администрации Пенского сельсовета  Беловского района Курской области, и ежемесячной доплаты к пенсии выборным должностным лицам».</w:t>
      </w:r>
    </w:p>
    <w:p w14:paraId="44A7D2B9"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rFonts w:ascii="Arial" w:hAnsi="Arial" w:cs="Arial"/>
          <w:color w:val="292D24"/>
        </w:rPr>
        <w:t>               2. Признать утратившим силу постановление Администрации Пенского сельсовета № 41 от 02.05.2017 года «Об утверждении административного регламента по предоставлению Администрацией Пенского сельсовета Беловского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Пенского сельсовета  Беловского района Курской области, и ежемесячной доплаты к пенсии выборным должностным лицам».</w:t>
      </w:r>
    </w:p>
    <w:p w14:paraId="754BE177" w14:textId="77777777" w:rsidR="009C1F85" w:rsidRDefault="009C1F85" w:rsidP="009C1F85">
      <w:pPr>
        <w:pStyle w:val="a4"/>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3. Контроль за исполнением настоящего постановления оставляю за собой.</w:t>
      </w:r>
    </w:p>
    <w:p w14:paraId="7B157F66" w14:textId="77777777" w:rsidR="009C1F85" w:rsidRDefault="009C1F85" w:rsidP="009C1F85">
      <w:pPr>
        <w:pStyle w:val="a4"/>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Arial" w:hAnsi="Arial" w:cs="Arial"/>
          <w:color w:val="292D24"/>
        </w:rPr>
        <w:t>4. Постановление вступает в силу со дня его подписания и подлежит размещению на официальном сайте Администрации Пенского сельсовета.</w:t>
      </w:r>
    </w:p>
    <w:p w14:paraId="02C55EEC" w14:textId="77777777" w:rsidR="009C1F85" w:rsidRDefault="009C1F85" w:rsidP="009C1F85">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Глава Пенского сельсовета                                            А.И. Тищенко</w:t>
      </w:r>
    </w:p>
    <w:p w14:paraId="68D748BE" w14:textId="77777777" w:rsidR="009C1F85" w:rsidRDefault="009C1F85" w:rsidP="009C1F85">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Утвержден</w:t>
      </w:r>
    </w:p>
    <w:p w14:paraId="260E8608" w14:textId="77777777" w:rsidR="009C1F85" w:rsidRDefault="009C1F85" w:rsidP="009C1F85">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постановлением Администрации</w:t>
      </w:r>
    </w:p>
    <w:p w14:paraId="1638A5B1" w14:textId="77777777" w:rsidR="009C1F85" w:rsidRDefault="009C1F85" w:rsidP="009C1F85">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Пенского сельсовета</w:t>
      </w:r>
    </w:p>
    <w:p w14:paraId="16394767" w14:textId="77777777" w:rsidR="009C1F85" w:rsidRDefault="009C1F85" w:rsidP="009C1F85">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Беловского района</w:t>
      </w:r>
    </w:p>
    <w:p w14:paraId="2E74F490" w14:textId="77777777" w:rsidR="009C1F85" w:rsidRDefault="009C1F85" w:rsidP="009C1F85">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Курской области</w:t>
      </w:r>
    </w:p>
    <w:p w14:paraId="57D7105A" w14:textId="77777777" w:rsidR="009C1F85" w:rsidRDefault="009C1F85" w:rsidP="009C1F85">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Arial" w:hAnsi="Arial" w:cs="Arial"/>
          <w:color w:val="292D24"/>
          <w:sz w:val="20"/>
          <w:szCs w:val="20"/>
        </w:rPr>
        <w:t>от   01. 2019 г. №__</w:t>
      </w:r>
    </w:p>
    <w:p w14:paraId="709B36F1" w14:textId="77777777" w:rsidR="009C1F85" w:rsidRDefault="009C1F85" w:rsidP="009C1F85">
      <w:pPr>
        <w:pStyle w:val="a4"/>
        <w:shd w:val="clear" w:color="auto" w:fill="F8FAFB"/>
        <w:spacing w:before="120" w:beforeAutospacing="0" w:after="0" w:afterAutospacing="0"/>
        <w:ind w:left="3600"/>
        <w:rPr>
          <w:rFonts w:ascii="Verdana" w:hAnsi="Verdana"/>
          <w:color w:val="292D24"/>
          <w:sz w:val="20"/>
          <w:szCs w:val="20"/>
        </w:rPr>
      </w:pPr>
      <w:r>
        <w:rPr>
          <w:rStyle w:val="a5"/>
          <w:color w:val="00B050"/>
          <w:sz w:val="20"/>
          <w:szCs w:val="20"/>
        </w:rPr>
        <w:t>                                          </w:t>
      </w:r>
    </w:p>
    <w:p w14:paraId="0D97AB1F" w14:textId="77777777" w:rsidR="009C1F85" w:rsidRDefault="009C1F85" w:rsidP="009C1F85">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АДМИНИСТРАТИВНЫЙ РЕГЛАМЕНТ</w:t>
      </w:r>
    </w:p>
    <w:p w14:paraId="0E8C8993" w14:textId="77777777" w:rsidR="009C1F85" w:rsidRDefault="009C1F85" w:rsidP="009C1F85">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предоставления Администрацией Пенского сельсовета Беловского  района  Курской области муниципальной услуги</w:t>
      </w:r>
    </w:p>
    <w:p w14:paraId="4086808D" w14:textId="77777777" w:rsidR="009C1F85" w:rsidRDefault="009C1F85" w:rsidP="009C1F85">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 «Назначение и выплата пенсии за выслугу лет лицам, замещавшим должности муниципальной службы в администрации  Пенского сельсовета  Беловского района Курской области, и ежемесячной доплаты к пенсии выборным должностным лицам»</w:t>
      </w:r>
    </w:p>
    <w:p w14:paraId="02FE8B40" w14:textId="77777777" w:rsidR="009C1F85" w:rsidRDefault="009C1F85" w:rsidP="009C1F85">
      <w:pPr>
        <w:numPr>
          <w:ilvl w:val="0"/>
          <w:numId w:val="3"/>
        </w:numPr>
        <w:shd w:val="clear" w:color="auto" w:fill="F8FAFB"/>
        <w:suppressAutoHyphens w:val="0"/>
        <w:spacing w:before="45" w:after="0" w:line="341" w:lineRule="atLeast"/>
        <w:ind w:left="165"/>
        <w:rPr>
          <w:rFonts w:ascii="Verdana" w:hAnsi="Verdana"/>
          <w:color w:val="3D4437"/>
          <w:sz w:val="20"/>
          <w:szCs w:val="20"/>
        </w:rPr>
      </w:pPr>
      <w:r>
        <w:rPr>
          <w:rStyle w:val="a5"/>
          <w:color w:val="3D4437"/>
          <w:sz w:val="28"/>
          <w:szCs w:val="28"/>
        </w:rPr>
        <w:t>Общие положения </w:t>
      </w:r>
    </w:p>
    <w:p w14:paraId="7A30CA8C" w14:textId="77777777" w:rsidR="009C1F85" w:rsidRDefault="009C1F85" w:rsidP="009C1F85">
      <w:pPr>
        <w:numPr>
          <w:ilvl w:val="0"/>
          <w:numId w:val="4"/>
        </w:numPr>
        <w:shd w:val="clear" w:color="auto" w:fill="F8FAFB"/>
        <w:suppressAutoHyphens w:val="0"/>
        <w:spacing w:before="45" w:after="0" w:line="341" w:lineRule="atLeast"/>
        <w:ind w:left="165"/>
        <w:rPr>
          <w:rFonts w:ascii="Verdana" w:hAnsi="Verdana"/>
          <w:color w:val="3D4437"/>
          <w:sz w:val="20"/>
          <w:szCs w:val="20"/>
        </w:rPr>
      </w:pPr>
      <w:r>
        <w:rPr>
          <w:rStyle w:val="a5"/>
          <w:color w:val="3D4437"/>
          <w:spacing w:val="-1"/>
          <w:sz w:val="28"/>
          <w:szCs w:val="28"/>
        </w:rPr>
        <w:t>Предмет регулирования  административного регламента</w:t>
      </w:r>
    </w:p>
    <w:p w14:paraId="3CD754D3" w14:textId="77777777" w:rsidR="009C1F85" w:rsidRDefault="009C1F85" w:rsidP="009C1F85">
      <w:pPr>
        <w:pStyle w:val="a4"/>
        <w:shd w:val="clear" w:color="auto" w:fill="F8FAFB"/>
        <w:spacing w:before="195" w:beforeAutospacing="0" w:after="0" w:afterAutospacing="0"/>
        <w:ind w:firstLine="420"/>
        <w:jc w:val="both"/>
        <w:rPr>
          <w:rFonts w:ascii="Verdana" w:hAnsi="Verdana"/>
          <w:color w:val="292D24"/>
          <w:sz w:val="20"/>
          <w:szCs w:val="20"/>
        </w:rPr>
      </w:pPr>
      <w:r>
        <w:rPr>
          <w:color w:val="292D24"/>
          <w:sz w:val="28"/>
          <w:szCs w:val="28"/>
        </w:rPr>
        <w:t xml:space="preserve">Административный регламент предоставления Администрацией Пенского сельсовета Беловского  района Курской области муниципальной услуги «Назначение и выплата пенсии за выслугу лет лицам, замещавшим </w:t>
      </w:r>
      <w:r>
        <w:rPr>
          <w:color w:val="292D24"/>
          <w:sz w:val="28"/>
          <w:szCs w:val="28"/>
        </w:rPr>
        <w:lastRenderedPageBreak/>
        <w:t>должности муниципальной службы в администрации  Пенского сельсовета  Беловского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14:paraId="2BDDE5B7" w14:textId="77777777" w:rsidR="009C1F85" w:rsidRDefault="009C1F85" w:rsidP="009C1F85">
      <w:pPr>
        <w:numPr>
          <w:ilvl w:val="0"/>
          <w:numId w:val="5"/>
        </w:numPr>
        <w:shd w:val="clear" w:color="auto" w:fill="F8FAFB"/>
        <w:suppressAutoHyphens w:val="0"/>
        <w:spacing w:before="45" w:after="0" w:line="341" w:lineRule="atLeast"/>
        <w:ind w:left="165"/>
        <w:rPr>
          <w:rFonts w:ascii="Verdana" w:hAnsi="Verdana"/>
          <w:color w:val="3D4437"/>
          <w:sz w:val="20"/>
          <w:szCs w:val="20"/>
        </w:rPr>
      </w:pPr>
      <w:r>
        <w:rPr>
          <w:rStyle w:val="a5"/>
          <w:color w:val="3D4437"/>
          <w:sz w:val="28"/>
          <w:szCs w:val="28"/>
        </w:rPr>
        <w:t>Круг заявителей</w:t>
      </w:r>
    </w:p>
    <w:p w14:paraId="7AC266C2"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 лица, замещавшие должности муниципальной службы в  Администрации Пенского сельсовета ;</w:t>
      </w:r>
    </w:p>
    <w:p w14:paraId="0EED130C"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 лица, замещавшие выборные должности в Администрации  Пенского сельсовета Беловского района Курской области на постоянной основе;</w:t>
      </w:r>
    </w:p>
    <w:p w14:paraId="38005C7F" w14:textId="77777777" w:rsidR="009C1F85" w:rsidRDefault="009C1F85" w:rsidP="009C1F85">
      <w:pPr>
        <w:pStyle w:val="a4"/>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  либо их  уполномоченные представители  (далее - заявители).</w:t>
      </w:r>
    </w:p>
    <w:p w14:paraId="00E94344"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1.2.1. Заявителями пенсии за выслугу лет  являются муниципальные служащие, которые:</w:t>
      </w:r>
    </w:p>
    <w:p w14:paraId="0FC633FD" w14:textId="77777777" w:rsidR="009C1F85" w:rsidRDefault="009C1F85" w:rsidP="009C1F85">
      <w:pPr>
        <w:pStyle w:val="a4"/>
        <w:shd w:val="clear" w:color="auto" w:fill="F8FAFB"/>
        <w:spacing w:before="0" w:beforeAutospacing="0" w:after="0" w:afterAutospacing="0"/>
        <w:ind w:firstLine="709"/>
        <w:jc w:val="both"/>
        <w:rPr>
          <w:rFonts w:ascii="Verdana" w:hAnsi="Verdana"/>
          <w:color w:val="292D24"/>
          <w:sz w:val="20"/>
          <w:szCs w:val="20"/>
        </w:rPr>
      </w:pPr>
      <w:r>
        <w:rPr>
          <w:color w:val="292D24"/>
          <w:sz w:val="28"/>
          <w:szCs w:val="28"/>
        </w:rPr>
        <w:t>а) имеют право на пенсию за выслугу лет, устанавливаемую к страховой пенсии по старости (инвалидности), назначенной в соответствии с </w:t>
      </w:r>
      <w:hyperlink r:id="rId6" w:history="1">
        <w:r>
          <w:rPr>
            <w:rStyle w:val="a3"/>
            <w:sz w:val="28"/>
            <w:szCs w:val="28"/>
          </w:rPr>
          <w:t>Федеральным законом</w:t>
        </w:r>
      </w:hyperlink>
      <w:r>
        <w:rPr>
          <w:color w:val="292D24"/>
          <w:sz w:val="28"/>
          <w:szCs w:val="28"/>
        </w:rPr>
        <w:t> от 28.12.2013 № 400-ФЗ "О страховых пенсиях" либо досрочно назначенной  в соответствии с </w:t>
      </w:r>
      <w:hyperlink r:id="rId7" w:history="1">
        <w:r>
          <w:rPr>
            <w:rStyle w:val="a3"/>
            <w:sz w:val="28"/>
            <w:szCs w:val="28"/>
          </w:rPr>
          <w:t>Законом</w:t>
        </w:r>
      </w:hyperlink>
      <w:r>
        <w:rPr>
          <w:color w:val="292D24"/>
          <w:sz w:val="28"/>
          <w:szCs w:val="28"/>
        </w:rPr>
        <w:t>Российской Федерации от 19.04.1991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8" w:history="1">
        <w:r>
          <w:rPr>
            <w:rStyle w:val="a3"/>
            <w:sz w:val="28"/>
            <w:szCs w:val="28"/>
          </w:rPr>
          <w:t>приложению</w:t>
        </w:r>
      </w:hyperlink>
      <w:r>
        <w:rPr>
          <w:color w:val="292D24"/>
          <w:sz w:val="28"/>
          <w:szCs w:val="28"/>
        </w:rPr>
        <w:t>к </w:t>
      </w:r>
      <w:hyperlink r:id="rId9" w:history="1">
        <w:r>
          <w:rPr>
            <w:rStyle w:val="a3"/>
            <w:sz w:val="28"/>
            <w:szCs w:val="28"/>
          </w:rPr>
          <w:t>Федеральному закону</w:t>
        </w:r>
      </w:hyperlink>
      <w:r>
        <w:rPr>
          <w:color w:val="292D24"/>
          <w:sz w:val="28"/>
          <w:szCs w:val="28"/>
        </w:rPr>
        <w:t> от 15.12.2001 №166-ФЗ "О государственном пенсионном обеспечении в Российской Федерации:</w:t>
      </w:r>
    </w:p>
    <w:tbl>
      <w:tblPr>
        <w:tblW w:w="9700" w:type="dxa"/>
        <w:tblInd w:w="15" w:type="dxa"/>
        <w:tblCellMar>
          <w:left w:w="0" w:type="dxa"/>
          <w:right w:w="0" w:type="dxa"/>
        </w:tblCellMar>
        <w:tblLook w:val="04A0" w:firstRow="1" w:lastRow="0" w:firstColumn="1" w:lastColumn="0" w:noHBand="0" w:noVBand="1"/>
      </w:tblPr>
      <w:tblGrid>
        <w:gridCol w:w="3400"/>
        <w:gridCol w:w="6300"/>
      </w:tblGrid>
      <w:tr w:rsidR="009C1F85" w14:paraId="374D7C38" w14:textId="77777777" w:rsidTr="009C1F85">
        <w:tc>
          <w:tcPr>
            <w:tcW w:w="3400" w:type="dxa"/>
            <w:tcBorders>
              <w:top w:val="single" w:sz="8" w:space="0" w:color="000000"/>
              <w:left w:val="nil"/>
              <w:bottom w:val="nil"/>
              <w:right w:val="nil"/>
            </w:tcBorders>
            <w:hideMark/>
          </w:tcPr>
          <w:p w14:paraId="41C531CD" w14:textId="77777777" w:rsidR="009C1F85" w:rsidRDefault="009C1F85">
            <w:pPr>
              <w:spacing w:before="15" w:after="15" w:line="341" w:lineRule="atLeast"/>
              <w:rPr>
                <w:rFonts w:ascii="Verdana" w:hAnsi="Verdana"/>
                <w:sz w:val="20"/>
                <w:szCs w:val="20"/>
              </w:rPr>
            </w:pPr>
            <w:r>
              <w:rPr>
                <w:sz w:val="28"/>
                <w:szCs w:val="28"/>
              </w:rPr>
              <w:t>Год назначения пенсии за выслугу лет</w:t>
            </w:r>
          </w:p>
        </w:tc>
        <w:tc>
          <w:tcPr>
            <w:tcW w:w="6300" w:type="dxa"/>
            <w:tcBorders>
              <w:top w:val="single" w:sz="8" w:space="0" w:color="000000"/>
              <w:left w:val="nil"/>
              <w:bottom w:val="nil"/>
              <w:right w:val="nil"/>
            </w:tcBorders>
            <w:hideMark/>
          </w:tcPr>
          <w:p w14:paraId="45144FFD" w14:textId="77777777" w:rsidR="009C1F85" w:rsidRDefault="009C1F85">
            <w:pPr>
              <w:spacing w:before="15" w:after="15" w:line="341" w:lineRule="atLeast"/>
              <w:rPr>
                <w:rFonts w:ascii="Verdana" w:hAnsi="Verdana"/>
                <w:sz w:val="20"/>
                <w:szCs w:val="20"/>
              </w:rPr>
            </w:pPr>
            <w:r>
              <w:rPr>
                <w:sz w:val="28"/>
                <w:szCs w:val="28"/>
              </w:rPr>
              <w:t>Стаж для назначения пенсии за выслугу лет в соответствующем году</w:t>
            </w:r>
          </w:p>
        </w:tc>
      </w:tr>
      <w:tr w:rsidR="009C1F85" w14:paraId="40796C27" w14:textId="77777777" w:rsidTr="009C1F85">
        <w:tc>
          <w:tcPr>
            <w:tcW w:w="3400" w:type="dxa"/>
            <w:tcBorders>
              <w:top w:val="single" w:sz="8" w:space="0" w:color="000000"/>
              <w:left w:val="nil"/>
              <w:bottom w:val="nil"/>
              <w:right w:val="nil"/>
            </w:tcBorders>
            <w:hideMark/>
          </w:tcPr>
          <w:p w14:paraId="32A34BFB" w14:textId="77777777" w:rsidR="009C1F85" w:rsidRDefault="009C1F85">
            <w:pPr>
              <w:spacing w:before="15" w:after="15" w:line="341" w:lineRule="atLeast"/>
              <w:rPr>
                <w:rFonts w:ascii="Verdana" w:hAnsi="Verdana"/>
                <w:sz w:val="20"/>
                <w:szCs w:val="20"/>
              </w:rPr>
            </w:pPr>
            <w:r>
              <w:rPr>
                <w:sz w:val="28"/>
                <w:szCs w:val="28"/>
              </w:rPr>
              <w:t>2017</w:t>
            </w:r>
          </w:p>
        </w:tc>
        <w:tc>
          <w:tcPr>
            <w:tcW w:w="6300" w:type="dxa"/>
            <w:tcBorders>
              <w:top w:val="single" w:sz="8" w:space="0" w:color="000000"/>
              <w:left w:val="nil"/>
              <w:bottom w:val="nil"/>
              <w:right w:val="nil"/>
            </w:tcBorders>
            <w:hideMark/>
          </w:tcPr>
          <w:p w14:paraId="3DA6BBA5" w14:textId="77777777" w:rsidR="009C1F85" w:rsidRDefault="009C1F85">
            <w:pPr>
              <w:spacing w:before="15" w:after="15" w:line="341" w:lineRule="atLeast"/>
              <w:rPr>
                <w:rFonts w:ascii="Verdana" w:hAnsi="Verdana"/>
                <w:sz w:val="20"/>
                <w:szCs w:val="20"/>
              </w:rPr>
            </w:pPr>
            <w:r>
              <w:rPr>
                <w:sz w:val="28"/>
                <w:szCs w:val="28"/>
              </w:rPr>
              <w:t>15 лет 6 месяцев</w:t>
            </w:r>
          </w:p>
        </w:tc>
      </w:tr>
    </w:tbl>
    <w:p w14:paraId="0D36EB63" w14:textId="77777777" w:rsidR="009C1F85" w:rsidRDefault="009C1F85" w:rsidP="009C1F85">
      <w:pPr>
        <w:shd w:val="clear" w:color="auto" w:fill="F8FAFB"/>
        <w:spacing w:line="341" w:lineRule="atLeast"/>
        <w:rPr>
          <w:rFonts w:ascii="Verdana" w:hAnsi="Verdana"/>
          <w:vanish/>
          <w:color w:val="292D24"/>
          <w:sz w:val="20"/>
          <w:szCs w:val="20"/>
        </w:rPr>
      </w:pPr>
    </w:p>
    <w:tbl>
      <w:tblPr>
        <w:tblW w:w="9700" w:type="dxa"/>
        <w:tblInd w:w="15" w:type="dxa"/>
        <w:tblCellMar>
          <w:left w:w="0" w:type="dxa"/>
          <w:right w:w="0" w:type="dxa"/>
        </w:tblCellMar>
        <w:tblLook w:val="04A0" w:firstRow="1" w:lastRow="0" w:firstColumn="1" w:lastColumn="0" w:noHBand="0" w:noVBand="1"/>
      </w:tblPr>
      <w:tblGrid>
        <w:gridCol w:w="3400"/>
        <w:gridCol w:w="6300"/>
      </w:tblGrid>
      <w:tr w:rsidR="009C1F85" w14:paraId="52687A8B" w14:textId="77777777" w:rsidTr="009C1F85">
        <w:tc>
          <w:tcPr>
            <w:tcW w:w="3400" w:type="dxa"/>
            <w:tcBorders>
              <w:top w:val="single" w:sz="12" w:space="0" w:color="98A48E"/>
              <w:left w:val="single" w:sz="12" w:space="0" w:color="98A48E"/>
              <w:bottom w:val="single" w:sz="12" w:space="0" w:color="98A48E"/>
              <w:right w:val="single" w:sz="12" w:space="0" w:color="98A48E"/>
            </w:tcBorders>
            <w:hideMark/>
          </w:tcPr>
          <w:p w14:paraId="0EF0F8EE" w14:textId="77777777" w:rsidR="009C1F85" w:rsidRDefault="009C1F85">
            <w:pPr>
              <w:spacing w:before="15" w:after="15" w:line="341" w:lineRule="atLeast"/>
              <w:rPr>
                <w:rFonts w:ascii="Verdana" w:hAnsi="Verdana"/>
                <w:sz w:val="20"/>
                <w:szCs w:val="20"/>
              </w:rPr>
            </w:pPr>
            <w:r>
              <w:rPr>
                <w:sz w:val="28"/>
                <w:szCs w:val="28"/>
              </w:rPr>
              <w:t>2018</w:t>
            </w:r>
          </w:p>
        </w:tc>
        <w:tc>
          <w:tcPr>
            <w:tcW w:w="6300" w:type="dxa"/>
            <w:tcBorders>
              <w:top w:val="single" w:sz="12" w:space="0" w:color="98A48E"/>
              <w:left w:val="single" w:sz="12" w:space="0" w:color="98A48E"/>
              <w:bottom w:val="single" w:sz="12" w:space="0" w:color="98A48E"/>
              <w:right w:val="single" w:sz="12" w:space="0" w:color="98A48E"/>
            </w:tcBorders>
            <w:hideMark/>
          </w:tcPr>
          <w:p w14:paraId="4D8A6C45" w14:textId="77777777" w:rsidR="009C1F85" w:rsidRDefault="009C1F85">
            <w:pPr>
              <w:spacing w:before="15" w:after="15" w:line="341" w:lineRule="atLeast"/>
              <w:rPr>
                <w:rFonts w:ascii="Verdana" w:hAnsi="Verdana"/>
                <w:sz w:val="20"/>
                <w:szCs w:val="20"/>
              </w:rPr>
            </w:pPr>
            <w:r>
              <w:rPr>
                <w:sz w:val="28"/>
                <w:szCs w:val="28"/>
              </w:rPr>
              <w:t>16 лет</w:t>
            </w:r>
          </w:p>
        </w:tc>
      </w:tr>
    </w:tbl>
    <w:p w14:paraId="0D31FA6B" w14:textId="77777777" w:rsidR="009C1F85" w:rsidRDefault="009C1F85" w:rsidP="009C1F85">
      <w:pPr>
        <w:shd w:val="clear" w:color="auto" w:fill="F8FAFB"/>
        <w:spacing w:line="341" w:lineRule="atLeast"/>
        <w:rPr>
          <w:rFonts w:ascii="Verdana" w:hAnsi="Verdana"/>
          <w:vanish/>
          <w:color w:val="292D24"/>
          <w:sz w:val="20"/>
          <w:szCs w:val="20"/>
        </w:rPr>
      </w:pPr>
    </w:p>
    <w:tbl>
      <w:tblPr>
        <w:tblW w:w="9700" w:type="dxa"/>
        <w:tblInd w:w="15" w:type="dxa"/>
        <w:tblCellMar>
          <w:left w:w="0" w:type="dxa"/>
          <w:right w:w="0" w:type="dxa"/>
        </w:tblCellMar>
        <w:tblLook w:val="04A0" w:firstRow="1" w:lastRow="0" w:firstColumn="1" w:lastColumn="0" w:noHBand="0" w:noVBand="1"/>
      </w:tblPr>
      <w:tblGrid>
        <w:gridCol w:w="3400"/>
        <w:gridCol w:w="6300"/>
      </w:tblGrid>
      <w:tr w:rsidR="009C1F85" w14:paraId="72BFAD42" w14:textId="77777777" w:rsidTr="009C1F85">
        <w:tc>
          <w:tcPr>
            <w:tcW w:w="3400" w:type="dxa"/>
            <w:tcBorders>
              <w:top w:val="single" w:sz="12" w:space="0" w:color="98A48E"/>
              <w:left w:val="single" w:sz="12" w:space="0" w:color="98A48E"/>
              <w:bottom w:val="single" w:sz="12" w:space="0" w:color="98A48E"/>
              <w:right w:val="single" w:sz="12" w:space="0" w:color="98A48E"/>
            </w:tcBorders>
            <w:hideMark/>
          </w:tcPr>
          <w:p w14:paraId="51609F21" w14:textId="77777777" w:rsidR="009C1F85" w:rsidRDefault="009C1F85">
            <w:pPr>
              <w:spacing w:before="15" w:after="15" w:line="341" w:lineRule="atLeast"/>
              <w:rPr>
                <w:rFonts w:ascii="Verdana" w:hAnsi="Verdana"/>
                <w:sz w:val="20"/>
                <w:szCs w:val="20"/>
              </w:rPr>
            </w:pPr>
            <w:r>
              <w:rPr>
                <w:sz w:val="28"/>
                <w:szCs w:val="28"/>
              </w:rPr>
              <w:t>2019</w:t>
            </w:r>
          </w:p>
        </w:tc>
        <w:tc>
          <w:tcPr>
            <w:tcW w:w="6300" w:type="dxa"/>
            <w:tcBorders>
              <w:top w:val="single" w:sz="12" w:space="0" w:color="98A48E"/>
              <w:left w:val="single" w:sz="12" w:space="0" w:color="98A48E"/>
              <w:bottom w:val="single" w:sz="12" w:space="0" w:color="98A48E"/>
              <w:right w:val="single" w:sz="12" w:space="0" w:color="98A48E"/>
            </w:tcBorders>
            <w:hideMark/>
          </w:tcPr>
          <w:p w14:paraId="02C5A10A" w14:textId="77777777" w:rsidR="009C1F85" w:rsidRDefault="009C1F85">
            <w:pPr>
              <w:spacing w:before="15" w:after="15" w:line="341" w:lineRule="atLeast"/>
              <w:rPr>
                <w:rFonts w:ascii="Verdana" w:hAnsi="Verdana"/>
                <w:sz w:val="20"/>
                <w:szCs w:val="20"/>
              </w:rPr>
            </w:pPr>
            <w:r>
              <w:rPr>
                <w:sz w:val="28"/>
                <w:szCs w:val="28"/>
              </w:rPr>
              <w:t>16 лет 6 месяцев</w:t>
            </w:r>
          </w:p>
        </w:tc>
      </w:tr>
    </w:tbl>
    <w:p w14:paraId="3E66B8C3" w14:textId="77777777" w:rsidR="009C1F85" w:rsidRDefault="009C1F85" w:rsidP="009C1F85">
      <w:pPr>
        <w:shd w:val="clear" w:color="auto" w:fill="F8FAFB"/>
        <w:spacing w:line="341" w:lineRule="atLeast"/>
        <w:rPr>
          <w:rFonts w:ascii="Verdana" w:hAnsi="Verdana"/>
          <w:vanish/>
          <w:color w:val="292D24"/>
          <w:sz w:val="20"/>
          <w:szCs w:val="20"/>
        </w:rPr>
      </w:pPr>
    </w:p>
    <w:tbl>
      <w:tblPr>
        <w:tblW w:w="9700" w:type="dxa"/>
        <w:tblInd w:w="15" w:type="dxa"/>
        <w:tblCellMar>
          <w:left w:w="0" w:type="dxa"/>
          <w:right w:w="0" w:type="dxa"/>
        </w:tblCellMar>
        <w:tblLook w:val="04A0" w:firstRow="1" w:lastRow="0" w:firstColumn="1" w:lastColumn="0" w:noHBand="0" w:noVBand="1"/>
      </w:tblPr>
      <w:tblGrid>
        <w:gridCol w:w="3400"/>
        <w:gridCol w:w="6300"/>
      </w:tblGrid>
      <w:tr w:rsidR="009C1F85" w14:paraId="5105C7DC" w14:textId="77777777" w:rsidTr="009C1F85">
        <w:tc>
          <w:tcPr>
            <w:tcW w:w="3400" w:type="dxa"/>
            <w:tcBorders>
              <w:top w:val="single" w:sz="12" w:space="0" w:color="98A48E"/>
              <w:left w:val="single" w:sz="12" w:space="0" w:color="98A48E"/>
              <w:bottom w:val="single" w:sz="12" w:space="0" w:color="98A48E"/>
              <w:right w:val="single" w:sz="12" w:space="0" w:color="98A48E"/>
            </w:tcBorders>
            <w:hideMark/>
          </w:tcPr>
          <w:p w14:paraId="05CADE18" w14:textId="77777777" w:rsidR="009C1F85" w:rsidRDefault="009C1F85">
            <w:pPr>
              <w:spacing w:before="15" w:after="15" w:line="341" w:lineRule="atLeast"/>
              <w:rPr>
                <w:rFonts w:ascii="Verdana" w:hAnsi="Verdana"/>
                <w:sz w:val="20"/>
                <w:szCs w:val="20"/>
              </w:rPr>
            </w:pPr>
            <w:r>
              <w:rPr>
                <w:sz w:val="28"/>
                <w:szCs w:val="28"/>
              </w:rPr>
              <w:t>2020</w:t>
            </w:r>
          </w:p>
        </w:tc>
        <w:tc>
          <w:tcPr>
            <w:tcW w:w="6300" w:type="dxa"/>
            <w:tcBorders>
              <w:top w:val="single" w:sz="12" w:space="0" w:color="98A48E"/>
              <w:left w:val="single" w:sz="12" w:space="0" w:color="98A48E"/>
              <w:bottom w:val="single" w:sz="12" w:space="0" w:color="98A48E"/>
              <w:right w:val="single" w:sz="12" w:space="0" w:color="98A48E"/>
            </w:tcBorders>
            <w:hideMark/>
          </w:tcPr>
          <w:p w14:paraId="52B6FC9C" w14:textId="77777777" w:rsidR="009C1F85" w:rsidRDefault="009C1F85">
            <w:pPr>
              <w:spacing w:before="15" w:after="15" w:line="341" w:lineRule="atLeast"/>
              <w:rPr>
                <w:rFonts w:ascii="Verdana" w:hAnsi="Verdana"/>
                <w:sz w:val="20"/>
                <w:szCs w:val="20"/>
              </w:rPr>
            </w:pPr>
            <w:r>
              <w:rPr>
                <w:sz w:val="28"/>
                <w:szCs w:val="28"/>
              </w:rPr>
              <w:t>17 лет</w:t>
            </w:r>
          </w:p>
        </w:tc>
      </w:tr>
    </w:tbl>
    <w:p w14:paraId="65D11EEF" w14:textId="77777777" w:rsidR="009C1F85" w:rsidRDefault="009C1F85" w:rsidP="009C1F85">
      <w:pPr>
        <w:shd w:val="clear" w:color="auto" w:fill="F8FAFB"/>
        <w:spacing w:line="341" w:lineRule="atLeast"/>
        <w:rPr>
          <w:rFonts w:ascii="Verdana" w:hAnsi="Verdana"/>
          <w:vanish/>
          <w:color w:val="292D24"/>
          <w:sz w:val="20"/>
          <w:szCs w:val="20"/>
        </w:rPr>
      </w:pPr>
    </w:p>
    <w:tbl>
      <w:tblPr>
        <w:tblW w:w="9700" w:type="dxa"/>
        <w:tblInd w:w="15" w:type="dxa"/>
        <w:tblCellMar>
          <w:left w:w="0" w:type="dxa"/>
          <w:right w:w="0" w:type="dxa"/>
        </w:tblCellMar>
        <w:tblLook w:val="04A0" w:firstRow="1" w:lastRow="0" w:firstColumn="1" w:lastColumn="0" w:noHBand="0" w:noVBand="1"/>
      </w:tblPr>
      <w:tblGrid>
        <w:gridCol w:w="3400"/>
        <w:gridCol w:w="6300"/>
      </w:tblGrid>
      <w:tr w:rsidR="009C1F85" w14:paraId="6A193949" w14:textId="77777777" w:rsidTr="009C1F85">
        <w:tc>
          <w:tcPr>
            <w:tcW w:w="3400" w:type="dxa"/>
            <w:tcBorders>
              <w:top w:val="single" w:sz="12" w:space="0" w:color="98A48E"/>
              <w:left w:val="single" w:sz="12" w:space="0" w:color="98A48E"/>
              <w:bottom w:val="single" w:sz="12" w:space="0" w:color="98A48E"/>
              <w:right w:val="single" w:sz="12" w:space="0" w:color="98A48E"/>
            </w:tcBorders>
            <w:hideMark/>
          </w:tcPr>
          <w:p w14:paraId="229C92C3" w14:textId="77777777" w:rsidR="009C1F85" w:rsidRDefault="009C1F85">
            <w:pPr>
              <w:spacing w:before="15" w:after="15" w:line="341" w:lineRule="atLeast"/>
              <w:rPr>
                <w:rFonts w:ascii="Verdana" w:hAnsi="Verdana"/>
                <w:sz w:val="20"/>
                <w:szCs w:val="20"/>
              </w:rPr>
            </w:pPr>
            <w:r>
              <w:rPr>
                <w:sz w:val="28"/>
                <w:szCs w:val="28"/>
              </w:rPr>
              <w:t>2021</w:t>
            </w:r>
          </w:p>
        </w:tc>
        <w:tc>
          <w:tcPr>
            <w:tcW w:w="6300" w:type="dxa"/>
            <w:tcBorders>
              <w:top w:val="single" w:sz="12" w:space="0" w:color="98A48E"/>
              <w:left w:val="single" w:sz="12" w:space="0" w:color="98A48E"/>
              <w:bottom w:val="single" w:sz="12" w:space="0" w:color="98A48E"/>
              <w:right w:val="single" w:sz="12" w:space="0" w:color="98A48E"/>
            </w:tcBorders>
            <w:hideMark/>
          </w:tcPr>
          <w:p w14:paraId="6BB717CE" w14:textId="77777777" w:rsidR="009C1F85" w:rsidRDefault="009C1F85">
            <w:pPr>
              <w:spacing w:before="15" w:after="15" w:line="341" w:lineRule="atLeast"/>
              <w:rPr>
                <w:rFonts w:ascii="Verdana" w:hAnsi="Verdana"/>
                <w:sz w:val="20"/>
                <w:szCs w:val="20"/>
              </w:rPr>
            </w:pPr>
            <w:r>
              <w:rPr>
                <w:sz w:val="28"/>
                <w:szCs w:val="28"/>
              </w:rPr>
              <w:t>17 лет 6 месяцев</w:t>
            </w:r>
          </w:p>
        </w:tc>
      </w:tr>
    </w:tbl>
    <w:p w14:paraId="64B7A4AC" w14:textId="77777777" w:rsidR="009C1F85" w:rsidRDefault="009C1F85" w:rsidP="009C1F85">
      <w:pPr>
        <w:shd w:val="clear" w:color="auto" w:fill="F8FAFB"/>
        <w:spacing w:line="341" w:lineRule="atLeast"/>
        <w:rPr>
          <w:rFonts w:ascii="Verdana" w:hAnsi="Verdana"/>
          <w:vanish/>
          <w:color w:val="292D24"/>
          <w:sz w:val="20"/>
          <w:szCs w:val="20"/>
        </w:rPr>
      </w:pPr>
    </w:p>
    <w:tbl>
      <w:tblPr>
        <w:tblW w:w="9700" w:type="dxa"/>
        <w:tblInd w:w="15" w:type="dxa"/>
        <w:tblCellMar>
          <w:left w:w="0" w:type="dxa"/>
          <w:right w:w="0" w:type="dxa"/>
        </w:tblCellMar>
        <w:tblLook w:val="04A0" w:firstRow="1" w:lastRow="0" w:firstColumn="1" w:lastColumn="0" w:noHBand="0" w:noVBand="1"/>
      </w:tblPr>
      <w:tblGrid>
        <w:gridCol w:w="3400"/>
        <w:gridCol w:w="6300"/>
      </w:tblGrid>
      <w:tr w:rsidR="009C1F85" w14:paraId="5C8A9D73" w14:textId="77777777" w:rsidTr="009C1F85">
        <w:tc>
          <w:tcPr>
            <w:tcW w:w="3400" w:type="dxa"/>
            <w:tcBorders>
              <w:top w:val="single" w:sz="12" w:space="0" w:color="98A48E"/>
              <w:left w:val="single" w:sz="12" w:space="0" w:color="98A48E"/>
              <w:bottom w:val="single" w:sz="12" w:space="0" w:color="98A48E"/>
              <w:right w:val="single" w:sz="12" w:space="0" w:color="98A48E"/>
            </w:tcBorders>
            <w:hideMark/>
          </w:tcPr>
          <w:p w14:paraId="74353DB0" w14:textId="77777777" w:rsidR="009C1F85" w:rsidRDefault="009C1F85">
            <w:pPr>
              <w:spacing w:before="15" w:after="15" w:line="341" w:lineRule="atLeast"/>
              <w:rPr>
                <w:rFonts w:ascii="Verdana" w:hAnsi="Verdana"/>
                <w:sz w:val="20"/>
                <w:szCs w:val="20"/>
              </w:rPr>
            </w:pPr>
            <w:r>
              <w:rPr>
                <w:sz w:val="28"/>
                <w:szCs w:val="28"/>
              </w:rPr>
              <w:lastRenderedPageBreak/>
              <w:t>2022</w:t>
            </w:r>
          </w:p>
        </w:tc>
        <w:tc>
          <w:tcPr>
            <w:tcW w:w="6300" w:type="dxa"/>
            <w:tcBorders>
              <w:top w:val="single" w:sz="12" w:space="0" w:color="98A48E"/>
              <w:left w:val="single" w:sz="12" w:space="0" w:color="98A48E"/>
              <w:bottom w:val="single" w:sz="12" w:space="0" w:color="98A48E"/>
              <w:right w:val="single" w:sz="12" w:space="0" w:color="98A48E"/>
            </w:tcBorders>
            <w:hideMark/>
          </w:tcPr>
          <w:p w14:paraId="398C75A9" w14:textId="77777777" w:rsidR="009C1F85" w:rsidRDefault="009C1F85">
            <w:pPr>
              <w:spacing w:before="15" w:after="15" w:line="341" w:lineRule="atLeast"/>
              <w:rPr>
                <w:rFonts w:ascii="Verdana" w:hAnsi="Verdana"/>
                <w:sz w:val="20"/>
                <w:szCs w:val="20"/>
              </w:rPr>
            </w:pPr>
            <w:r>
              <w:rPr>
                <w:sz w:val="28"/>
                <w:szCs w:val="28"/>
              </w:rPr>
              <w:t>18 лет</w:t>
            </w:r>
          </w:p>
        </w:tc>
      </w:tr>
    </w:tbl>
    <w:p w14:paraId="4CC72270" w14:textId="77777777" w:rsidR="009C1F85" w:rsidRDefault="009C1F85" w:rsidP="009C1F85">
      <w:pPr>
        <w:shd w:val="clear" w:color="auto" w:fill="F8FAFB"/>
        <w:spacing w:line="341" w:lineRule="atLeast"/>
        <w:rPr>
          <w:rFonts w:ascii="Verdana" w:hAnsi="Verdana"/>
          <w:vanish/>
          <w:color w:val="292D24"/>
          <w:sz w:val="20"/>
          <w:szCs w:val="20"/>
        </w:rPr>
      </w:pPr>
    </w:p>
    <w:tbl>
      <w:tblPr>
        <w:tblW w:w="9700" w:type="dxa"/>
        <w:tblInd w:w="15" w:type="dxa"/>
        <w:tblCellMar>
          <w:left w:w="0" w:type="dxa"/>
          <w:right w:w="0" w:type="dxa"/>
        </w:tblCellMar>
        <w:tblLook w:val="04A0" w:firstRow="1" w:lastRow="0" w:firstColumn="1" w:lastColumn="0" w:noHBand="0" w:noVBand="1"/>
      </w:tblPr>
      <w:tblGrid>
        <w:gridCol w:w="3400"/>
        <w:gridCol w:w="6300"/>
      </w:tblGrid>
      <w:tr w:rsidR="009C1F85" w14:paraId="326A3F07" w14:textId="77777777" w:rsidTr="009C1F85">
        <w:tc>
          <w:tcPr>
            <w:tcW w:w="3400" w:type="dxa"/>
            <w:tcBorders>
              <w:top w:val="single" w:sz="12" w:space="0" w:color="98A48E"/>
              <w:left w:val="single" w:sz="12" w:space="0" w:color="98A48E"/>
              <w:bottom w:val="single" w:sz="12" w:space="0" w:color="98A48E"/>
              <w:right w:val="single" w:sz="12" w:space="0" w:color="98A48E"/>
            </w:tcBorders>
            <w:hideMark/>
          </w:tcPr>
          <w:p w14:paraId="0E80FE7A" w14:textId="77777777" w:rsidR="009C1F85" w:rsidRDefault="009C1F85">
            <w:pPr>
              <w:spacing w:before="15" w:after="15" w:line="341" w:lineRule="atLeast"/>
              <w:rPr>
                <w:rFonts w:ascii="Verdana" w:hAnsi="Verdana"/>
                <w:sz w:val="20"/>
                <w:szCs w:val="20"/>
              </w:rPr>
            </w:pPr>
            <w:r>
              <w:rPr>
                <w:sz w:val="28"/>
                <w:szCs w:val="28"/>
              </w:rPr>
              <w:t>2023</w:t>
            </w:r>
          </w:p>
        </w:tc>
        <w:tc>
          <w:tcPr>
            <w:tcW w:w="6300" w:type="dxa"/>
            <w:tcBorders>
              <w:top w:val="single" w:sz="12" w:space="0" w:color="98A48E"/>
              <w:left w:val="single" w:sz="12" w:space="0" w:color="98A48E"/>
              <w:bottom w:val="single" w:sz="12" w:space="0" w:color="98A48E"/>
              <w:right w:val="single" w:sz="12" w:space="0" w:color="98A48E"/>
            </w:tcBorders>
            <w:hideMark/>
          </w:tcPr>
          <w:p w14:paraId="05AF555B" w14:textId="77777777" w:rsidR="009C1F85" w:rsidRDefault="009C1F85">
            <w:pPr>
              <w:spacing w:before="15" w:after="15" w:line="341" w:lineRule="atLeast"/>
              <w:rPr>
                <w:rFonts w:ascii="Verdana" w:hAnsi="Verdana"/>
                <w:sz w:val="20"/>
                <w:szCs w:val="20"/>
              </w:rPr>
            </w:pPr>
            <w:r>
              <w:rPr>
                <w:sz w:val="28"/>
                <w:szCs w:val="28"/>
              </w:rPr>
              <w:t>18 лет 6 месяцев</w:t>
            </w:r>
          </w:p>
        </w:tc>
      </w:tr>
    </w:tbl>
    <w:p w14:paraId="3100C783" w14:textId="77777777" w:rsidR="009C1F85" w:rsidRDefault="009C1F85" w:rsidP="009C1F85">
      <w:pPr>
        <w:shd w:val="clear" w:color="auto" w:fill="F8FAFB"/>
        <w:spacing w:line="341" w:lineRule="atLeast"/>
        <w:rPr>
          <w:rFonts w:ascii="Verdana" w:hAnsi="Verdana"/>
          <w:vanish/>
          <w:color w:val="292D24"/>
          <w:sz w:val="20"/>
          <w:szCs w:val="20"/>
        </w:rPr>
      </w:pPr>
    </w:p>
    <w:tbl>
      <w:tblPr>
        <w:tblW w:w="9700" w:type="dxa"/>
        <w:tblInd w:w="15" w:type="dxa"/>
        <w:tblCellMar>
          <w:left w:w="0" w:type="dxa"/>
          <w:right w:w="0" w:type="dxa"/>
        </w:tblCellMar>
        <w:tblLook w:val="04A0" w:firstRow="1" w:lastRow="0" w:firstColumn="1" w:lastColumn="0" w:noHBand="0" w:noVBand="1"/>
      </w:tblPr>
      <w:tblGrid>
        <w:gridCol w:w="3400"/>
        <w:gridCol w:w="6300"/>
      </w:tblGrid>
      <w:tr w:rsidR="009C1F85" w14:paraId="29D7E572" w14:textId="77777777" w:rsidTr="009C1F85">
        <w:tc>
          <w:tcPr>
            <w:tcW w:w="3400" w:type="dxa"/>
            <w:tcBorders>
              <w:top w:val="single" w:sz="12" w:space="0" w:color="98A48E"/>
              <w:left w:val="single" w:sz="12" w:space="0" w:color="98A48E"/>
              <w:bottom w:val="single" w:sz="12" w:space="0" w:color="98A48E"/>
              <w:right w:val="single" w:sz="12" w:space="0" w:color="98A48E"/>
            </w:tcBorders>
            <w:hideMark/>
          </w:tcPr>
          <w:p w14:paraId="05F2A983" w14:textId="77777777" w:rsidR="009C1F85" w:rsidRDefault="009C1F85">
            <w:pPr>
              <w:spacing w:before="15" w:after="15" w:line="341" w:lineRule="atLeast"/>
              <w:rPr>
                <w:rFonts w:ascii="Verdana" w:hAnsi="Verdana"/>
                <w:sz w:val="20"/>
                <w:szCs w:val="20"/>
              </w:rPr>
            </w:pPr>
            <w:r>
              <w:rPr>
                <w:sz w:val="28"/>
                <w:szCs w:val="28"/>
              </w:rPr>
              <w:t>2024</w:t>
            </w:r>
          </w:p>
        </w:tc>
        <w:tc>
          <w:tcPr>
            <w:tcW w:w="6300" w:type="dxa"/>
            <w:tcBorders>
              <w:top w:val="single" w:sz="12" w:space="0" w:color="98A48E"/>
              <w:left w:val="single" w:sz="12" w:space="0" w:color="98A48E"/>
              <w:bottom w:val="single" w:sz="12" w:space="0" w:color="98A48E"/>
              <w:right w:val="single" w:sz="12" w:space="0" w:color="98A48E"/>
            </w:tcBorders>
            <w:hideMark/>
          </w:tcPr>
          <w:p w14:paraId="495DAD8D" w14:textId="77777777" w:rsidR="009C1F85" w:rsidRDefault="009C1F85">
            <w:pPr>
              <w:spacing w:before="15" w:after="15" w:line="341" w:lineRule="atLeast"/>
              <w:rPr>
                <w:rFonts w:ascii="Verdana" w:hAnsi="Verdana"/>
                <w:sz w:val="20"/>
                <w:szCs w:val="20"/>
              </w:rPr>
            </w:pPr>
            <w:r>
              <w:rPr>
                <w:sz w:val="28"/>
                <w:szCs w:val="28"/>
              </w:rPr>
              <w:t>19 лет</w:t>
            </w:r>
          </w:p>
        </w:tc>
      </w:tr>
    </w:tbl>
    <w:p w14:paraId="5A8A1D7B" w14:textId="77777777" w:rsidR="009C1F85" w:rsidRDefault="009C1F85" w:rsidP="009C1F85">
      <w:pPr>
        <w:shd w:val="clear" w:color="auto" w:fill="F8FAFB"/>
        <w:spacing w:line="341" w:lineRule="atLeast"/>
        <w:rPr>
          <w:rFonts w:ascii="Verdana" w:hAnsi="Verdana"/>
          <w:vanish/>
          <w:color w:val="292D24"/>
          <w:sz w:val="20"/>
          <w:szCs w:val="20"/>
        </w:rPr>
      </w:pPr>
    </w:p>
    <w:tbl>
      <w:tblPr>
        <w:tblW w:w="9700" w:type="dxa"/>
        <w:tblInd w:w="15" w:type="dxa"/>
        <w:tblCellMar>
          <w:left w:w="0" w:type="dxa"/>
          <w:right w:w="0" w:type="dxa"/>
        </w:tblCellMar>
        <w:tblLook w:val="04A0" w:firstRow="1" w:lastRow="0" w:firstColumn="1" w:lastColumn="0" w:noHBand="0" w:noVBand="1"/>
      </w:tblPr>
      <w:tblGrid>
        <w:gridCol w:w="3400"/>
        <w:gridCol w:w="6300"/>
      </w:tblGrid>
      <w:tr w:rsidR="009C1F85" w14:paraId="2B9E0D5E" w14:textId="77777777" w:rsidTr="009C1F85">
        <w:tc>
          <w:tcPr>
            <w:tcW w:w="3400" w:type="dxa"/>
            <w:tcBorders>
              <w:top w:val="single" w:sz="12" w:space="0" w:color="98A48E"/>
              <w:left w:val="single" w:sz="12" w:space="0" w:color="98A48E"/>
              <w:bottom w:val="single" w:sz="12" w:space="0" w:color="98A48E"/>
              <w:right w:val="single" w:sz="12" w:space="0" w:color="98A48E"/>
            </w:tcBorders>
            <w:hideMark/>
          </w:tcPr>
          <w:p w14:paraId="7F99D411" w14:textId="77777777" w:rsidR="009C1F85" w:rsidRDefault="009C1F85">
            <w:pPr>
              <w:spacing w:before="15" w:after="15" w:line="341" w:lineRule="atLeast"/>
              <w:rPr>
                <w:rFonts w:ascii="Verdana" w:hAnsi="Verdana"/>
                <w:sz w:val="20"/>
                <w:szCs w:val="20"/>
              </w:rPr>
            </w:pPr>
            <w:r>
              <w:rPr>
                <w:sz w:val="28"/>
                <w:szCs w:val="28"/>
              </w:rPr>
              <w:t>2025</w:t>
            </w:r>
          </w:p>
        </w:tc>
        <w:tc>
          <w:tcPr>
            <w:tcW w:w="6300" w:type="dxa"/>
            <w:tcBorders>
              <w:top w:val="single" w:sz="12" w:space="0" w:color="98A48E"/>
              <w:left w:val="single" w:sz="12" w:space="0" w:color="98A48E"/>
              <w:bottom w:val="single" w:sz="12" w:space="0" w:color="98A48E"/>
              <w:right w:val="single" w:sz="12" w:space="0" w:color="98A48E"/>
            </w:tcBorders>
            <w:hideMark/>
          </w:tcPr>
          <w:p w14:paraId="4B698EF4" w14:textId="77777777" w:rsidR="009C1F85" w:rsidRDefault="009C1F85">
            <w:pPr>
              <w:spacing w:before="15" w:after="15" w:line="341" w:lineRule="atLeast"/>
              <w:rPr>
                <w:rFonts w:ascii="Verdana" w:hAnsi="Verdana"/>
                <w:sz w:val="20"/>
                <w:szCs w:val="20"/>
              </w:rPr>
            </w:pPr>
            <w:r>
              <w:rPr>
                <w:sz w:val="28"/>
                <w:szCs w:val="28"/>
              </w:rPr>
              <w:t>19 лет 6 месяцев</w:t>
            </w:r>
          </w:p>
        </w:tc>
      </w:tr>
    </w:tbl>
    <w:p w14:paraId="6973AA1C" w14:textId="77777777" w:rsidR="009C1F85" w:rsidRDefault="009C1F85" w:rsidP="009C1F85">
      <w:pPr>
        <w:shd w:val="clear" w:color="auto" w:fill="F8FAFB"/>
        <w:spacing w:line="341" w:lineRule="atLeast"/>
        <w:rPr>
          <w:rFonts w:ascii="Verdana" w:hAnsi="Verdana"/>
          <w:vanish/>
          <w:color w:val="292D24"/>
          <w:sz w:val="20"/>
          <w:szCs w:val="20"/>
        </w:rPr>
      </w:pPr>
    </w:p>
    <w:tbl>
      <w:tblPr>
        <w:tblW w:w="9700" w:type="dxa"/>
        <w:tblInd w:w="15" w:type="dxa"/>
        <w:tblCellMar>
          <w:left w:w="0" w:type="dxa"/>
          <w:right w:w="0" w:type="dxa"/>
        </w:tblCellMar>
        <w:tblLook w:val="04A0" w:firstRow="1" w:lastRow="0" w:firstColumn="1" w:lastColumn="0" w:noHBand="0" w:noVBand="1"/>
      </w:tblPr>
      <w:tblGrid>
        <w:gridCol w:w="3400"/>
        <w:gridCol w:w="6300"/>
      </w:tblGrid>
      <w:tr w:rsidR="009C1F85" w14:paraId="1774E396" w14:textId="77777777" w:rsidTr="009C1F85">
        <w:tc>
          <w:tcPr>
            <w:tcW w:w="3400" w:type="dxa"/>
            <w:tcBorders>
              <w:top w:val="nil"/>
              <w:left w:val="nil"/>
              <w:bottom w:val="single" w:sz="8" w:space="0" w:color="000000"/>
              <w:right w:val="nil"/>
            </w:tcBorders>
            <w:hideMark/>
          </w:tcPr>
          <w:p w14:paraId="1551E1A5" w14:textId="77777777" w:rsidR="009C1F85" w:rsidRDefault="009C1F85">
            <w:pPr>
              <w:spacing w:before="15" w:after="15" w:line="341" w:lineRule="atLeast"/>
              <w:rPr>
                <w:rFonts w:ascii="Verdana" w:hAnsi="Verdana"/>
                <w:sz w:val="20"/>
                <w:szCs w:val="20"/>
              </w:rPr>
            </w:pPr>
            <w:r>
              <w:rPr>
                <w:sz w:val="28"/>
                <w:szCs w:val="28"/>
              </w:rPr>
              <w:t>2026 и последующие годы</w:t>
            </w:r>
          </w:p>
        </w:tc>
        <w:tc>
          <w:tcPr>
            <w:tcW w:w="6300" w:type="dxa"/>
            <w:tcBorders>
              <w:top w:val="nil"/>
              <w:left w:val="nil"/>
              <w:bottom w:val="single" w:sz="8" w:space="0" w:color="000000"/>
              <w:right w:val="nil"/>
            </w:tcBorders>
            <w:hideMark/>
          </w:tcPr>
          <w:p w14:paraId="014A38E2" w14:textId="77777777" w:rsidR="009C1F85" w:rsidRDefault="009C1F85">
            <w:pPr>
              <w:spacing w:before="15" w:after="15" w:line="341" w:lineRule="atLeast"/>
              <w:rPr>
                <w:rFonts w:ascii="Verdana" w:hAnsi="Verdana"/>
                <w:sz w:val="20"/>
                <w:szCs w:val="20"/>
              </w:rPr>
            </w:pPr>
            <w:r>
              <w:rPr>
                <w:sz w:val="28"/>
                <w:szCs w:val="28"/>
              </w:rPr>
              <w:t>20 лет</w:t>
            </w:r>
          </w:p>
        </w:tc>
      </w:tr>
    </w:tbl>
    <w:p w14:paraId="7A4BAEC8"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Pr>
          <w:color w:val="292D24"/>
          <w:sz w:val="28"/>
          <w:szCs w:val="28"/>
          <w:u w:val="single"/>
        </w:rPr>
        <w:t>уволены с муниципальной службы по следующим основаниям</w:t>
      </w:r>
      <w:r>
        <w:rPr>
          <w:color w:val="292D24"/>
          <w:sz w:val="28"/>
          <w:szCs w:val="28"/>
        </w:rPr>
        <w:t>:</w:t>
      </w:r>
    </w:p>
    <w:p w14:paraId="447D2A53"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 соглашение сторон;</w:t>
      </w:r>
    </w:p>
    <w:p w14:paraId="10CD9789"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14:paraId="3A3B0D08"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   расторжение трудового договора по инициативе муниципального служащего;</w:t>
      </w:r>
    </w:p>
    <w:p w14:paraId="066FB078"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  отказ муниципального служащего от продолжения работы в связи с изменением определенных сторонами условий трудового договора;</w:t>
      </w:r>
    </w:p>
    <w:p w14:paraId="05D1A6CA"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14:paraId="56F859E4" w14:textId="77777777" w:rsidR="009C1F85" w:rsidRDefault="009C1F85" w:rsidP="009C1F85">
      <w:pPr>
        <w:pStyle w:val="a4"/>
        <w:shd w:val="clear" w:color="auto" w:fill="F8FAFB"/>
        <w:spacing w:before="0" w:beforeAutospacing="0" w:after="0" w:afterAutospacing="0"/>
        <w:jc w:val="both"/>
        <w:rPr>
          <w:rFonts w:ascii="Verdana" w:hAnsi="Verdana"/>
          <w:color w:val="292D24"/>
          <w:sz w:val="20"/>
          <w:szCs w:val="20"/>
        </w:rPr>
      </w:pPr>
      <w:r>
        <w:rPr>
          <w:color w:val="292D24"/>
          <w:sz w:val="28"/>
          <w:szCs w:val="28"/>
        </w:rPr>
        <w:t>         -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10" w:history="1">
        <w:r>
          <w:rPr>
            <w:rStyle w:val="a3"/>
            <w:sz w:val="28"/>
            <w:szCs w:val="28"/>
          </w:rPr>
          <w:t>частью 2 статьи 19</w:t>
        </w:r>
      </w:hyperlink>
      <w:r>
        <w:rPr>
          <w:color w:val="292D24"/>
          <w:sz w:val="28"/>
          <w:szCs w:val="28"/>
        </w:rPr>
        <w:t> Федерального закона от 02.03.2007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14:paraId="109D56C0"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xml:space="preserve">         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w:t>
      </w:r>
      <w:r>
        <w:rPr>
          <w:color w:val="292D24"/>
          <w:sz w:val="28"/>
          <w:szCs w:val="28"/>
        </w:rPr>
        <w:lastRenderedPageBreak/>
        <w:t>должностей  составляет не менее 12 полных месяцев и </w:t>
      </w:r>
      <w:r>
        <w:rPr>
          <w:color w:val="292D24"/>
          <w:sz w:val="28"/>
          <w:szCs w:val="28"/>
          <w:u w:val="single"/>
        </w:rPr>
        <w:t>уволены с муниципальной службы по  следующим основаниям</w:t>
      </w:r>
      <w:r>
        <w:rPr>
          <w:color w:val="292D24"/>
          <w:sz w:val="28"/>
          <w:szCs w:val="28"/>
        </w:rPr>
        <w:t>:       </w:t>
      </w:r>
    </w:p>
    <w:p w14:paraId="7F15ABD5" w14:textId="77777777" w:rsidR="009C1F85" w:rsidRDefault="009C1F85" w:rsidP="009C1F85">
      <w:pPr>
        <w:pStyle w:val="a4"/>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  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14:paraId="7D6E1165"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  отказ муниципального служащего от перевода в другую местность вместе с представителем нанимателя (работодателем);</w:t>
      </w:r>
    </w:p>
    <w:p w14:paraId="029E5C30"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  наличие заболевания, препятствующего прохождению муниципальной службы и подтвержденного заключением медицинской организации;</w:t>
      </w:r>
    </w:p>
    <w:p w14:paraId="104340BB"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  сокращение численности или штата муниципальных служащих в органах местного самоуправления и их аппаратах;</w:t>
      </w:r>
    </w:p>
    <w:p w14:paraId="7F170E9D"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  ликвидация органов местного самоуправления;</w:t>
      </w:r>
    </w:p>
    <w:p w14:paraId="32989539"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14:paraId="22A16CAC"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14:paraId="25D2C878"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14:paraId="22617019"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14:paraId="0F163405"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lastRenderedPageBreak/>
        <w:t>         - признание муниципального служащего недееспособным или ограниченно дееспособным решением суда, вступившим в законную силу.</w:t>
      </w:r>
    </w:p>
    <w:p w14:paraId="61D65B7D" w14:textId="77777777" w:rsidR="009C1F85" w:rsidRDefault="009C1F85" w:rsidP="009C1F85">
      <w:pPr>
        <w:pStyle w:val="a4"/>
        <w:shd w:val="clear" w:color="auto" w:fill="F8FAFB"/>
        <w:spacing w:before="0" w:beforeAutospacing="0" w:after="0" w:afterAutospacing="0"/>
        <w:ind w:right="81" w:firstLine="709"/>
        <w:jc w:val="both"/>
        <w:rPr>
          <w:rFonts w:ascii="Verdana" w:hAnsi="Verdana"/>
          <w:color w:val="292D24"/>
          <w:sz w:val="20"/>
          <w:szCs w:val="20"/>
        </w:rPr>
      </w:pPr>
      <w:r>
        <w:rPr>
          <w:color w:val="292D24"/>
          <w:sz w:val="28"/>
          <w:szCs w:val="28"/>
        </w:rPr>
        <w:t> 1.2.2. Муниципальные служащие имеют право на одновременное получение пенсии за выслугу лет в соответствии со статьей 8 Закона Курской области от 13.06.2007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1" w:history="1">
        <w:r>
          <w:rPr>
            <w:rStyle w:val="a3"/>
            <w:sz w:val="28"/>
            <w:szCs w:val="28"/>
          </w:rPr>
          <w:t>Федеральным законом</w:t>
        </w:r>
      </w:hyperlink>
      <w:r>
        <w:rPr>
          <w:color w:val="292D24"/>
          <w:sz w:val="28"/>
          <w:szCs w:val="28"/>
        </w:rPr>
        <w:t> от 28.12.2013  № 400-ФЗ "О страховых пенсиях".</w:t>
      </w:r>
    </w:p>
    <w:p w14:paraId="7780A2AC"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1.2.3. Заявителями ежемесячной доплаты к страховой пенсии по старости (инвалидности)  являются лица, замещавшие выборные должности в Администрации Пенского сельсовета  Беловского района  Курской области на постоянной основе:</w:t>
      </w:r>
    </w:p>
    <w:p w14:paraId="1CED9FA4"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Глава  Пенского сельсовета  Беловского района Курской области, председатель Собрания  депутатов Пенского сельсовета Беловского района Курской области, осуществлявшие полномочия выборного должностного лица местного самоуправления на постоянной основе</w:t>
      </w:r>
      <w:r>
        <w:rPr>
          <w:color w:val="00B050"/>
        </w:rPr>
        <w:t>.(*указать конкретно, как в Вашем Положении)</w:t>
      </w:r>
    </w:p>
    <w:p w14:paraId="6312137E"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Право на установление ежемесячной доплаты к страховой пенсии по старости (инвалидности) определяется</w:t>
      </w:r>
      <w:r>
        <w:rPr>
          <w:color w:val="292D24"/>
        </w:rPr>
        <w:t>._______________________________</w:t>
      </w:r>
      <w:r>
        <w:rPr>
          <w:color w:val="00B050"/>
        </w:rPr>
        <w:t>*(Положением, Уставом)</w:t>
      </w:r>
    </w:p>
    <w:p w14:paraId="4782BC76" w14:textId="77777777" w:rsidR="009C1F85" w:rsidRDefault="009C1F85" w:rsidP="009C1F85">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1.3 Требования к порядку информирования о предоставлении</w:t>
      </w:r>
    </w:p>
    <w:p w14:paraId="7D84E616" w14:textId="77777777" w:rsidR="009C1F85" w:rsidRDefault="009C1F85" w:rsidP="009C1F85">
      <w:pPr>
        <w:pStyle w:val="a4"/>
        <w:shd w:val="clear" w:color="auto" w:fill="F8FAFB"/>
        <w:spacing w:before="195" w:beforeAutospacing="0" w:after="0" w:afterAutospacing="0"/>
        <w:ind w:firstLine="567"/>
        <w:jc w:val="center"/>
        <w:rPr>
          <w:rFonts w:ascii="Verdana" w:hAnsi="Verdana"/>
          <w:color w:val="292D24"/>
          <w:sz w:val="20"/>
          <w:szCs w:val="20"/>
        </w:rPr>
      </w:pPr>
      <w:r>
        <w:rPr>
          <w:rStyle w:val="a5"/>
          <w:color w:val="292D24"/>
          <w:sz w:val="28"/>
          <w:szCs w:val="28"/>
        </w:rPr>
        <w:t>муниципальной услуги  </w:t>
      </w:r>
    </w:p>
    <w:p w14:paraId="6E7BD76B" w14:textId="77777777" w:rsidR="009C1F85" w:rsidRDefault="009C1F85" w:rsidP="009C1F85">
      <w:pPr>
        <w:pStyle w:val="a4"/>
        <w:shd w:val="clear" w:color="auto" w:fill="F8FAFB"/>
        <w:spacing w:before="195" w:beforeAutospacing="0" w:after="0" w:afterAutospacing="0" w:line="341" w:lineRule="atLeast"/>
        <w:ind w:firstLine="567"/>
        <w:jc w:val="both"/>
        <w:rPr>
          <w:rFonts w:ascii="Verdana" w:hAnsi="Verdana"/>
          <w:color w:val="292D24"/>
          <w:sz w:val="20"/>
          <w:szCs w:val="20"/>
        </w:rPr>
      </w:pPr>
      <w:r>
        <w:rPr>
          <w:rStyle w:val="a5"/>
          <w:color w:val="292D24"/>
          <w:sz w:val="28"/>
          <w:szCs w:val="2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14:paraId="200426C6"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14:paraId="5A5039FE"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Информирование заявителей организуется следующим образом:</w:t>
      </w:r>
    </w:p>
    <w:p w14:paraId="52CDAABA"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индивидуальное информирование (устное, письменное);</w:t>
      </w:r>
    </w:p>
    <w:p w14:paraId="371B792A"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публичное информирование (средства массовой информации, сеть «Интернет»).</w:t>
      </w:r>
    </w:p>
    <w:p w14:paraId="340400B2"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Информирование заявителей организуется следующим образом:</w:t>
      </w:r>
    </w:p>
    <w:p w14:paraId="189B8E99"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индивидуальное информирование (устное, письменное);</w:t>
      </w:r>
    </w:p>
    <w:p w14:paraId="22BA4692"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публичное информирование (средства массовой информации, сеть «Интернет»).</w:t>
      </w:r>
    </w:p>
    <w:p w14:paraId="5F321159"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Индивидуальное устное информирование осуществляется специалистами Администрации  Пенского сельсовета Беловского района Курской области(далее - Администрация)</w:t>
      </w:r>
      <w:r>
        <w:rPr>
          <w:color w:val="292D24"/>
          <w:sz w:val="20"/>
          <w:szCs w:val="20"/>
        </w:rPr>
        <w:t>   </w:t>
      </w:r>
      <w:r>
        <w:rPr>
          <w:color w:val="292D24"/>
          <w:sz w:val="28"/>
          <w:szCs w:val="28"/>
        </w:rPr>
        <w:t>при обращении заявителей за информацией лично (в том числе по телефону).</w:t>
      </w:r>
    </w:p>
    <w:p w14:paraId="1ED07A05"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14:paraId="3EE5E0DE"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14:paraId="13F07054"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14:paraId="0A120B87"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14:paraId="7150F8AE"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Время индивидуального устного информирования заявителя  (в том числе по телефону) не может превышать 10 минут.</w:t>
      </w:r>
    </w:p>
    <w:p w14:paraId="4A6125B8" w14:textId="77777777" w:rsidR="009C1F85" w:rsidRDefault="009C1F85" w:rsidP="009C1F85">
      <w:pPr>
        <w:pStyle w:val="a4"/>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14:paraId="0BF0DD16" w14:textId="77777777" w:rsidR="009C1F85" w:rsidRDefault="009C1F85" w:rsidP="009C1F85">
      <w:pPr>
        <w:pStyle w:val="a4"/>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14:paraId="325E5548"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При ответах на телефонные звонки и устные обращения специалисты соблюдают  правила служебной этики.</w:t>
      </w:r>
    </w:p>
    <w:p w14:paraId="67FA7F26"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Письменное, индивидуальное информирование осуществляется в письменной форме за подписью Главы  Пенского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14:paraId="0FECC666"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14:paraId="0983F89F"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14:paraId="26E59CC4"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14:paraId="51BBDD19"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14:paraId="2F1DF661"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rStyle w:val="a5"/>
          <w:color w:val="292D24"/>
          <w:sz w:val="28"/>
          <w:szCs w:val="28"/>
        </w:rPr>
        <w:t>На Едином портале можно получить информацию о (об):</w:t>
      </w:r>
    </w:p>
    <w:p w14:paraId="2B81A91A"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круге заявителей;</w:t>
      </w:r>
    </w:p>
    <w:p w14:paraId="28411753"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сроке предоставления муниципальной услуги;</w:t>
      </w:r>
    </w:p>
    <w:p w14:paraId="64288C90"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результате предоставления муниципальной услуги, порядке выдачи результата муниципальной услуги;</w:t>
      </w:r>
    </w:p>
    <w:p w14:paraId="02A5601C"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14:paraId="1D64C5F3"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14:paraId="3E0AC276"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lastRenderedPageBreak/>
        <w:t>- формы заявлений (уведомлений, сообщений), используемые при предоставлении муниципальной услуги.</w:t>
      </w:r>
    </w:p>
    <w:p w14:paraId="3DD308C7"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Информация об услуге предоставляется бесплатно.</w:t>
      </w:r>
    </w:p>
    <w:p w14:paraId="640480F3"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rStyle w:val="a5"/>
          <w:color w:val="292D24"/>
          <w:sz w:val="28"/>
          <w:szCs w:val="28"/>
        </w:rPr>
        <w:t>        </w:t>
      </w:r>
    </w:p>
    <w:p w14:paraId="1BD3CF22"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rStyle w:val="a5"/>
          <w:color w:val="292D24"/>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14:paraId="27BE1190" w14:textId="77777777" w:rsidR="009C1F85" w:rsidRDefault="009C1F85" w:rsidP="009C1F85">
      <w:pPr>
        <w:pStyle w:val="a4"/>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14:paraId="41B47C5B"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14:paraId="44138DFE"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14:paraId="3D3B286F"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перечни документов, необходимых для предоставления муниципальной услуги, и требования, предъявляемые  к этим документам;</w:t>
      </w:r>
    </w:p>
    <w:p w14:paraId="218AF807"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порядок обжалования решения, действий или бездействия должностных лиц, предоставляющих муниципальную услугу;</w:t>
      </w:r>
    </w:p>
    <w:p w14:paraId="6B59E5E1"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основания отказа в предоставлении  муниципальной услуги;</w:t>
      </w:r>
    </w:p>
    <w:p w14:paraId="72D4D18F"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основания приостановления предоставления муниципальной услуги;</w:t>
      </w:r>
    </w:p>
    <w:p w14:paraId="69785FA5"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порядок информирования о ходе предоставления муниципальной услуги;</w:t>
      </w:r>
    </w:p>
    <w:p w14:paraId="49FA3128"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порядок получения консультаций;</w:t>
      </w:r>
    </w:p>
    <w:p w14:paraId="1E3C9ACF"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образцы оформления документов, необходимых для предоставления муниципальной услуги, и требования к ним.</w:t>
      </w:r>
    </w:p>
    <w:p w14:paraId="160BB16C"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14:paraId="59A234E1" w14:textId="77777777" w:rsidR="009C1F85" w:rsidRDefault="009C1F85" w:rsidP="009C1F85">
      <w:pPr>
        <w:pStyle w:val="a4"/>
        <w:shd w:val="clear" w:color="auto" w:fill="F8FAFB"/>
        <w:spacing w:before="0" w:beforeAutospacing="0" w:after="0" w:afterAutospacing="0" w:line="390" w:lineRule="atLeast"/>
        <w:ind w:firstLine="284"/>
        <w:jc w:val="both"/>
        <w:textAlignment w:val="top"/>
        <w:rPr>
          <w:rFonts w:ascii="Verdana" w:hAnsi="Verdana"/>
          <w:color w:val="292D24"/>
          <w:sz w:val="20"/>
          <w:szCs w:val="20"/>
        </w:rPr>
      </w:pPr>
      <w:r>
        <w:rPr>
          <w:color w:val="292D24"/>
          <w:sz w:val="28"/>
          <w:szCs w:val="28"/>
        </w:rPr>
        <w:t>Справочная информация  размещена на  официальном сайте Администрации </w:t>
      </w:r>
      <w:hyperlink r:id="rId12" w:tgtFrame="_blank" w:history="1">
        <w:r>
          <w:rPr>
            <w:rStyle w:val="a3"/>
            <w:rFonts w:ascii="Arial" w:hAnsi="Arial" w:cs="Arial"/>
            <w:color w:val="000000"/>
          </w:rPr>
          <w:t>http://admpen.ru/</w:t>
        </w:r>
      </w:hyperlink>
      <w:r>
        <w:rPr>
          <w:rFonts w:ascii="Arial" w:hAnsi="Arial" w:cs="Arial"/>
          <w:color w:val="000000"/>
          <w:u w:val="single"/>
        </w:rPr>
        <w:t>.</w:t>
      </w:r>
      <w:r>
        <w:rPr>
          <w:color w:val="292D24"/>
          <w:sz w:val="28"/>
          <w:szCs w:val="28"/>
        </w:rPr>
        <w:t>, на Едином портале. </w:t>
      </w:r>
    </w:p>
    <w:p w14:paraId="3ED381DE" w14:textId="77777777" w:rsidR="009C1F85" w:rsidRDefault="009C1F85" w:rsidP="009C1F85">
      <w:pPr>
        <w:pStyle w:val="a4"/>
        <w:shd w:val="clear" w:color="auto" w:fill="F8FAFB"/>
        <w:spacing w:before="0" w:beforeAutospacing="0" w:after="0" w:afterAutospacing="0"/>
        <w:ind w:left="450" w:firstLine="360"/>
        <w:jc w:val="both"/>
        <w:rPr>
          <w:rFonts w:ascii="Verdana" w:hAnsi="Verdana"/>
          <w:color w:val="292D24"/>
          <w:sz w:val="20"/>
          <w:szCs w:val="20"/>
        </w:rPr>
      </w:pPr>
      <w:r>
        <w:rPr>
          <w:color w:val="292D24"/>
          <w:sz w:val="28"/>
          <w:szCs w:val="28"/>
        </w:rPr>
        <w:lastRenderedPageBreak/>
        <w:t>К  справочной информации относится следующая информация:</w:t>
      </w:r>
    </w:p>
    <w:p w14:paraId="5329EB3A"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w:t>
      </w:r>
    </w:p>
    <w:p w14:paraId="0A31F826"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14:paraId="3A0988BF"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адрес официального сайта Администрации, а также электронной почты и (или) формы обратной связи Администрации в сети «Интернет».</w:t>
      </w:r>
    </w:p>
    <w:p w14:paraId="1ACFD10B" w14:textId="77777777" w:rsidR="009C1F85" w:rsidRDefault="009C1F85" w:rsidP="009C1F85">
      <w:pPr>
        <w:pStyle w:val="a4"/>
        <w:shd w:val="clear" w:color="auto" w:fill="F8FAFB"/>
        <w:spacing w:before="195" w:beforeAutospacing="0" w:after="0" w:afterAutospacing="0"/>
        <w:jc w:val="center"/>
        <w:rPr>
          <w:rFonts w:ascii="Verdana" w:hAnsi="Verdana"/>
          <w:color w:val="292D24"/>
          <w:sz w:val="20"/>
          <w:szCs w:val="20"/>
        </w:rPr>
      </w:pPr>
      <w:r>
        <w:rPr>
          <w:rStyle w:val="a5"/>
          <w:color w:val="292D24"/>
          <w:spacing w:val="-1"/>
          <w:sz w:val="28"/>
          <w:szCs w:val="28"/>
        </w:rPr>
        <w:t>II. </w:t>
      </w:r>
      <w:r>
        <w:rPr>
          <w:rStyle w:val="a5"/>
          <w:color w:val="292D24"/>
          <w:sz w:val="28"/>
          <w:szCs w:val="28"/>
        </w:rPr>
        <w:t>Стандарт предоставления муниципальной услуги</w:t>
      </w:r>
    </w:p>
    <w:p w14:paraId="31935BAE" w14:textId="77777777" w:rsidR="009C1F85" w:rsidRDefault="009C1F85" w:rsidP="009C1F85">
      <w:pPr>
        <w:pStyle w:val="a4"/>
        <w:shd w:val="clear" w:color="auto" w:fill="F8FAFB"/>
        <w:spacing w:before="195" w:beforeAutospacing="0" w:after="0" w:afterAutospacing="0"/>
        <w:ind w:firstLine="708"/>
        <w:jc w:val="center"/>
        <w:rPr>
          <w:rFonts w:ascii="Verdana" w:hAnsi="Verdana"/>
          <w:color w:val="292D24"/>
          <w:sz w:val="20"/>
          <w:szCs w:val="20"/>
        </w:rPr>
      </w:pPr>
      <w:r>
        <w:rPr>
          <w:rStyle w:val="a5"/>
          <w:color w:val="292D24"/>
          <w:sz w:val="28"/>
          <w:szCs w:val="28"/>
        </w:rPr>
        <w:t>2.1. Наименование муниципальной услуги</w:t>
      </w:r>
    </w:p>
    <w:p w14:paraId="7D30DD07" w14:textId="77777777" w:rsidR="009C1F85" w:rsidRDefault="009C1F85" w:rsidP="009C1F85">
      <w:pPr>
        <w:pStyle w:val="a4"/>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Назначение и выплата пенсии за выслугу лет лицам, замещавшим должности муниципальной службы в администрации  Пенского сельсовета Беловского района Курской области, и ежемесячной доплаты к пенсии выборным должностным лицам.</w:t>
      </w:r>
    </w:p>
    <w:p w14:paraId="569C45EF" w14:textId="77777777" w:rsidR="009C1F85" w:rsidRDefault="009C1F85" w:rsidP="009C1F85">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2.2. Наименование органа, предоставляющего муниципальную услугу</w:t>
      </w:r>
    </w:p>
    <w:p w14:paraId="4433CD59" w14:textId="77777777" w:rsidR="009C1F85" w:rsidRDefault="009C1F85" w:rsidP="009C1F85">
      <w:pPr>
        <w:pStyle w:val="a4"/>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Муниципальная услуга предоставляется Администрацией Пенского сельсовета Беловского района Курской области. </w:t>
      </w:r>
    </w:p>
    <w:p w14:paraId="12599BE9"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В предоставлении муниципальной услуги участвует:</w:t>
      </w:r>
    </w:p>
    <w:p w14:paraId="12BF058D" w14:textId="77777777" w:rsidR="009C1F85" w:rsidRDefault="009C1F85" w:rsidP="009C1F85">
      <w:pPr>
        <w:pStyle w:val="a4"/>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 отделение Пенсионного фонда  Российской Федерации по Курской области;</w:t>
      </w:r>
    </w:p>
    <w:p w14:paraId="4544A5C6"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Собрание депутатов Пенского сельсовета Беловского района Курской области;</w:t>
      </w:r>
    </w:p>
    <w:p w14:paraId="75987591"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кредитные организации в части зачисления денежных средств на лицевые счета получателей;</w:t>
      </w:r>
    </w:p>
    <w:p w14:paraId="74E3374E"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федеральное государственное унитарное предприятие «Почта России» (далее по тексту - ФГУП), в части доставки денежных средств получателю;</w:t>
      </w:r>
    </w:p>
    <w:p w14:paraId="4BCDA073"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комитет социального обеспечения Курской области.</w:t>
      </w:r>
    </w:p>
    <w:p w14:paraId="2A913205"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xml:space="preserve">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w:t>
      </w:r>
      <w:r>
        <w:rPr>
          <w:color w:val="292D24"/>
          <w:sz w:val="28"/>
          <w:szCs w:val="28"/>
        </w:rPr>
        <w:lastRenderedPageBreak/>
        <w:t>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14:paraId="1F38C648" w14:textId="77777777" w:rsidR="009C1F85" w:rsidRDefault="009C1F85" w:rsidP="009C1F85">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2.3. Описание результата предоставления муниципальной услуги</w:t>
      </w:r>
    </w:p>
    <w:p w14:paraId="601B712D" w14:textId="77777777" w:rsidR="009C1F85" w:rsidRDefault="009C1F85" w:rsidP="009C1F85">
      <w:pPr>
        <w:pStyle w:val="a4"/>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Результатом предоставления муниципальной услуги является:</w:t>
      </w:r>
    </w:p>
    <w:p w14:paraId="17D1ADF5"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-решение о назначении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14:paraId="620B44FA" w14:textId="77777777" w:rsidR="009C1F85" w:rsidRDefault="009C1F85" w:rsidP="009C1F85">
      <w:pPr>
        <w:pStyle w:val="a4"/>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 отказ в предоставлении муниципальной  услуги.</w:t>
      </w:r>
    </w:p>
    <w:p w14:paraId="656214C4"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rStyle w:val="a5"/>
          <w:color w:val="292D24"/>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7EC39D42"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Срок принятия решения о предоставления услуги не более  30  календарных дней со дня подачи заявления и документов.</w:t>
      </w:r>
    </w:p>
    <w:p w14:paraId="3174E90F"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14:paraId="6D1DB67E"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Срок выдачи результата - не позднее чем через 5 рабочих дней со дня подписания распоряжения о назначении пенсии за выслугу лет, ежемесячной доплаты к пенсии выборным должностным лицам, или об отказе в ее назначении.</w:t>
      </w:r>
    </w:p>
    <w:p w14:paraId="27EEFC02"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Предоставление муниципальной услуги приостанавливается на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14:paraId="16469280" w14:textId="77777777" w:rsidR="009C1F85" w:rsidRDefault="009C1F85" w:rsidP="009C1F85">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2.5. Нормативные правовые акты, регулирующие предоставление</w:t>
      </w:r>
    </w:p>
    <w:p w14:paraId="2C6EEDB3" w14:textId="77777777" w:rsidR="009C1F85" w:rsidRDefault="009C1F85" w:rsidP="009C1F85">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муниципальной  услуги</w:t>
      </w:r>
    </w:p>
    <w:p w14:paraId="36A1C485" w14:textId="77777777" w:rsidR="009C1F85" w:rsidRDefault="009C1F85" w:rsidP="009C1F85">
      <w:pPr>
        <w:pStyle w:val="a4"/>
        <w:shd w:val="clear" w:color="auto" w:fill="F8FAFB"/>
        <w:spacing w:before="0" w:beforeAutospacing="0" w:after="0" w:afterAutospacing="0" w:line="390" w:lineRule="atLeast"/>
        <w:ind w:firstLine="284"/>
        <w:jc w:val="both"/>
        <w:textAlignment w:val="top"/>
        <w:rPr>
          <w:rFonts w:ascii="Verdana" w:hAnsi="Verdana"/>
          <w:color w:val="292D24"/>
          <w:sz w:val="20"/>
          <w:szCs w:val="20"/>
        </w:rPr>
      </w:pPr>
      <w:r>
        <w:rPr>
          <w:color w:val="292D24"/>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w:t>
      </w:r>
      <w:r>
        <w:rPr>
          <w:color w:val="292D24"/>
          <w:sz w:val="28"/>
          <w:szCs w:val="28"/>
        </w:rPr>
        <w:lastRenderedPageBreak/>
        <w:t>официального опубликования), размещен на официальном сайте Администрации </w:t>
      </w:r>
      <w:r>
        <w:rPr>
          <w:rFonts w:ascii="Verdana" w:hAnsi="Verdana"/>
          <w:color w:val="292D24"/>
          <w:sz w:val="20"/>
          <w:szCs w:val="20"/>
        </w:rPr>
        <w:t> </w:t>
      </w:r>
      <w:hyperlink r:id="rId13" w:tgtFrame="_blank" w:history="1">
        <w:r>
          <w:rPr>
            <w:rStyle w:val="a3"/>
            <w:rFonts w:ascii="Arial" w:hAnsi="Arial" w:cs="Arial"/>
            <w:color w:val="000000"/>
          </w:rPr>
          <w:t>http://admpen.ru/</w:t>
        </w:r>
      </w:hyperlink>
      <w:r>
        <w:rPr>
          <w:rFonts w:ascii="Arial" w:hAnsi="Arial" w:cs="Arial"/>
          <w:color w:val="000000"/>
          <w:u w:val="single"/>
        </w:rPr>
        <w:t>.</w:t>
      </w:r>
      <w:r>
        <w:rPr>
          <w:color w:val="292D24"/>
          <w:sz w:val="28"/>
          <w:szCs w:val="28"/>
        </w:rPr>
        <w:t>в сети «Интернет», а также на Едином портале.</w:t>
      </w:r>
    </w:p>
    <w:p w14:paraId="76FCE9A5"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rStyle w:val="a5"/>
          <w:color w:val="292D24"/>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5F9C5C25"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2.6.1. Для назначения (перерасчета) пенсии за выслугу лет заявитель предоставляет следующие документы:</w:t>
      </w:r>
    </w:p>
    <w:p w14:paraId="0C87E55D" w14:textId="77777777" w:rsidR="009C1F85" w:rsidRDefault="009C1F85" w:rsidP="009C1F85">
      <w:pPr>
        <w:pStyle w:val="a4"/>
        <w:shd w:val="clear" w:color="auto" w:fill="F8FAFB"/>
        <w:spacing w:before="0" w:beforeAutospacing="0" w:after="0" w:afterAutospacing="0"/>
        <w:ind w:firstLine="567"/>
        <w:jc w:val="both"/>
        <w:rPr>
          <w:rFonts w:ascii="Verdana" w:hAnsi="Verdana"/>
          <w:color w:val="292D24"/>
          <w:sz w:val="20"/>
          <w:szCs w:val="20"/>
        </w:rPr>
      </w:pPr>
      <w:r>
        <w:rPr>
          <w:color w:val="292D24"/>
          <w:sz w:val="28"/>
          <w:szCs w:val="28"/>
        </w:rPr>
        <w:t>а) </w:t>
      </w:r>
      <w:hyperlink r:id="rId14" w:history="1">
        <w:r>
          <w:rPr>
            <w:rStyle w:val="a3"/>
            <w:sz w:val="28"/>
            <w:szCs w:val="28"/>
          </w:rPr>
          <w:t>заявление</w:t>
        </w:r>
      </w:hyperlink>
      <w:r>
        <w:rPr>
          <w:color w:val="292D24"/>
          <w:sz w:val="28"/>
          <w:szCs w:val="28"/>
        </w:rPr>
        <w:t>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14:paraId="5476E62B"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б) копия трудовой книжки;</w:t>
      </w:r>
    </w:p>
    <w:p w14:paraId="7068E11A"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в) копия паспорта;</w:t>
      </w:r>
    </w:p>
    <w:p w14:paraId="0290885A"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г) копия военного билета (при наличии).</w:t>
      </w:r>
    </w:p>
    <w:p w14:paraId="7DCB995E"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2.6.2. Заявление может подано:</w:t>
      </w:r>
    </w:p>
    <w:p w14:paraId="06C79F98"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14:paraId="334238C0"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 в электронной форме,  путем направления электронного документа на официальную электронную почту Администрации.</w:t>
      </w:r>
    </w:p>
    <w:p w14:paraId="0E87EFE0"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2.6.3.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14:paraId="100A1ADA"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2.6.4. 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14:paraId="6EB4D2B1"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31849B"/>
          <w:sz w:val="28"/>
          <w:szCs w:val="28"/>
        </w:rPr>
        <w:t>   </w:t>
      </w:r>
    </w:p>
    <w:p w14:paraId="2A03C4AB"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rStyle w:val="a5"/>
          <w:color w:val="292D24"/>
          <w:sz w:val="28"/>
          <w:szCs w:val="28"/>
        </w:rPr>
        <w:t xml:space="preserve">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w:t>
      </w:r>
      <w:r>
        <w:rPr>
          <w:rStyle w:val="a5"/>
          <w:color w:val="292D24"/>
          <w:sz w:val="28"/>
          <w:szCs w:val="28"/>
        </w:rPr>
        <w:lastRenderedPageBreak/>
        <w:t>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14:paraId="6D9C8B0B"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14:paraId="298F044E"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14:paraId="6EA4FFF9"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б) копия решения об освобождении от должности муниципальной службы Курской области.</w:t>
      </w:r>
    </w:p>
    <w:p w14:paraId="4AFCD2EA"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в) справка о должностях, периодах работы (службы), которые включаются в стаж муниципальной службы для назначения пенсии за выслугу лет;</w:t>
      </w:r>
    </w:p>
    <w:p w14:paraId="603444BB"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w:t>
      </w:r>
    </w:p>
    <w:p w14:paraId="503D9F16"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д) справка Комитета социального обеспечения Курской области о максимальном размере пенсии за выслугу лет государственным гражданским служащим Курской области;</w:t>
      </w:r>
    </w:p>
    <w:p w14:paraId="670CF112"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е)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14:paraId="768936D2" w14:textId="77777777" w:rsidR="009C1F85" w:rsidRDefault="009C1F85" w:rsidP="009C1F85">
      <w:pPr>
        <w:pStyle w:val="a4"/>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Непредставление заявителем указанных документов не является основанием для отказа в предоставлении муниципальной услуги.</w:t>
      </w:r>
    </w:p>
    <w:p w14:paraId="09091D17" w14:textId="77777777" w:rsidR="009C1F85" w:rsidRDefault="009C1F85" w:rsidP="009C1F85">
      <w:pPr>
        <w:pStyle w:val="a4"/>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14:paraId="3DADA624" w14:textId="77777777" w:rsidR="009C1F85" w:rsidRDefault="009C1F85" w:rsidP="009C1F85">
      <w:pPr>
        <w:pStyle w:val="a4"/>
        <w:shd w:val="clear" w:color="auto" w:fill="F8FAFB"/>
        <w:spacing w:before="195" w:beforeAutospacing="0" w:after="0" w:afterAutospacing="0"/>
        <w:ind w:firstLine="709"/>
        <w:jc w:val="center"/>
        <w:rPr>
          <w:rFonts w:ascii="Verdana" w:hAnsi="Verdana"/>
          <w:color w:val="292D24"/>
          <w:sz w:val="20"/>
          <w:szCs w:val="20"/>
        </w:rPr>
      </w:pPr>
      <w:r>
        <w:rPr>
          <w:rStyle w:val="a5"/>
          <w:color w:val="292D24"/>
          <w:sz w:val="28"/>
          <w:szCs w:val="28"/>
        </w:rPr>
        <w:t>2.8.Указание на запрет требовать от заявителя</w:t>
      </w:r>
    </w:p>
    <w:p w14:paraId="49CB820D" w14:textId="77777777" w:rsidR="009C1F85" w:rsidRDefault="009C1F85" w:rsidP="009C1F85">
      <w:pPr>
        <w:pStyle w:val="a4"/>
        <w:shd w:val="clear" w:color="auto" w:fill="F8FAFB"/>
        <w:spacing w:before="195" w:beforeAutospacing="0" w:after="0" w:afterAutospacing="0"/>
        <w:ind w:firstLine="600"/>
        <w:jc w:val="both"/>
        <w:rPr>
          <w:rFonts w:ascii="Verdana" w:hAnsi="Verdana"/>
          <w:color w:val="292D24"/>
          <w:sz w:val="20"/>
          <w:szCs w:val="20"/>
        </w:rPr>
      </w:pPr>
      <w:r>
        <w:rPr>
          <w:color w:val="292D24"/>
          <w:sz w:val="28"/>
          <w:szCs w:val="28"/>
        </w:rPr>
        <w:t>Не допускается требовать от заявителя:</w:t>
      </w:r>
    </w:p>
    <w:p w14:paraId="1F4917CC" w14:textId="77777777" w:rsidR="009C1F85" w:rsidRDefault="009C1F85" w:rsidP="009C1F85">
      <w:pPr>
        <w:pStyle w:val="default"/>
        <w:shd w:val="clear" w:color="auto" w:fill="F8FAFB"/>
        <w:spacing w:before="195" w:beforeAutospacing="0" w:after="195" w:afterAutospacing="0" w:line="341" w:lineRule="atLeast"/>
        <w:ind w:firstLine="540"/>
        <w:jc w:val="both"/>
        <w:rPr>
          <w:rFonts w:ascii="Verdana" w:hAnsi="Verdana"/>
          <w:color w:val="292D24"/>
          <w:sz w:val="20"/>
          <w:szCs w:val="20"/>
        </w:rPr>
      </w:pPr>
      <w:r>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Pr>
          <w:sz w:val="28"/>
          <w:szCs w:val="28"/>
        </w:rPr>
        <w:lastRenderedPageBreak/>
        <w:t>правовыми актами, регулирующими отношения, возникающие в связи с предоставлением муниципальной услуги;</w:t>
      </w:r>
    </w:p>
    <w:p w14:paraId="5222B63D" w14:textId="77777777" w:rsidR="009C1F85" w:rsidRDefault="009C1F85" w:rsidP="009C1F85">
      <w:pPr>
        <w:pStyle w:val="consplusnormal"/>
        <w:shd w:val="clear" w:color="auto" w:fill="F8FAFB"/>
        <w:spacing w:before="0" w:beforeAutospacing="0" w:after="0" w:afterAutospacing="0" w:line="341" w:lineRule="atLeast"/>
        <w:ind w:firstLine="540"/>
        <w:jc w:val="both"/>
        <w:rPr>
          <w:rFonts w:ascii="Verdana" w:hAnsi="Verdana"/>
          <w:color w:val="292D24"/>
          <w:sz w:val="20"/>
          <w:szCs w:val="20"/>
        </w:rPr>
      </w:pPr>
      <w:r>
        <w:rPr>
          <w:color w:val="292D24"/>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Pr>
            <w:rStyle w:val="a3"/>
            <w:sz w:val="28"/>
            <w:szCs w:val="28"/>
          </w:rPr>
          <w:t>частью 1 статьи 1</w:t>
        </w:r>
      </w:hyperlink>
      <w:r>
        <w:rPr>
          <w:color w:val="292D24"/>
          <w:sz w:val="28"/>
          <w:szCs w:val="28"/>
        </w:rPr>
        <w:t> Федерального закона 27.07.2010 г.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6" w:history="1">
        <w:r>
          <w:rPr>
            <w:rStyle w:val="a3"/>
            <w:sz w:val="28"/>
            <w:szCs w:val="28"/>
          </w:rPr>
          <w:t>частью 6</w:t>
        </w:r>
      </w:hyperlink>
      <w:r>
        <w:rPr>
          <w:color w:val="292D24"/>
          <w:sz w:val="28"/>
          <w:szCs w:val="28"/>
        </w:rPr>
        <w:t> статьи 7 Федерального закона 27.07.2010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14:paraId="18B626CB"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14:paraId="1EFAEB0D" w14:textId="77777777" w:rsidR="009C1F85" w:rsidRDefault="009C1F85" w:rsidP="009C1F85">
      <w:pPr>
        <w:pStyle w:val="a4"/>
        <w:shd w:val="clear" w:color="auto" w:fill="F8FAFB"/>
        <w:spacing w:before="195" w:beforeAutospacing="0" w:after="0" w:afterAutospacing="0"/>
        <w:ind w:firstLine="709"/>
        <w:jc w:val="center"/>
        <w:rPr>
          <w:rFonts w:ascii="Verdana" w:hAnsi="Verdana"/>
          <w:color w:val="292D24"/>
          <w:sz w:val="20"/>
          <w:szCs w:val="20"/>
        </w:rPr>
      </w:pPr>
      <w:r>
        <w:rPr>
          <w:rStyle w:val="a5"/>
          <w:color w:val="292D24"/>
          <w:sz w:val="28"/>
          <w:szCs w:val="28"/>
        </w:rPr>
        <w:t>2.9. Исчерпывающий перечень оснований для отказа в приеме документов, необходимых для предоставления муниципальной услуги</w:t>
      </w:r>
    </w:p>
    <w:p w14:paraId="1B181922"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Оснований для отказа в приеме документов, необходимых для предоставления муниципальной услуги законодательством не предусмотрено.</w:t>
      </w:r>
    </w:p>
    <w:p w14:paraId="0688E4CD" w14:textId="77777777" w:rsidR="009C1F85" w:rsidRDefault="009C1F85" w:rsidP="009C1F85">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2.10.Исчерпывающий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CBE4FD5" w14:textId="77777777" w:rsidR="009C1F85" w:rsidRDefault="009C1F85" w:rsidP="009C1F85">
      <w:pPr>
        <w:pStyle w:val="a4"/>
        <w:shd w:val="clear" w:color="auto" w:fill="F8FAFB"/>
        <w:spacing w:before="195" w:beforeAutospacing="0" w:after="0" w:afterAutospacing="0"/>
        <w:ind w:firstLine="708"/>
        <w:jc w:val="both"/>
        <w:rPr>
          <w:rFonts w:ascii="Verdana" w:hAnsi="Verdana"/>
          <w:color w:val="292D24"/>
          <w:sz w:val="20"/>
          <w:szCs w:val="20"/>
        </w:rPr>
      </w:pPr>
      <w:r>
        <w:rPr>
          <w:color w:val="292D24"/>
          <w:sz w:val="28"/>
          <w:szCs w:val="28"/>
        </w:rPr>
        <w:t>2.10.1 Основания для приостановления предоставления муниципальной услуги.</w:t>
      </w:r>
    </w:p>
    <w:p w14:paraId="3C098388" w14:textId="77777777" w:rsidR="009C1F85" w:rsidRDefault="009C1F85" w:rsidP="009C1F85">
      <w:pPr>
        <w:pStyle w:val="consplusnormal"/>
        <w:shd w:val="clear" w:color="auto" w:fill="F8FAFB"/>
        <w:spacing w:before="195" w:beforeAutospacing="0" w:after="195" w:afterAutospacing="0" w:line="341" w:lineRule="atLeast"/>
        <w:ind w:firstLine="708"/>
        <w:jc w:val="both"/>
        <w:rPr>
          <w:rFonts w:ascii="Verdana" w:hAnsi="Verdana"/>
          <w:color w:val="292D24"/>
          <w:sz w:val="20"/>
          <w:szCs w:val="20"/>
        </w:rPr>
      </w:pPr>
      <w:r>
        <w:rPr>
          <w:color w:val="292D24"/>
          <w:sz w:val="28"/>
          <w:szCs w:val="28"/>
        </w:rPr>
        <w:t>2.10.1.1. Предоставление муниципальной услуги  приостанавливается в период нахождения заявителя на муниципальной службе;</w:t>
      </w:r>
    </w:p>
    <w:p w14:paraId="5407DA7D" w14:textId="77777777" w:rsidR="009C1F85" w:rsidRDefault="009C1F85" w:rsidP="009C1F85">
      <w:pPr>
        <w:pStyle w:val="consplusnormal"/>
        <w:shd w:val="clear" w:color="auto" w:fill="F8FAFB"/>
        <w:spacing w:before="195" w:beforeAutospacing="0" w:after="195" w:afterAutospacing="0" w:line="341" w:lineRule="atLeast"/>
        <w:ind w:firstLine="708"/>
        <w:jc w:val="both"/>
        <w:rPr>
          <w:rFonts w:ascii="Verdana" w:hAnsi="Verdana"/>
          <w:color w:val="292D24"/>
          <w:sz w:val="20"/>
          <w:szCs w:val="20"/>
        </w:rPr>
      </w:pPr>
      <w:r>
        <w:rPr>
          <w:color w:val="292D24"/>
          <w:sz w:val="28"/>
          <w:szCs w:val="28"/>
        </w:rPr>
        <w:lastRenderedPageBreak/>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14:paraId="4C55BE55"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w:t>
      </w:r>
    </w:p>
    <w:p w14:paraId="1073A351" w14:textId="77777777" w:rsidR="009C1F85" w:rsidRDefault="009C1F85" w:rsidP="009C1F85">
      <w:pPr>
        <w:pStyle w:val="consplusnormal"/>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2.10.2. Основания для отказа в предоставлении муниципальной услуги</w:t>
      </w:r>
    </w:p>
    <w:p w14:paraId="3F4D0523" w14:textId="77777777" w:rsidR="009C1F85" w:rsidRDefault="009C1F85" w:rsidP="009C1F85">
      <w:pPr>
        <w:pStyle w:val="a4"/>
        <w:shd w:val="clear" w:color="auto" w:fill="F8FAFB"/>
        <w:spacing w:before="0" w:beforeAutospacing="0" w:after="0" w:afterAutospacing="0"/>
        <w:ind w:firstLine="539"/>
        <w:jc w:val="both"/>
        <w:rPr>
          <w:rFonts w:ascii="Verdana" w:hAnsi="Verdana"/>
          <w:color w:val="292D24"/>
          <w:sz w:val="20"/>
          <w:szCs w:val="20"/>
        </w:rPr>
      </w:pPr>
      <w:r>
        <w:rPr>
          <w:color w:val="292D24"/>
          <w:sz w:val="28"/>
          <w:szCs w:val="28"/>
        </w:rPr>
        <w:t>б) недостоверность сведений, содержащихся в заявлении и (или) документах, предусмотренных   пунктом  </w:t>
      </w:r>
      <w:hyperlink r:id="rId17" w:history="1">
        <w:r>
          <w:rPr>
            <w:rStyle w:val="a3"/>
            <w:sz w:val="28"/>
            <w:szCs w:val="28"/>
          </w:rPr>
          <w:t>2.6.1</w:t>
        </w:r>
      </w:hyperlink>
      <w:r>
        <w:rPr>
          <w:color w:val="292D24"/>
          <w:sz w:val="28"/>
          <w:szCs w:val="28"/>
        </w:rPr>
        <w:t> настоящего административного регламента.</w:t>
      </w:r>
    </w:p>
    <w:p w14:paraId="08CAD7BA" w14:textId="77777777" w:rsidR="009C1F85" w:rsidRDefault="009C1F85" w:rsidP="009C1F85">
      <w:pPr>
        <w:pStyle w:val="a4"/>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14:paraId="68C29D09" w14:textId="77777777" w:rsidR="009C1F85" w:rsidRDefault="009C1F85" w:rsidP="009C1F85">
      <w:pPr>
        <w:pStyle w:val="a4"/>
        <w:shd w:val="clear" w:color="auto" w:fill="F8FAFB"/>
        <w:spacing w:before="195" w:beforeAutospacing="0" w:after="0" w:afterAutospacing="0"/>
        <w:ind w:firstLine="708"/>
        <w:jc w:val="both"/>
        <w:rPr>
          <w:rFonts w:ascii="Verdana" w:hAnsi="Verdana"/>
          <w:color w:val="292D24"/>
          <w:sz w:val="20"/>
          <w:szCs w:val="20"/>
        </w:rPr>
      </w:pPr>
      <w:r>
        <w:rPr>
          <w:rStyle w:val="a5"/>
          <w:color w:val="292D24"/>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0D0F5164"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Услуги, которые являются необходимыми и обязательными для предоставления муниципальной услуги, не предусмотрены.</w:t>
      </w:r>
    </w:p>
    <w:p w14:paraId="1FB22B1E" w14:textId="77777777" w:rsidR="009C1F85" w:rsidRDefault="009C1F85" w:rsidP="009C1F85">
      <w:pPr>
        <w:pStyle w:val="a4"/>
        <w:shd w:val="clear" w:color="auto" w:fill="F8FAFB"/>
        <w:spacing w:before="195" w:beforeAutospacing="0" w:after="0" w:afterAutospacing="0"/>
        <w:ind w:firstLine="709"/>
        <w:jc w:val="center"/>
        <w:rPr>
          <w:rFonts w:ascii="Verdana" w:hAnsi="Verdana"/>
          <w:color w:val="292D24"/>
          <w:sz w:val="20"/>
          <w:szCs w:val="20"/>
        </w:rPr>
      </w:pPr>
      <w:r>
        <w:rPr>
          <w:rStyle w:val="a5"/>
          <w:color w:val="292D24"/>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14:paraId="112CE3CF"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Муниципальная услуга предоставляется без взимания государственной пошлины или иной платы.</w:t>
      </w:r>
    </w:p>
    <w:p w14:paraId="022C41BD" w14:textId="77777777" w:rsidR="009C1F85" w:rsidRDefault="009C1F85" w:rsidP="009C1F85">
      <w:pPr>
        <w:pStyle w:val="a4"/>
        <w:shd w:val="clear" w:color="auto" w:fill="F8FAFB"/>
        <w:spacing w:before="195" w:beforeAutospacing="0" w:after="195" w:afterAutospacing="0"/>
        <w:ind w:firstLine="540"/>
        <w:jc w:val="both"/>
        <w:rPr>
          <w:rFonts w:ascii="Verdana" w:hAnsi="Verdana"/>
          <w:color w:val="292D24"/>
          <w:sz w:val="20"/>
          <w:szCs w:val="20"/>
        </w:rPr>
      </w:pPr>
      <w:r>
        <w:rPr>
          <w:color w:val="292D24"/>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14:paraId="76E29259" w14:textId="77777777" w:rsidR="009C1F85" w:rsidRDefault="009C1F85" w:rsidP="009C1F85">
      <w:pPr>
        <w:pStyle w:val="a4"/>
        <w:shd w:val="clear" w:color="auto" w:fill="F8FAFB"/>
        <w:spacing w:before="195" w:beforeAutospacing="0" w:after="0" w:afterAutospacing="0"/>
        <w:ind w:firstLine="704"/>
        <w:jc w:val="both"/>
        <w:rPr>
          <w:rFonts w:ascii="Verdana" w:hAnsi="Verdana"/>
          <w:color w:val="292D24"/>
          <w:sz w:val="20"/>
          <w:szCs w:val="20"/>
        </w:rPr>
      </w:pPr>
      <w:r>
        <w:rPr>
          <w:rStyle w:val="a5"/>
          <w:color w:val="292D24"/>
          <w:sz w:val="28"/>
          <w:szCs w:val="28"/>
        </w:rPr>
        <w:lastRenderedPageBreak/>
        <w:t>2.13.</w:t>
      </w:r>
      <w:r>
        <w:rPr>
          <w:color w:val="292D24"/>
          <w:sz w:val="28"/>
          <w:szCs w:val="28"/>
        </w:rPr>
        <w:t> </w:t>
      </w:r>
      <w:r>
        <w:rPr>
          <w:rStyle w:val="a5"/>
          <w:color w:val="292D24"/>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6D15645B"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Услуги, которые являются необходимыми и обязательными для предоставления муниципальной услуги, не предусмотрены.</w:t>
      </w:r>
    </w:p>
    <w:p w14:paraId="68B7E9EC" w14:textId="77777777" w:rsidR="009C1F85" w:rsidRDefault="009C1F85" w:rsidP="009C1F85">
      <w:pPr>
        <w:pStyle w:val="a4"/>
        <w:shd w:val="clear" w:color="auto" w:fill="F8FAFB"/>
        <w:spacing w:before="195" w:beforeAutospacing="0" w:after="0" w:afterAutospacing="0"/>
        <w:ind w:firstLine="567"/>
        <w:jc w:val="center"/>
        <w:rPr>
          <w:rFonts w:ascii="Verdana" w:hAnsi="Verdana"/>
          <w:color w:val="292D24"/>
          <w:sz w:val="20"/>
          <w:szCs w:val="20"/>
        </w:rPr>
      </w:pPr>
      <w:r>
        <w:rPr>
          <w:rStyle w:val="a5"/>
          <w:color w:val="292D24"/>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7295EE1B"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таких услуг -  не более 15 минут.</w:t>
      </w:r>
    </w:p>
    <w:p w14:paraId="7CDC66CF"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rStyle w:val="a5"/>
          <w:color w:val="292D24"/>
          <w:sz w:val="28"/>
          <w:szCs w:val="28"/>
        </w:rPr>
        <w:t> 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2E610DB5"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2.15.1. При непосредственном обращении заявителя лично, максимальный срок регистрации заявления – 15 минут. </w:t>
      </w:r>
    </w:p>
    <w:p w14:paraId="5C57B1FE"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14:paraId="2B5443ED" w14:textId="77777777" w:rsidR="009C1F85" w:rsidRDefault="009C1F85" w:rsidP="009C1F85">
      <w:pPr>
        <w:pStyle w:val="a4"/>
        <w:shd w:val="clear" w:color="auto" w:fill="F8FAFB"/>
        <w:spacing w:before="195" w:beforeAutospacing="0" w:after="0" w:afterAutospacing="0"/>
        <w:ind w:firstLine="567"/>
        <w:rPr>
          <w:rFonts w:ascii="Verdana" w:hAnsi="Verdana"/>
          <w:color w:val="292D24"/>
          <w:sz w:val="20"/>
          <w:szCs w:val="20"/>
        </w:rPr>
      </w:pPr>
      <w:r>
        <w:rPr>
          <w:color w:val="292D24"/>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14:paraId="5ABEAF17" w14:textId="77777777" w:rsidR="009C1F85" w:rsidRDefault="009C1F85" w:rsidP="009C1F85">
      <w:pPr>
        <w:pStyle w:val="a4"/>
        <w:shd w:val="clear" w:color="auto" w:fill="F8FAFB"/>
        <w:spacing w:before="195" w:beforeAutospacing="0" w:after="0" w:afterAutospacing="0"/>
        <w:ind w:firstLine="567"/>
        <w:rPr>
          <w:rFonts w:ascii="Verdana" w:hAnsi="Verdana"/>
          <w:color w:val="292D24"/>
          <w:sz w:val="20"/>
          <w:szCs w:val="20"/>
        </w:rPr>
      </w:pPr>
      <w:r>
        <w:rPr>
          <w:color w:val="292D24"/>
          <w:sz w:val="28"/>
          <w:szCs w:val="28"/>
        </w:rPr>
        <w:t>- регистрирует заявление с документами в соответствии с правилами делопроизводства;</w:t>
      </w:r>
    </w:p>
    <w:p w14:paraId="604FF6F2" w14:textId="77777777" w:rsidR="009C1F85" w:rsidRDefault="009C1F85" w:rsidP="009C1F85">
      <w:pPr>
        <w:pStyle w:val="a4"/>
        <w:shd w:val="clear" w:color="auto" w:fill="F8FAFB"/>
        <w:spacing w:before="195" w:beforeAutospacing="0" w:after="0" w:afterAutospacing="0"/>
        <w:rPr>
          <w:rFonts w:ascii="Verdana" w:hAnsi="Verdana"/>
          <w:color w:val="292D24"/>
          <w:sz w:val="20"/>
          <w:szCs w:val="20"/>
        </w:rPr>
      </w:pPr>
      <w:r>
        <w:rPr>
          <w:color w:val="292D24"/>
          <w:sz w:val="28"/>
          <w:szCs w:val="28"/>
        </w:rPr>
        <w:t>       - сообщает заявителю о дате выдачи результата  предоставления муниципальной услуги.</w:t>
      </w:r>
    </w:p>
    <w:p w14:paraId="76C189D6" w14:textId="77777777" w:rsidR="009C1F85" w:rsidRDefault="009C1F85" w:rsidP="009C1F85">
      <w:pPr>
        <w:pStyle w:val="consplusnormal"/>
        <w:shd w:val="clear" w:color="auto" w:fill="F8FAFB"/>
        <w:spacing w:before="195" w:beforeAutospacing="0" w:after="195" w:afterAutospacing="0" w:line="341" w:lineRule="atLeast"/>
        <w:ind w:firstLine="567"/>
        <w:jc w:val="both"/>
        <w:rPr>
          <w:rFonts w:ascii="Verdana" w:hAnsi="Verdana"/>
          <w:color w:val="292D24"/>
          <w:sz w:val="20"/>
          <w:szCs w:val="20"/>
        </w:rPr>
      </w:pPr>
      <w:r>
        <w:rPr>
          <w:rStyle w:val="a5"/>
          <w:color w:val="292D24"/>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79D1D478" w14:textId="77777777" w:rsidR="009C1F85" w:rsidRDefault="009C1F85" w:rsidP="009C1F85">
      <w:pPr>
        <w:pStyle w:val="a4"/>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lastRenderedPageBreak/>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14:paraId="01D0F802" w14:textId="77777777" w:rsidR="009C1F85" w:rsidRDefault="009C1F85" w:rsidP="009C1F85">
      <w:pPr>
        <w:pStyle w:val="a4"/>
        <w:shd w:val="clear" w:color="auto" w:fill="F8FAFB"/>
        <w:spacing w:before="195" w:beforeAutospacing="0" w:after="0" w:afterAutospacing="0"/>
        <w:ind w:firstLine="539"/>
        <w:jc w:val="both"/>
        <w:rPr>
          <w:rFonts w:ascii="Verdana" w:hAnsi="Verdana"/>
          <w:color w:val="292D24"/>
          <w:sz w:val="20"/>
          <w:szCs w:val="20"/>
        </w:rPr>
      </w:pPr>
      <w:r>
        <w:rPr>
          <w:color w:val="292D24"/>
          <w:sz w:val="28"/>
          <w:szCs w:val="28"/>
        </w:rPr>
        <w:t>Места ожидания заявителей оборудуются стульями и (или) кресельными секциями, и (или) скамьями.</w:t>
      </w:r>
    </w:p>
    <w:p w14:paraId="48C7144E"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14:paraId="1862DB4B" w14:textId="77777777" w:rsidR="009C1F85" w:rsidRDefault="009C1F85" w:rsidP="009C1F85">
      <w:pPr>
        <w:pStyle w:val="a4"/>
        <w:shd w:val="clear" w:color="auto" w:fill="F8FAFB"/>
        <w:spacing w:before="195" w:beforeAutospacing="0" w:after="0" w:afterAutospacing="0"/>
        <w:ind w:firstLine="567"/>
        <w:rPr>
          <w:rFonts w:ascii="Verdana" w:hAnsi="Verdana"/>
          <w:color w:val="292D24"/>
          <w:sz w:val="20"/>
          <w:szCs w:val="20"/>
        </w:rPr>
      </w:pPr>
      <w:r>
        <w:rPr>
          <w:color w:val="292D24"/>
          <w:sz w:val="28"/>
          <w:szCs w:val="28"/>
        </w:rPr>
        <w:t>2.16.3.    Обеспечение доступности для инвалидов.</w:t>
      </w:r>
    </w:p>
    <w:p w14:paraId="23838664"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14:paraId="07C7825F"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возможность беспрепятственного входа в помещение  и выхода из него;</w:t>
      </w:r>
    </w:p>
    <w:p w14:paraId="0BE13A66"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сопровождение инвалидов, имеющих стойкие расстройства функции зрения и самостоятельного передвижения, и оказание им помощи;</w:t>
      </w:r>
    </w:p>
    <w:p w14:paraId="5A8A2442"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14:paraId="009DE394"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содействие со стороны должностных лиц, при необходимости, инвалиду при входе в объект и выходе из него;</w:t>
      </w:r>
    </w:p>
    <w:p w14:paraId="443051F3"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оборудование на прилегающих к зданию территориях мест для парковки автотранспортных средств инвалидов;</w:t>
      </w:r>
    </w:p>
    <w:p w14:paraId="0CC49F10"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сопровождение инвалидов, имеющих стойкие расстройства функции зрения и самостоятельного передвижения, по территории объекта;</w:t>
      </w:r>
    </w:p>
    <w:p w14:paraId="6E16E833"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14:paraId="7FD6DFFD"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lastRenderedPageBreak/>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715BE9AA"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14:paraId="6E20093A"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допуск в помещение сурдопереводчика и тифлосурдопереводчика;</w:t>
      </w:r>
    </w:p>
    <w:p w14:paraId="5E0EFA9E"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предоставление, при необходимости, услуги по месту жительства инвалида или в дистанционном режиме;</w:t>
      </w:r>
    </w:p>
    <w:p w14:paraId="7FB165AC"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14:paraId="5396755D"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rStyle w:val="a5"/>
          <w:color w:val="292D24"/>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4E21509E" w14:textId="77777777" w:rsidR="009C1F85" w:rsidRDefault="009C1F85" w:rsidP="009C1F85">
      <w:pPr>
        <w:pStyle w:val="a4"/>
        <w:shd w:val="clear" w:color="auto" w:fill="F8FAFB"/>
        <w:spacing w:before="195" w:beforeAutospacing="0" w:after="0" w:afterAutospacing="0"/>
        <w:ind w:firstLine="539"/>
        <w:jc w:val="both"/>
        <w:rPr>
          <w:rFonts w:ascii="Verdana" w:hAnsi="Verdana"/>
          <w:color w:val="292D24"/>
          <w:sz w:val="20"/>
          <w:szCs w:val="20"/>
        </w:rPr>
      </w:pPr>
      <w:r>
        <w:rPr>
          <w:rStyle w:val="a5"/>
          <w:color w:val="292D24"/>
          <w:sz w:val="28"/>
          <w:szCs w:val="28"/>
        </w:rPr>
        <w:t>Показатели доступности муниципальной услуги:</w:t>
      </w:r>
    </w:p>
    <w:p w14:paraId="6F1EA373"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транспортная или пешая доступность к местам предоставления муниципальной услуги;</w:t>
      </w:r>
    </w:p>
    <w:p w14:paraId="05715BC1"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доступность обращения за предоставлением муниципальной услуги, в том числе для лиц с ограниченными возможностями здоровья;</w:t>
      </w:r>
    </w:p>
    <w:p w14:paraId="68D9C105"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14:paraId="04CEC8B8" w14:textId="77777777" w:rsidR="009C1F85" w:rsidRDefault="009C1F85" w:rsidP="009C1F85">
      <w:pPr>
        <w:pStyle w:val="a4"/>
        <w:shd w:val="clear" w:color="auto" w:fill="F8FAFB"/>
        <w:spacing w:before="195" w:beforeAutospacing="0" w:after="0" w:afterAutospacing="0"/>
        <w:ind w:firstLine="567"/>
        <w:rPr>
          <w:rFonts w:ascii="Verdana" w:hAnsi="Verdana"/>
          <w:color w:val="292D24"/>
          <w:sz w:val="20"/>
          <w:szCs w:val="20"/>
        </w:rPr>
      </w:pPr>
      <w:r>
        <w:rPr>
          <w:rStyle w:val="a5"/>
          <w:color w:val="292D24"/>
          <w:sz w:val="28"/>
          <w:szCs w:val="28"/>
        </w:rPr>
        <w:t>Показатели качества муниципальной услуги:</w:t>
      </w:r>
    </w:p>
    <w:p w14:paraId="0BF6DD8A"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lastRenderedPageBreak/>
        <w:t>полнота и актуальность информации о порядке предоставления муниципальной услуги;</w:t>
      </w:r>
    </w:p>
    <w:p w14:paraId="189DAE6F"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74398DBF"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14:paraId="5EFFC5C8"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количество фактов  взаимодействия заявителя с должностными лицами при предоставлении муниципальной услугии их продолжительность;</w:t>
      </w:r>
    </w:p>
    <w:p w14:paraId="15536AFE"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отсутствие очередей при приеме и выдаче документов заявителям;</w:t>
      </w:r>
    </w:p>
    <w:p w14:paraId="3C3C43E0"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отсутствие обоснованных жалоб на действия (бездействие) специалистов и уполномоченных должностных лиц;</w:t>
      </w:r>
    </w:p>
    <w:p w14:paraId="6F04CBA7"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отсутствие  жалоб на некорректное, невнимательное отношение специалистов и уполномоченных должностных лиц к заявителям.</w:t>
      </w:r>
    </w:p>
    <w:p w14:paraId="2605B95C" w14:textId="77777777" w:rsidR="009C1F85" w:rsidRDefault="009C1F85" w:rsidP="009C1F85">
      <w:pPr>
        <w:pStyle w:val="a4"/>
        <w:shd w:val="clear" w:color="auto" w:fill="F8FAFB"/>
        <w:spacing w:before="195" w:beforeAutospacing="0" w:after="0" w:afterAutospacing="0"/>
        <w:ind w:firstLine="704"/>
        <w:jc w:val="center"/>
        <w:rPr>
          <w:rFonts w:ascii="Verdana" w:hAnsi="Verdana"/>
          <w:color w:val="292D24"/>
          <w:sz w:val="20"/>
          <w:szCs w:val="20"/>
        </w:rPr>
      </w:pPr>
      <w:r>
        <w:rPr>
          <w:rStyle w:val="a5"/>
          <w:color w:val="292D24"/>
          <w:sz w:val="28"/>
          <w:szCs w:val="28"/>
        </w:rPr>
        <w:t>2.18. Иные требования, в том числе учитывающие особенности предоставления муниципальной услуги в электронной форме</w:t>
      </w:r>
    </w:p>
    <w:p w14:paraId="44A4C348" w14:textId="77777777" w:rsidR="009C1F85" w:rsidRDefault="009C1F85" w:rsidP="009C1F85">
      <w:pPr>
        <w:shd w:val="clear" w:color="auto" w:fill="F8FAFB"/>
        <w:spacing w:before="195" w:after="0"/>
        <w:ind w:firstLine="709"/>
        <w:jc w:val="both"/>
        <w:rPr>
          <w:rFonts w:ascii="Verdana" w:hAnsi="Verdana"/>
          <w:color w:val="292D24"/>
          <w:sz w:val="20"/>
          <w:szCs w:val="20"/>
        </w:rPr>
      </w:pPr>
      <w:r>
        <w:rPr>
          <w:color w:val="292D24"/>
          <w:sz w:val="28"/>
          <w:szCs w:val="28"/>
        </w:rPr>
        <w:t>Муниципальная услуга в электронной форме в настоящее время не предоставляется.</w:t>
      </w:r>
    </w:p>
    <w:p w14:paraId="7FE47838" w14:textId="77777777" w:rsidR="009C1F85" w:rsidRDefault="009C1F85" w:rsidP="009C1F85">
      <w:pPr>
        <w:pStyle w:val="a4"/>
        <w:shd w:val="clear" w:color="auto" w:fill="F8FAFB"/>
        <w:spacing w:before="195" w:beforeAutospacing="0" w:after="0" w:afterAutospacing="0"/>
        <w:ind w:firstLine="567"/>
        <w:jc w:val="center"/>
        <w:rPr>
          <w:rFonts w:ascii="Verdana" w:hAnsi="Verdana"/>
          <w:color w:val="292D24"/>
          <w:sz w:val="20"/>
          <w:szCs w:val="20"/>
        </w:rPr>
      </w:pPr>
      <w:r>
        <w:rPr>
          <w:rStyle w:val="a5"/>
          <w:color w:val="292D24"/>
          <w:sz w:val="28"/>
          <w:szCs w:val="28"/>
        </w:rPr>
        <w:t>III. Состав, последовательность и сроки выполнения административных процедур, требования к порядку их выполнения,в том числе особенности выполнения административных процедур (действий) в электронной форме </w:t>
      </w:r>
    </w:p>
    <w:p w14:paraId="7AE4FF17" w14:textId="77777777" w:rsidR="009C1F85" w:rsidRDefault="009C1F85" w:rsidP="009C1F85">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Исчерпывающий перечень административных процедур:</w:t>
      </w:r>
    </w:p>
    <w:p w14:paraId="3E1B1436"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1) прием и регистрация заявления и  документов, необходимых для предоставления муниципальной услуги;</w:t>
      </w:r>
    </w:p>
    <w:p w14:paraId="2FE32306"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2) формирование и направление межведомственных запросов;</w:t>
      </w:r>
    </w:p>
    <w:p w14:paraId="37C37AFE"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 рассмотрение материалов, необходимых для предоставления муниципальной услуги, и принятие решения;</w:t>
      </w:r>
    </w:p>
    <w:p w14:paraId="615225A2"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4) организация выплаты пенсии за выслугу лет (доплаты к трудовой пенсии).</w:t>
      </w:r>
    </w:p>
    <w:p w14:paraId="277A9D02"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5)  порядок исправления допущенных опечаток и ошибок в выданных в результате предоставления  муниципальной услуги документах.</w:t>
      </w:r>
    </w:p>
    <w:p w14:paraId="25E61172" w14:textId="77777777" w:rsidR="009C1F85" w:rsidRDefault="009C1F85" w:rsidP="009C1F85">
      <w:pPr>
        <w:pStyle w:val="a4"/>
        <w:shd w:val="clear" w:color="auto" w:fill="F8FAFB"/>
        <w:spacing w:before="195" w:beforeAutospacing="0" w:after="0" w:afterAutospacing="0"/>
        <w:ind w:firstLine="708"/>
        <w:jc w:val="center"/>
        <w:rPr>
          <w:rFonts w:ascii="Verdana" w:hAnsi="Verdana"/>
          <w:color w:val="292D24"/>
          <w:sz w:val="20"/>
          <w:szCs w:val="20"/>
        </w:rPr>
      </w:pPr>
      <w:r>
        <w:rPr>
          <w:rStyle w:val="a5"/>
          <w:color w:val="292D24"/>
          <w:sz w:val="28"/>
          <w:szCs w:val="28"/>
        </w:rPr>
        <w:lastRenderedPageBreak/>
        <w:t>3.1. Прием и регистрация заявления и  документов, необходимых для предоставления муниципальной услуги</w:t>
      </w:r>
    </w:p>
    <w:p w14:paraId="06381357"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w:t>
      </w:r>
    </w:p>
    <w:p w14:paraId="304AAAAD"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3.1.3. Заявитель также имеет право направить заявление и документы почтовым отправлением или по электронной почте.</w:t>
      </w:r>
    </w:p>
    <w:p w14:paraId="3B827FEC"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3.1.4. Специалист Администрации по кадровой работе (далее - ответственный исполнитель):</w:t>
      </w:r>
    </w:p>
    <w:p w14:paraId="187248BE" w14:textId="77777777" w:rsidR="009C1F85" w:rsidRDefault="009C1F85" w:rsidP="009C1F8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14:paraId="735D69DA" w14:textId="77777777" w:rsidR="009C1F85" w:rsidRDefault="009C1F85" w:rsidP="009C1F8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сличает подлинники документов с их копиями;</w:t>
      </w:r>
    </w:p>
    <w:p w14:paraId="61B2BF50" w14:textId="77777777" w:rsidR="009C1F85" w:rsidRDefault="009C1F85" w:rsidP="009C1F85">
      <w:pPr>
        <w:pStyle w:val="consplusnormal"/>
        <w:shd w:val="clear" w:color="auto" w:fill="F8FAFB"/>
        <w:spacing w:before="195" w:beforeAutospacing="0" w:after="195" w:afterAutospacing="0" w:line="341" w:lineRule="atLeast"/>
        <w:ind w:firstLine="540"/>
        <w:jc w:val="both"/>
        <w:rPr>
          <w:rFonts w:ascii="Verdana" w:hAnsi="Verdana"/>
          <w:color w:val="292D24"/>
          <w:sz w:val="20"/>
          <w:szCs w:val="20"/>
        </w:rPr>
      </w:pPr>
      <w:r>
        <w:rPr>
          <w:color w:val="292D24"/>
          <w:sz w:val="28"/>
          <w:szCs w:val="2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14:paraId="2162484A"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14:paraId="527C0BC2"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3.1.5. Срок выполнения административной  процедуры составляет  1 рабочий день.</w:t>
      </w:r>
    </w:p>
    <w:p w14:paraId="7BDBF940"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3.1.6. Критерием принятия решения  является наличие обращения заявителя за получением муниципальной  услуги.</w:t>
      </w:r>
    </w:p>
    <w:p w14:paraId="40F5FC0B"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3.1.7. Результатом выполнения административной процедуры является прием и регистрация поступившего заявления и прилагаемых к нему документов.</w:t>
      </w:r>
    </w:p>
    <w:p w14:paraId="37D30C23"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3.1.8.  Способ фиксации результата выполнения административной процедуры  - запись в Журнале регистрации заявлений граждан</w:t>
      </w:r>
      <w:r>
        <w:rPr>
          <w:color w:val="00B050"/>
        </w:rPr>
        <w:t>.</w:t>
      </w:r>
    </w:p>
    <w:p w14:paraId="368561E6" w14:textId="77777777" w:rsidR="009C1F85" w:rsidRDefault="009C1F85" w:rsidP="009C1F85">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3.2. Формирование и направление межведомственных запросов</w:t>
      </w:r>
    </w:p>
    <w:p w14:paraId="36097D76"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14:paraId="251EE798"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lastRenderedPageBreak/>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14:paraId="2DA76FE3"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14:paraId="0B7C1DC0"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3.2.4. Межведомственный запрос на бумажном носителе заполняется в соответствии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подготовки и направления ответа на запрос  - 5 рабочих дней  со дня поступления межведомственного запроса.</w:t>
      </w:r>
    </w:p>
    <w:p w14:paraId="338E10C3"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3.2.5. Ответ на межведомственный запрос регистрируется в установленном порядке.</w:t>
      </w:r>
    </w:p>
    <w:p w14:paraId="6C25E3A7"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14:paraId="049B5D35"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3.2.7. Срок выполнения административной  процедуры составляет  7 рабочих дней.</w:t>
      </w:r>
    </w:p>
    <w:p w14:paraId="57535E25"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14:paraId="344F8B82"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3.2.9. Результат административной процедуры – получение ответа на межведомственный запрос.</w:t>
      </w:r>
    </w:p>
    <w:p w14:paraId="6AA7BA70"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3.2.10. Способ фиксации результата выполнения административной процедуры – регистрация ответа на межведомственный запрос в Журналерегистрации входящей корреспонденции.</w:t>
      </w:r>
    </w:p>
    <w:p w14:paraId="3FA84E14" w14:textId="77777777" w:rsidR="009C1F85" w:rsidRDefault="009C1F85" w:rsidP="009C1F85">
      <w:pPr>
        <w:pStyle w:val="a4"/>
        <w:shd w:val="clear" w:color="auto" w:fill="F8FAFB"/>
        <w:spacing w:before="195" w:beforeAutospacing="0" w:after="0" w:afterAutospacing="0"/>
        <w:ind w:firstLine="709"/>
        <w:jc w:val="center"/>
        <w:rPr>
          <w:rFonts w:ascii="Verdana" w:hAnsi="Verdana"/>
          <w:color w:val="292D24"/>
          <w:sz w:val="20"/>
          <w:szCs w:val="20"/>
        </w:rPr>
      </w:pPr>
      <w:r>
        <w:rPr>
          <w:rStyle w:val="a5"/>
          <w:color w:val="292D24"/>
          <w:sz w:val="28"/>
          <w:szCs w:val="28"/>
        </w:rPr>
        <w:t>3.3. Рассмотрение материалов, необходимых для предоставления</w:t>
      </w:r>
    </w:p>
    <w:p w14:paraId="36C8249E" w14:textId="77777777" w:rsidR="009C1F85" w:rsidRDefault="009C1F85" w:rsidP="009C1F85">
      <w:pPr>
        <w:pStyle w:val="a4"/>
        <w:shd w:val="clear" w:color="auto" w:fill="F8FAFB"/>
        <w:spacing w:before="195" w:beforeAutospacing="0" w:after="0" w:afterAutospacing="0"/>
        <w:ind w:firstLine="709"/>
        <w:jc w:val="center"/>
        <w:rPr>
          <w:rFonts w:ascii="Verdana" w:hAnsi="Verdana"/>
          <w:color w:val="292D24"/>
          <w:sz w:val="20"/>
          <w:szCs w:val="20"/>
        </w:rPr>
      </w:pPr>
      <w:r>
        <w:rPr>
          <w:rStyle w:val="a5"/>
          <w:color w:val="292D24"/>
          <w:sz w:val="28"/>
          <w:szCs w:val="28"/>
        </w:rPr>
        <w:t>муниципальной услуги и  принятие решения</w:t>
      </w:r>
    </w:p>
    <w:p w14:paraId="37318296"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14:paraId="016B8F62"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3.3.2. Ответственный исполнитель в течение 3-х рабочих дней подготавливает проект распоряжения Администрации.</w:t>
      </w:r>
    </w:p>
    <w:p w14:paraId="166862BE"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w:t>
      </w:r>
    </w:p>
    <w:p w14:paraId="3DA0D915"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14:paraId="5EB4D999"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3.3.5.  Подготовленный проект распоряжения передается на подпись  района.</w:t>
      </w:r>
    </w:p>
    <w:p w14:paraId="5B0CB85E"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3.3.6. Глава Пенского сельсовета, либо должностное лицо  его замещающее,   в течение одного рабочего дня подписывает распоряжение Администрации.</w:t>
      </w:r>
    </w:p>
    <w:p w14:paraId="1209DCAC"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3.3.7. Подписанное распоряжение регистрируется в установленном порядке.</w:t>
      </w:r>
    </w:p>
    <w:p w14:paraId="1F6362E4"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3.3.8. Не позднее чем через 5 дней со дня  издания распоряжение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w:t>
      </w:r>
    </w:p>
    <w:p w14:paraId="42D58557"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3.3.9. Максимальный срок выполнения административной процедуры – не более 10 рабочих дней.</w:t>
      </w:r>
    </w:p>
    <w:p w14:paraId="14694382"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3.3.10. Критерием принятия решения  является  наличие (отсутствие) права заявителя на получение муниципальной услуги.</w:t>
      </w:r>
    </w:p>
    <w:p w14:paraId="254F9118"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14:paraId="787E0867"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3.3.12. Способ фиксации результата  выполнения административной процедуры - зарегистрированное распоряжение Администрации.</w:t>
      </w:r>
    </w:p>
    <w:p w14:paraId="16154A96" w14:textId="77777777" w:rsidR="009C1F85" w:rsidRDefault="009C1F85" w:rsidP="009C1F85">
      <w:pPr>
        <w:pStyle w:val="a4"/>
        <w:shd w:val="clear" w:color="auto" w:fill="F8FAFB"/>
        <w:spacing w:before="195" w:beforeAutospacing="0" w:after="0" w:afterAutospacing="0"/>
        <w:ind w:firstLine="720"/>
        <w:jc w:val="both"/>
        <w:rPr>
          <w:rFonts w:ascii="Verdana" w:hAnsi="Verdana"/>
          <w:color w:val="292D24"/>
          <w:sz w:val="20"/>
          <w:szCs w:val="20"/>
        </w:rPr>
      </w:pPr>
      <w:r>
        <w:rPr>
          <w:rStyle w:val="a5"/>
          <w:color w:val="292D24"/>
          <w:sz w:val="28"/>
          <w:szCs w:val="28"/>
        </w:rPr>
        <w:t>3.4. Организация выплаты пенсии за выслугу лет (доплаты к трудовой  пенсии).</w:t>
      </w:r>
    </w:p>
    <w:p w14:paraId="49DB1703"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3.4.1. Основанием для начала административной процедуры является зарегистрированное распоряжение Администрации.</w:t>
      </w:r>
    </w:p>
    <w:p w14:paraId="750EA29B"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lastRenderedPageBreak/>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14:paraId="4D811050"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r>
        <w:rPr>
          <w:rFonts w:ascii="Verdana" w:hAnsi="Verdana"/>
          <w:color w:val="292D24"/>
        </w:rPr>
        <w:t>.</w:t>
      </w:r>
    </w:p>
    <w:p w14:paraId="6B5BBE94"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3.4.4.Срок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w:t>
      </w:r>
    </w:p>
    <w:p w14:paraId="39AB14B9"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3.4.5.Критерием принятия решения является наличие зарегистрированного распоряжения Администрации.</w:t>
      </w:r>
    </w:p>
    <w:p w14:paraId="7346D8D7"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3.4.6.Результатом административной процедуры является  выплата пенсии за выслугу лет либо доплата к трудовой пенсии  заявителю.</w:t>
      </w:r>
    </w:p>
    <w:p w14:paraId="7FF9B5ED" w14:textId="77777777" w:rsidR="009C1F85" w:rsidRDefault="009C1F85" w:rsidP="009C1F85">
      <w:pPr>
        <w:pStyle w:val="consplusnormal"/>
        <w:shd w:val="clear" w:color="auto" w:fill="F8FAFB"/>
        <w:spacing w:before="195" w:beforeAutospacing="0" w:after="195" w:afterAutospacing="0" w:line="341" w:lineRule="atLeast"/>
        <w:jc w:val="both"/>
        <w:rPr>
          <w:rFonts w:ascii="Verdana" w:hAnsi="Verdana"/>
          <w:color w:val="292D24"/>
          <w:sz w:val="20"/>
          <w:szCs w:val="20"/>
        </w:rPr>
      </w:pPr>
      <w:r>
        <w:rPr>
          <w:rStyle w:val="a5"/>
          <w:color w:val="292D24"/>
          <w:sz w:val="28"/>
          <w:szCs w:val="28"/>
        </w:rPr>
        <w:t>         </w:t>
      </w:r>
      <w:r>
        <w:rPr>
          <w:color w:val="292D24"/>
          <w:sz w:val="28"/>
          <w:szCs w:val="28"/>
        </w:rPr>
        <w:t>3.4.7. Способ фиксации результата  выполнения  административной процедуры  не предусмотрен.</w:t>
      </w:r>
    </w:p>
    <w:p w14:paraId="29C52ED3"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rStyle w:val="a5"/>
          <w:color w:val="292D24"/>
          <w:sz w:val="28"/>
          <w:szCs w:val="28"/>
        </w:rPr>
        <w:t>3.5.  Порядок исправления допущенных опечаток и ошибок в выданных в результате предоставления  муниципальной услуги документах.</w:t>
      </w:r>
    </w:p>
    <w:p w14:paraId="0CA21385"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3.5.1.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14:paraId="40D39801"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14:paraId="107B2B2B"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14:paraId="6033CB10"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 xml:space="preserve">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w:t>
      </w:r>
      <w:r>
        <w:rPr>
          <w:color w:val="292D24"/>
          <w:sz w:val="28"/>
          <w:szCs w:val="28"/>
        </w:rPr>
        <w:lastRenderedPageBreak/>
        <w:t>опечаток и ошибок в выданном  в результате предоставления услуги документах.</w:t>
      </w:r>
    </w:p>
    <w:p w14:paraId="3E0218BA" w14:textId="77777777" w:rsidR="009C1F85" w:rsidRDefault="009C1F85" w:rsidP="009C1F85">
      <w:pPr>
        <w:pStyle w:val="a4"/>
        <w:shd w:val="clear" w:color="auto" w:fill="F8FAFB"/>
        <w:spacing w:before="195" w:beforeAutospacing="0" w:after="195" w:afterAutospacing="0" w:line="341" w:lineRule="atLeast"/>
        <w:ind w:firstLine="1134"/>
        <w:jc w:val="both"/>
        <w:rPr>
          <w:rFonts w:ascii="Verdana" w:hAnsi="Verdana"/>
          <w:color w:val="292D24"/>
          <w:sz w:val="20"/>
          <w:szCs w:val="20"/>
        </w:rPr>
      </w:pPr>
      <w:r>
        <w:rPr>
          <w:rFonts w:ascii="Verdana" w:hAnsi="Verdana"/>
          <w:color w:val="292D24"/>
          <w:sz w:val="28"/>
          <w:szCs w:val="28"/>
        </w:rPr>
        <w:t>3.5.5. Способ фиксации результата выполнения административной процедуры  – регистрация в Журналевходящей корреспонденции.</w:t>
      </w:r>
    </w:p>
    <w:p w14:paraId="717B7155" w14:textId="77777777" w:rsidR="009C1F85" w:rsidRDefault="009C1F85" w:rsidP="009C1F85">
      <w:pPr>
        <w:pStyle w:val="a4"/>
        <w:shd w:val="clear" w:color="auto" w:fill="F8FAFB"/>
        <w:spacing w:before="195" w:beforeAutospacing="0" w:after="0" w:afterAutospacing="0"/>
        <w:ind w:firstLine="567"/>
        <w:jc w:val="both"/>
        <w:rPr>
          <w:rFonts w:ascii="Verdana" w:hAnsi="Verdana"/>
          <w:color w:val="292D24"/>
          <w:sz w:val="20"/>
          <w:szCs w:val="20"/>
        </w:rPr>
      </w:pPr>
      <w:r>
        <w:rPr>
          <w:color w:val="292D24"/>
          <w:sz w:val="28"/>
          <w:szCs w:val="2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14:paraId="27B7BAF3"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w:t>
      </w:r>
    </w:p>
    <w:p w14:paraId="4E8BB380" w14:textId="77777777" w:rsidR="009C1F85" w:rsidRDefault="009C1F85" w:rsidP="009C1F85">
      <w:pPr>
        <w:pStyle w:val="a4"/>
        <w:shd w:val="clear" w:color="auto" w:fill="F8FAFB"/>
        <w:spacing w:before="195" w:beforeAutospacing="0" w:after="0" w:afterAutospacing="0"/>
        <w:ind w:firstLine="851"/>
        <w:jc w:val="center"/>
        <w:rPr>
          <w:rFonts w:ascii="Verdana" w:hAnsi="Verdana"/>
          <w:color w:val="292D24"/>
          <w:sz w:val="20"/>
          <w:szCs w:val="20"/>
        </w:rPr>
      </w:pPr>
      <w:r>
        <w:rPr>
          <w:rStyle w:val="a5"/>
          <w:color w:val="292D24"/>
          <w:sz w:val="28"/>
          <w:szCs w:val="28"/>
        </w:rPr>
        <w:t>IV. Формы контроля за исполнением регламента</w:t>
      </w:r>
    </w:p>
    <w:p w14:paraId="60720A51" w14:textId="77777777" w:rsidR="009C1F85" w:rsidRDefault="009C1F85" w:rsidP="009C1F85">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202B6F2"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4.1.1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14:paraId="0D311C83" w14:textId="77777777" w:rsidR="009C1F85" w:rsidRDefault="009C1F85" w:rsidP="009C1F85">
      <w:pPr>
        <w:pStyle w:val="a4"/>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 Глава;</w:t>
      </w:r>
    </w:p>
    <w:p w14:paraId="301F82B7" w14:textId="77777777" w:rsidR="009C1F85" w:rsidRDefault="009C1F85" w:rsidP="009C1F85">
      <w:pPr>
        <w:pStyle w:val="a4"/>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 заместитель главы Администрации  ;</w:t>
      </w:r>
    </w:p>
    <w:p w14:paraId="43E67801"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4.1.2. Периодичность осуществления текущего контроля устанавливается распоряжением Главы Пенского  сельсовета.</w:t>
      </w:r>
    </w:p>
    <w:p w14:paraId="7B9689D0" w14:textId="77777777" w:rsidR="009C1F85" w:rsidRDefault="009C1F85" w:rsidP="009C1F85">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5931ED64" w14:textId="77777777" w:rsidR="009C1F85" w:rsidRDefault="009C1F85" w:rsidP="009C1F85">
      <w:pPr>
        <w:pStyle w:val="a4"/>
        <w:shd w:val="clear" w:color="auto" w:fill="F8FAFB"/>
        <w:spacing w:before="195" w:beforeAutospacing="0" w:after="0" w:afterAutospacing="0"/>
        <w:ind w:firstLine="704"/>
        <w:jc w:val="both"/>
        <w:rPr>
          <w:rFonts w:ascii="Verdana" w:hAnsi="Verdana"/>
          <w:color w:val="292D24"/>
          <w:sz w:val="20"/>
          <w:szCs w:val="20"/>
        </w:rPr>
      </w:pPr>
      <w:r>
        <w:rPr>
          <w:color w:val="292D24"/>
          <w:sz w:val="28"/>
          <w:szCs w:val="2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14:paraId="6B6D06D8" w14:textId="77777777" w:rsidR="009C1F85" w:rsidRDefault="009C1F85" w:rsidP="009C1F85">
      <w:pPr>
        <w:pStyle w:val="a4"/>
        <w:shd w:val="clear" w:color="auto" w:fill="F8FAFB"/>
        <w:spacing w:before="195" w:beforeAutospacing="0" w:after="0" w:afterAutospacing="0"/>
        <w:ind w:firstLine="703"/>
        <w:jc w:val="both"/>
        <w:rPr>
          <w:rFonts w:ascii="Verdana" w:hAnsi="Verdana"/>
          <w:color w:val="292D24"/>
          <w:sz w:val="20"/>
          <w:szCs w:val="20"/>
        </w:rPr>
      </w:pPr>
      <w:r>
        <w:rPr>
          <w:color w:val="292D24"/>
          <w:sz w:val="28"/>
          <w:szCs w:val="28"/>
        </w:rPr>
        <w:t xml:space="preserve">4.2.2. Порядок и периодичность проведения плановых проверок выполнения Администрацией положений настоящего  Административного </w:t>
      </w:r>
      <w:r>
        <w:rPr>
          <w:color w:val="292D24"/>
          <w:sz w:val="28"/>
          <w:szCs w:val="28"/>
        </w:rPr>
        <w:lastRenderedPageBreak/>
        <w:t>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50AC6D6D" w14:textId="77777777" w:rsidR="009C1F85" w:rsidRDefault="009C1F85" w:rsidP="009C1F85">
      <w:pPr>
        <w:pStyle w:val="a4"/>
        <w:shd w:val="clear" w:color="auto" w:fill="F8FAFB"/>
        <w:spacing w:before="195" w:beforeAutospacing="0" w:after="0" w:afterAutospacing="0"/>
        <w:ind w:firstLine="703"/>
        <w:jc w:val="both"/>
        <w:rPr>
          <w:rFonts w:ascii="Verdana" w:hAnsi="Verdana"/>
          <w:color w:val="292D24"/>
          <w:sz w:val="20"/>
          <w:szCs w:val="20"/>
        </w:rPr>
      </w:pPr>
      <w:r>
        <w:rPr>
          <w:color w:val="292D24"/>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района.</w:t>
      </w:r>
    </w:p>
    <w:p w14:paraId="01EECA3D" w14:textId="77777777" w:rsidR="009C1F85" w:rsidRDefault="009C1F85" w:rsidP="009C1F85">
      <w:pPr>
        <w:pStyle w:val="a4"/>
        <w:shd w:val="clear" w:color="auto" w:fill="F8FAFB"/>
        <w:spacing w:before="195" w:beforeAutospacing="0" w:after="0" w:afterAutospacing="0"/>
        <w:ind w:firstLine="703"/>
        <w:jc w:val="both"/>
        <w:rPr>
          <w:rFonts w:ascii="Verdana" w:hAnsi="Verdana"/>
          <w:color w:val="292D24"/>
          <w:sz w:val="20"/>
          <w:szCs w:val="20"/>
        </w:rPr>
      </w:pPr>
      <w:r>
        <w:rPr>
          <w:color w:val="292D24"/>
          <w:sz w:val="28"/>
          <w:szCs w:val="2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14:paraId="40D13F41" w14:textId="77777777" w:rsidR="009C1F85" w:rsidRDefault="009C1F85" w:rsidP="009C1F85">
      <w:pPr>
        <w:pStyle w:val="a4"/>
        <w:shd w:val="clear" w:color="auto" w:fill="F8FAFB"/>
        <w:spacing w:before="195" w:beforeAutospacing="0" w:after="0" w:afterAutospacing="0"/>
        <w:ind w:firstLine="703"/>
        <w:jc w:val="both"/>
        <w:rPr>
          <w:rFonts w:ascii="Verdana" w:hAnsi="Verdana"/>
          <w:color w:val="292D24"/>
          <w:sz w:val="20"/>
          <w:szCs w:val="20"/>
        </w:rPr>
      </w:pPr>
      <w:r>
        <w:rPr>
          <w:color w:val="292D24"/>
          <w:sz w:val="28"/>
          <w:szCs w:val="2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14:paraId="36748A31" w14:textId="77777777" w:rsidR="009C1F85" w:rsidRDefault="009C1F85" w:rsidP="009C1F85">
      <w:pPr>
        <w:pStyle w:val="a4"/>
        <w:shd w:val="clear" w:color="auto" w:fill="F8FAFB"/>
        <w:spacing w:before="195" w:beforeAutospacing="0" w:after="0" w:afterAutospacing="0"/>
        <w:ind w:firstLine="704"/>
        <w:jc w:val="center"/>
        <w:rPr>
          <w:rFonts w:ascii="Verdana" w:hAnsi="Verdana"/>
          <w:color w:val="292D24"/>
          <w:sz w:val="20"/>
          <w:szCs w:val="20"/>
        </w:rPr>
      </w:pPr>
      <w:r>
        <w:rPr>
          <w:rStyle w:val="a5"/>
          <w:color w:val="292D24"/>
          <w:sz w:val="28"/>
          <w:szCs w:val="28"/>
        </w:rPr>
        <w:t>4.3. Ответственность должностных лиц органа местного самоуправления, предоставляющего муниципальную услугу,</w:t>
      </w:r>
      <w:r>
        <w:rPr>
          <w:rFonts w:ascii="Verdana" w:hAnsi="Verdana"/>
          <w:color w:val="292D24"/>
          <w:sz w:val="20"/>
          <w:szCs w:val="20"/>
        </w:rPr>
        <w:t> </w:t>
      </w:r>
      <w:r>
        <w:rPr>
          <w:rStyle w:val="a5"/>
          <w:color w:val="292D24"/>
          <w:sz w:val="28"/>
          <w:szCs w:val="28"/>
        </w:rPr>
        <w:t> за решения и действия (бездействие), принимаемые (осуществляемые) ими в ходе предоставления муниципальной услуги</w:t>
      </w:r>
    </w:p>
    <w:p w14:paraId="2FE641A9" w14:textId="77777777" w:rsidR="009C1F85" w:rsidRDefault="009C1F85" w:rsidP="009C1F85">
      <w:pPr>
        <w:pStyle w:val="a4"/>
        <w:shd w:val="clear" w:color="auto" w:fill="F8FAFB"/>
        <w:spacing w:before="195" w:beforeAutospacing="0" w:after="0" w:afterAutospacing="0"/>
        <w:ind w:firstLine="426"/>
        <w:jc w:val="both"/>
        <w:rPr>
          <w:rFonts w:ascii="Verdana" w:hAnsi="Verdana"/>
          <w:color w:val="292D24"/>
          <w:sz w:val="20"/>
          <w:szCs w:val="20"/>
        </w:rPr>
      </w:pPr>
      <w:r>
        <w:rPr>
          <w:color w:val="292D24"/>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14:paraId="2F71AB4A"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14:paraId="36C506E2" w14:textId="77777777" w:rsidR="009C1F85" w:rsidRDefault="009C1F85" w:rsidP="009C1F85">
      <w:pPr>
        <w:pStyle w:val="a4"/>
        <w:shd w:val="clear" w:color="auto" w:fill="F8FAFB"/>
        <w:spacing w:before="195" w:beforeAutospacing="0" w:after="0" w:afterAutospacing="0"/>
        <w:jc w:val="center"/>
        <w:rPr>
          <w:rFonts w:ascii="Verdana" w:hAnsi="Verdana"/>
          <w:color w:val="292D24"/>
          <w:sz w:val="20"/>
          <w:szCs w:val="20"/>
        </w:rPr>
      </w:pPr>
      <w:r>
        <w:rPr>
          <w:rStyle w:val="a5"/>
          <w:color w:val="292D24"/>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FA5CD24"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14:paraId="56BBAB07" w14:textId="77777777" w:rsidR="009C1F85" w:rsidRDefault="009C1F85" w:rsidP="009C1F85">
      <w:pPr>
        <w:pStyle w:val="a4"/>
        <w:shd w:val="clear" w:color="auto" w:fill="F8FAFB"/>
        <w:spacing w:before="0" w:beforeAutospacing="0" w:after="0" w:afterAutospacing="0"/>
        <w:ind w:firstLine="539"/>
        <w:jc w:val="both"/>
        <w:rPr>
          <w:rFonts w:ascii="Verdana" w:hAnsi="Verdana"/>
          <w:color w:val="292D24"/>
          <w:sz w:val="20"/>
          <w:szCs w:val="20"/>
        </w:rPr>
      </w:pPr>
      <w:r>
        <w:rPr>
          <w:rStyle w:val="a5"/>
          <w:color w:val="292D24"/>
          <w:sz w:val="28"/>
          <w:szCs w:val="28"/>
        </w:rPr>
        <w:t xml:space="preserve">V. Досудебный (внесудебный) порядок обжалования  заявителем решений и действий (бездействия) органа, предоставляющего </w:t>
      </w:r>
      <w:r>
        <w:rPr>
          <w:rStyle w:val="a5"/>
          <w:color w:val="292D24"/>
          <w:sz w:val="28"/>
          <w:szCs w:val="28"/>
        </w:rPr>
        <w:lastRenderedPageBreak/>
        <w:t>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w:t>
      </w:r>
      <w:hyperlink r:id="rId18" w:history="1">
        <w:r>
          <w:rPr>
            <w:rStyle w:val="a5"/>
            <w:sz w:val="28"/>
            <w:szCs w:val="28"/>
          </w:rPr>
          <w:t>частью 1.1 статьи 16</w:t>
        </w:r>
      </w:hyperlink>
      <w:r>
        <w:rPr>
          <w:rStyle w:val="a5"/>
          <w:color w:val="292D24"/>
          <w:sz w:val="28"/>
          <w:szCs w:val="28"/>
        </w:rPr>
        <w:t> Федерального закона (далее - привлекаемые организации), или их работниковили их работников</w:t>
      </w:r>
    </w:p>
    <w:p w14:paraId="789D1A49"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rStyle w:val="a5"/>
          <w:color w:val="292D24"/>
          <w:sz w:val="28"/>
          <w:szCs w:val="28"/>
        </w:rPr>
        <w:t>5.1.Информация для заявителя о его праве подать жалобу на решение и (или) действие (бездействие) органа местного самоуправления,предоставляющего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14:paraId="3E064E31"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Заявитель имеет право  подать жалобу на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14:paraId="12F28864" w14:textId="77777777" w:rsidR="009C1F85" w:rsidRDefault="009C1F85" w:rsidP="009C1F85">
      <w:pPr>
        <w:pStyle w:val="a4"/>
        <w:shd w:val="clear" w:color="auto" w:fill="F8FAFB"/>
        <w:spacing w:before="0" w:beforeAutospacing="0" w:after="0" w:afterAutospacing="0"/>
        <w:ind w:firstLine="540"/>
        <w:jc w:val="both"/>
        <w:rPr>
          <w:rFonts w:ascii="Verdana" w:hAnsi="Verdana"/>
          <w:color w:val="292D24"/>
          <w:sz w:val="20"/>
          <w:szCs w:val="20"/>
        </w:rPr>
      </w:pPr>
      <w:r>
        <w:rPr>
          <w:color w:val="292D24"/>
          <w:sz w:val="28"/>
          <w:szCs w:val="2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Pr>
            <w:rStyle w:val="a3"/>
            <w:sz w:val="28"/>
            <w:szCs w:val="28"/>
          </w:rPr>
          <w:t>http://gosuslugi.ru</w:t>
        </w:r>
      </w:hyperlink>
      <w:r>
        <w:rPr>
          <w:color w:val="292D24"/>
          <w:sz w:val="28"/>
          <w:szCs w:val="28"/>
        </w:rPr>
        <w:t>.</w:t>
      </w:r>
    </w:p>
    <w:p w14:paraId="7D672EF4" w14:textId="77777777" w:rsidR="009C1F85" w:rsidRDefault="009C1F85" w:rsidP="009C1F85">
      <w:pPr>
        <w:pStyle w:val="a4"/>
        <w:shd w:val="clear" w:color="auto" w:fill="F8FAFB"/>
        <w:spacing w:before="195" w:beforeAutospacing="0" w:after="195" w:afterAutospacing="0"/>
        <w:ind w:firstLine="540"/>
        <w:jc w:val="both"/>
        <w:rPr>
          <w:rFonts w:ascii="Verdana" w:hAnsi="Verdana"/>
          <w:color w:val="292D24"/>
          <w:sz w:val="20"/>
          <w:szCs w:val="20"/>
        </w:rPr>
      </w:pPr>
      <w:r>
        <w:rPr>
          <w:rStyle w:val="a5"/>
          <w:color w:val="292D24"/>
          <w:sz w:val="28"/>
          <w:szCs w:val="2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14:paraId="7A81438B"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Жалоба может быть направлена в Администрацию Пенского сельсовета.</w:t>
      </w:r>
    </w:p>
    <w:p w14:paraId="4C0923E8"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         Жалобы рассматривает  Глава Пенского сельсовета.</w:t>
      </w:r>
    </w:p>
    <w:p w14:paraId="15B3513A"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color w:val="292D24"/>
          <w:sz w:val="28"/>
          <w:szCs w:val="28"/>
        </w:rPr>
        <w:t>  </w:t>
      </w:r>
      <w:r>
        <w:rPr>
          <w:rStyle w:val="a5"/>
          <w:color w:val="292D24"/>
          <w:sz w:val="28"/>
          <w:szCs w:val="28"/>
        </w:rPr>
        <w:t>5.3. Способы информирования заявителей о порядке подачи и рассмотрения жалобы, в том числе с использованием Единого портала</w:t>
      </w:r>
    </w:p>
    <w:p w14:paraId="1B3FDEA9"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14:paraId="7C4DC2E5" w14:textId="77777777" w:rsidR="009C1F85" w:rsidRDefault="009C1F85" w:rsidP="009C1F85">
      <w:pPr>
        <w:pStyle w:val="a4"/>
        <w:shd w:val="clear" w:color="auto" w:fill="F8FAFB"/>
        <w:spacing w:before="195" w:beforeAutospacing="0" w:after="0" w:afterAutospacing="0"/>
        <w:ind w:firstLine="540"/>
        <w:jc w:val="both"/>
        <w:rPr>
          <w:rFonts w:ascii="Verdana" w:hAnsi="Verdana"/>
          <w:color w:val="292D24"/>
          <w:sz w:val="20"/>
          <w:szCs w:val="20"/>
        </w:rPr>
      </w:pPr>
      <w:r>
        <w:rPr>
          <w:rStyle w:val="a5"/>
          <w:color w:val="292D24"/>
          <w:sz w:val="28"/>
          <w:szCs w:val="28"/>
        </w:rPr>
        <w:lastRenderedPageBreak/>
        <w:t>5.4.</w:t>
      </w:r>
      <w:r>
        <w:rPr>
          <w:color w:val="292D24"/>
          <w:sz w:val="28"/>
          <w:szCs w:val="28"/>
        </w:rPr>
        <w:t> </w:t>
      </w:r>
      <w:r>
        <w:rPr>
          <w:rStyle w:val="a5"/>
          <w:color w:val="292D24"/>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14:paraId="4E3AD2A9"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14:paraId="41B086D2"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 Федеральным законом  от 27.07.2010 № 210-ФЗ  «Об организации предоставления государственных и муниципальных услуг»;</w:t>
      </w:r>
    </w:p>
    <w:p w14:paraId="2C30EF92" w14:textId="77777777" w:rsidR="009C1F85" w:rsidRDefault="009C1F85" w:rsidP="009C1F85">
      <w:pPr>
        <w:pStyle w:val="a4"/>
        <w:shd w:val="clear" w:color="auto" w:fill="F8FAFB"/>
        <w:spacing w:before="195" w:beforeAutospacing="0" w:after="0" w:afterAutospacing="0"/>
        <w:ind w:firstLine="709"/>
        <w:jc w:val="both"/>
        <w:rPr>
          <w:rFonts w:ascii="Verdana" w:hAnsi="Verdana"/>
          <w:color w:val="292D24"/>
          <w:sz w:val="20"/>
          <w:szCs w:val="20"/>
        </w:rPr>
      </w:pPr>
      <w:r>
        <w:rPr>
          <w:color w:val="292D24"/>
          <w:sz w:val="28"/>
          <w:szCs w:val="2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C63803D" w14:textId="77777777" w:rsidR="009C1F85" w:rsidRDefault="009C1F85" w:rsidP="009C1F85">
      <w:pPr>
        <w:pStyle w:val="a4"/>
        <w:shd w:val="clear" w:color="auto" w:fill="F8FAFB"/>
        <w:spacing w:before="195" w:beforeAutospacing="0" w:after="0" w:afterAutospacing="0"/>
        <w:ind w:firstLine="398"/>
        <w:jc w:val="both"/>
        <w:rPr>
          <w:rFonts w:ascii="Verdana" w:hAnsi="Verdana"/>
          <w:color w:val="292D24"/>
          <w:sz w:val="20"/>
          <w:szCs w:val="20"/>
        </w:rPr>
      </w:pPr>
      <w:r>
        <w:rPr>
          <w:color w:val="292D24"/>
          <w:sz w:val="28"/>
          <w:szCs w:val="28"/>
        </w:rPr>
        <w:t>постановлением Администрации Пенского сельсовета Беловского района Курской области «Об утверждении Положения об особенностях подачи и рассмотрения жалоб на решения и действия (бездействие) Администрации Пенского сельсовета Беловского  района Курской области и ее должностных лиц, муниципальных служащих, замещающих должности муниципальной службы в Администрации  Пенского сельсовета  Беловского района Курской области»;</w:t>
      </w:r>
    </w:p>
    <w:p w14:paraId="403B99F3"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292D24"/>
          <w:sz w:val="28"/>
          <w:szCs w:val="28"/>
        </w:rPr>
        <w:t>Информация,  указанная в данном разделе, размещена  на  Едином портале.</w:t>
      </w:r>
    </w:p>
    <w:p w14:paraId="498DC76F" w14:textId="77777777" w:rsidR="009C1F85" w:rsidRDefault="009C1F85" w:rsidP="009C1F85">
      <w:pPr>
        <w:pStyle w:val="a4"/>
        <w:shd w:val="clear" w:color="auto" w:fill="F8FAFB"/>
        <w:spacing w:before="0" w:beforeAutospacing="0" w:after="0" w:afterAutospacing="0"/>
        <w:ind w:left="1350" w:firstLine="708"/>
        <w:jc w:val="right"/>
        <w:rPr>
          <w:rFonts w:ascii="Verdana" w:hAnsi="Verdana"/>
          <w:color w:val="292D24"/>
          <w:sz w:val="20"/>
          <w:szCs w:val="20"/>
        </w:rPr>
      </w:pPr>
      <w:r>
        <w:rPr>
          <w:rStyle w:val="a5"/>
          <w:color w:val="292D24"/>
        </w:rPr>
        <w:t>Приложение № 1</w:t>
      </w:r>
    </w:p>
    <w:p w14:paraId="5F28C417" w14:textId="77777777" w:rsidR="009C1F85" w:rsidRDefault="009C1F85" w:rsidP="009C1F85">
      <w:pPr>
        <w:pStyle w:val="a4"/>
        <w:shd w:val="clear" w:color="auto" w:fill="F8FAFB"/>
        <w:spacing w:before="195" w:beforeAutospacing="0" w:after="0" w:afterAutospacing="0"/>
        <w:jc w:val="right"/>
        <w:rPr>
          <w:rFonts w:ascii="Verdana" w:hAnsi="Verdana"/>
          <w:color w:val="292D24"/>
          <w:sz w:val="20"/>
          <w:szCs w:val="20"/>
        </w:rPr>
      </w:pPr>
      <w:r>
        <w:rPr>
          <w:color w:val="292D24"/>
        </w:rPr>
        <w:t>к Административному регламенту</w:t>
      </w:r>
    </w:p>
    <w:p w14:paraId="39F78D3C" w14:textId="77777777" w:rsidR="009C1F85" w:rsidRDefault="009C1F85" w:rsidP="009C1F85">
      <w:pPr>
        <w:pStyle w:val="a4"/>
        <w:shd w:val="clear" w:color="auto" w:fill="F8FAFB"/>
        <w:spacing w:before="195" w:beforeAutospacing="0" w:after="0" w:afterAutospacing="0"/>
        <w:jc w:val="right"/>
        <w:rPr>
          <w:rFonts w:ascii="Verdana" w:hAnsi="Verdana"/>
          <w:color w:val="292D24"/>
          <w:sz w:val="20"/>
          <w:szCs w:val="20"/>
        </w:rPr>
      </w:pPr>
      <w:r>
        <w:rPr>
          <w:color w:val="292D24"/>
        </w:rPr>
        <w:t>предоставления муниципальной услуги</w:t>
      </w:r>
    </w:p>
    <w:p w14:paraId="68F1F955" w14:textId="77777777" w:rsidR="009C1F85" w:rsidRDefault="009C1F85" w:rsidP="009C1F85">
      <w:pPr>
        <w:pStyle w:val="a4"/>
        <w:shd w:val="clear" w:color="auto" w:fill="F8FAFB"/>
        <w:spacing w:before="195" w:beforeAutospacing="0" w:after="0" w:afterAutospacing="0"/>
        <w:jc w:val="right"/>
        <w:rPr>
          <w:rFonts w:ascii="Verdana" w:hAnsi="Verdana"/>
          <w:color w:val="292D24"/>
          <w:sz w:val="20"/>
          <w:szCs w:val="20"/>
        </w:rPr>
      </w:pPr>
      <w:r>
        <w:rPr>
          <w:color w:val="292D24"/>
        </w:rPr>
        <w:t>«Назначение и выплата пенсии за</w:t>
      </w:r>
    </w:p>
    <w:p w14:paraId="25F7171C" w14:textId="77777777" w:rsidR="009C1F85" w:rsidRDefault="009C1F85" w:rsidP="009C1F85">
      <w:pPr>
        <w:pStyle w:val="a4"/>
        <w:shd w:val="clear" w:color="auto" w:fill="F8FAFB"/>
        <w:spacing w:before="0" w:beforeAutospacing="0" w:after="0" w:afterAutospacing="0"/>
        <w:ind w:left="3600"/>
        <w:jc w:val="right"/>
        <w:rPr>
          <w:rFonts w:ascii="Verdana" w:hAnsi="Verdana"/>
          <w:color w:val="292D24"/>
          <w:sz w:val="20"/>
          <w:szCs w:val="20"/>
        </w:rPr>
      </w:pPr>
      <w:r>
        <w:rPr>
          <w:color w:val="292D24"/>
        </w:rPr>
        <w:t>выслугу лет лицам, замещавшим должности муниципальной службы в Администрации Пенского сельсовета Беловского района Курской области, и ежемесячной доплаты к пенсии выборным должностным лицам»</w:t>
      </w:r>
    </w:p>
    <w:p w14:paraId="133E4FDC" w14:textId="77777777" w:rsidR="009C1F85" w:rsidRDefault="009C1F85" w:rsidP="009C1F85">
      <w:pPr>
        <w:pStyle w:val="a4"/>
        <w:shd w:val="clear" w:color="auto" w:fill="F8FAFB"/>
        <w:spacing w:before="0" w:beforeAutospacing="0" w:after="0" w:afterAutospacing="0"/>
        <w:ind w:left="2250" w:firstLine="279"/>
        <w:rPr>
          <w:rFonts w:ascii="Verdana" w:hAnsi="Verdana"/>
          <w:color w:val="292D24"/>
          <w:sz w:val="20"/>
          <w:szCs w:val="20"/>
        </w:rPr>
      </w:pPr>
      <w:r>
        <w:rPr>
          <w:color w:val="292D24"/>
        </w:rPr>
        <w:t>ОБРАЗЕЦ ЗАЯВЛЕНИЯ</w:t>
      </w:r>
    </w:p>
    <w:p w14:paraId="588A77B9" w14:textId="77777777" w:rsidR="009C1F85" w:rsidRDefault="009C1F85" w:rsidP="009C1F85">
      <w:pPr>
        <w:pStyle w:val="a4"/>
        <w:shd w:val="clear" w:color="auto" w:fill="F8FAFB"/>
        <w:spacing w:before="0" w:beforeAutospacing="0" w:after="0" w:afterAutospacing="0"/>
        <w:ind w:left="2250" w:firstLine="279"/>
        <w:jc w:val="center"/>
        <w:rPr>
          <w:rFonts w:ascii="Verdana" w:hAnsi="Verdana"/>
          <w:color w:val="292D24"/>
          <w:sz w:val="20"/>
          <w:szCs w:val="20"/>
        </w:rPr>
      </w:pPr>
      <w:r>
        <w:rPr>
          <w:color w:val="292D24"/>
        </w:rPr>
        <w:t>         Главе _________________________</w:t>
      </w:r>
    </w:p>
    <w:p w14:paraId="531FD503" w14:textId="77777777" w:rsidR="009C1F85" w:rsidRDefault="009C1F85" w:rsidP="009C1F85">
      <w:pPr>
        <w:pStyle w:val="a4"/>
        <w:shd w:val="clear" w:color="auto" w:fill="F8FAFB"/>
        <w:spacing w:before="195" w:beforeAutospacing="0" w:after="0" w:afterAutospacing="0"/>
        <w:jc w:val="right"/>
        <w:rPr>
          <w:rFonts w:ascii="Verdana" w:hAnsi="Verdana"/>
          <w:color w:val="292D24"/>
          <w:sz w:val="20"/>
          <w:szCs w:val="20"/>
        </w:rPr>
      </w:pPr>
      <w:r>
        <w:rPr>
          <w:color w:val="292D24"/>
        </w:rPr>
        <w:t>                             _____________________________________</w:t>
      </w:r>
    </w:p>
    <w:p w14:paraId="073BC802" w14:textId="77777777" w:rsidR="009C1F85" w:rsidRDefault="009C1F85" w:rsidP="009C1F85">
      <w:pPr>
        <w:pStyle w:val="a4"/>
        <w:shd w:val="clear" w:color="auto" w:fill="F8FAFB"/>
        <w:spacing w:before="195" w:beforeAutospacing="0" w:after="0" w:afterAutospacing="0"/>
        <w:jc w:val="right"/>
        <w:rPr>
          <w:rFonts w:ascii="Verdana" w:hAnsi="Verdana"/>
          <w:color w:val="292D24"/>
          <w:sz w:val="20"/>
          <w:szCs w:val="20"/>
        </w:rPr>
      </w:pPr>
      <w:r>
        <w:rPr>
          <w:color w:val="292D24"/>
        </w:rPr>
        <w:lastRenderedPageBreak/>
        <w:t>                             </w:t>
      </w:r>
      <w:r>
        <w:rPr>
          <w:color w:val="292D24"/>
          <w:sz w:val="20"/>
          <w:szCs w:val="20"/>
        </w:rPr>
        <w:t>(инициалы и фамилия</w:t>
      </w:r>
    </w:p>
    <w:p w14:paraId="1B74A821" w14:textId="77777777" w:rsidR="009C1F85" w:rsidRDefault="009C1F85" w:rsidP="009C1F85">
      <w:pPr>
        <w:pStyle w:val="a4"/>
        <w:shd w:val="clear" w:color="auto" w:fill="F8FAFB"/>
        <w:spacing w:before="195" w:beforeAutospacing="0" w:after="0" w:afterAutospacing="0"/>
        <w:jc w:val="right"/>
        <w:rPr>
          <w:rFonts w:ascii="Verdana" w:hAnsi="Verdana"/>
          <w:color w:val="292D24"/>
          <w:sz w:val="20"/>
          <w:szCs w:val="20"/>
        </w:rPr>
      </w:pPr>
      <w:r>
        <w:rPr>
          <w:color w:val="292D24"/>
          <w:sz w:val="20"/>
          <w:szCs w:val="20"/>
        </w:rPr>
        <w:t>района)</w:t>
      </w:r>
    </w:p>
    <w:p w14:paraId="6562C4B1" w14:textId="77777777" w:rsidR="009C1F85" w:rsidRDefault="009C1F85" w:rsidP="009C1F85">
      <w:pPr>
        <w:pStyle w:val="a4"/>
        <w:shd w:val="clear" w:color="auto" w:fill="F8FAFB"/>
        <w:spacing w:before="195" w:beforeAutospacing="0" w:after="0" w:afterAutospacing="0"/>
        <w:jc w:val="right"/>
        <w:rPr>
          <w:rFonts w:ascii="Verdana" w:hAnsi="Verdana"/>
          <w:color w:val="292D24"/>
          <w:sz w:val="20"/>
          <w:szCs w:val="20"/>
        </w:rPr>
      </w:pPr>
      <w:r>
        <w:rPr>
          <w:color w:val="292D24"/>
        </w:rPr>
        <w:t>                             от __________________________________</w:t>
      </w:r>
    </w:p>
    <w:p w14:paraId="192097D0" w14:textId="77777777" w:rsidR="009C1F85" w:rsidRDefault="009C1F85" w:rsidP="009C1F85">
      <w:pPr>
        <w:pStyle w:val="a4"/>
        <w:shd w:val="clear" w:color="auto" w:fill="F8FAFB"/>
        <w:spacing w:before="195" w:beforeAutospacing="0" w:after="0" w:afterAutospacing="0"/>
        <w:jc w:val="right"/>
        <w:rPr>
          <w:rFonts w:ascii="Verdana" w:hAnsi="Verdana"/>
          <w:color w:val="292D24"/>
          <w:sz w:val="20"/>
          <w:szCs w:val="20"/>
        </w:rPr>
      </w:pPr>
      <w:r>
        <w:rPr>
          <w:color w:val="292D24"/>
        </w:rPr>
        <w:t>                                </w:t>
      </w:r>
      <w:r>
        <w:rPr>
          <w:color w:val="292D24"/>
          <w:sz w:val="20"/>
          <w:szCs w:val="20"/>
        </w:rPr>
        <w:t>(фамилия, имя, отчество заявителя)</w:t>
      </w:r>
    </w:p>
    <w:p w14:paraId="126CD46B" w14:textId="77777777" w:rsidR="009C1F85" w:rsidRDefault="009C1F85" w:rsidP="009C1F85">
      <w:pPr>
        <w:pStyle w:val="a4"/>
        <w:shd w:val="clear" w:color="auto" w:fill="F8FAFB"/>
        <w:spacing w:before="195" w:beforeAutospacing="0" w:after="0" w:afterAutospacing="0"/>
        <w:jc w:val="right"/>
        <w:rPr>
          <w:rFonts w:ascii="Verdana" w:hAnsi="Verdana"/>
          <w:color w:val="292D24"/>
          <w:sz w:val="20"/>
          <w:szCs w:val="20"/>
        </w:rPr>
      </w:pPr>
      <w:r>
        <w:rPr>
          <w:color w:val="292D24"/>
        </w:rPr>
        <w:t>                             _____________________________________</w:t>
      </w:r>
    </w:p>
    <w:p w14:paraId="741DB5C7" w14:textId="77777777" w:rsidR="009C1F85" w:rsidRDefault="009C1F85" w:rsidP="009C1F85">
      <w:pPr>
        <w:pStyle w:val="a4"/>
        <w:shd w:val="clear" w:color="auto" w:fill="F8FAFB"/>
        <w:spacing w:before="195" w:beforeAutospacing="0" w:after="0" w:afterAutospacing="0"/>
        <w:jc w:val="right"/>
        <w:rPr>
          <w:rFonts w:ascii="Verdana" w:hAnsi="Verdana"/>
          <w:color w:val="292D24"/>
          <w:sz w:val="20"/>
          <w:szCs w:val="20"/>
        </w:rPr>
      </w:pPr>
      <w:r>
        <w:rPr>
          <w:color w:val="292D24"/>
        </w:rPr>
        <w:t>          </w:t>
      </w:r>
      <w:r>
        <w:rPr>
          <w:color w:val="292D24"/>
          <w:sz w:val="20"/>
          <w:szCs w:val="20"/>
        </w:rPr>
        <w:t>(наименование должности заявителя на день увольнения)</w:t>
      </w:r>
    </w:p>
    <w:p w14:paraId="32D39A3D" w14:textId="77777777" w:rsidR="009C1F85" w:rsidRDefault="009C1F85" w:rsidP="009C1F85">
      <w:pPr>
        <w:pStyle w:val="a4"/>
        <w:shd w:val="clear" w:color="auto" w:fill="F8FAFB"/>
        <w:spacing w:before="195" w:beforeAutospacing="0" w:after="0" w:afterAutospacing="0"/>
        <w:jc w:val="right"/>
        <w:rPr>
          <w:rFonts w:ascii="Verdana" w:hAnsi="Verdana"/>
          <w:color w:val="292D24"/>
          <w:sz w:val="20"/>
          <w:szCs w:val="20"/>
        </w:rPr>
      </w:pPr>
      <w:r>
        <w:rPr>
          <w:color w:val="292D24"/>
        </w:rPr>
        <w:t>                             Домашний адрес ______________________</w:t>
      </w:r>
    </w:p>
    <w:p w14:paraId="7AD0F53E" w14:textId="77777777" w:rsidR="009C1F85" w:rsidRDefault="009C1F85" w:rsidP="009C1F85">
      <w:pPr>
        <w:pStyle w:val="a4"/>
        <w:shd w:val="clear" w:color="auto" w:fill="F8FAFB"/>
        <w:spacing w:before="195" w:beforeAutospacing="0" w:after="0" w:afterAutospacing="0"/>
        <w:jc w:val="right"/>
        <w:rPr>
          <w:rFonts w:ascii="Verdana" w:hAnsi="Verdana"/>
          <w:color w:val="292D24"/>
          <w:sz w:val="20"/>
          <w:szCs w:val="20"/>
        </w:rPr>
      </w:pPr>
      <w:r>
        <w:rPr>
          <w:color w:val="292D24"/>
        </w:rPr>
        <w:t>                             ____________________________________,</w:t>
      </w:r>
    </w:p>
    <w:p w14:paraId="3D5D389F" w14:textId="77777777" w:rsidR="009C1F85" w:rsidRDefault="009C1F85" w:rsidP="009C1F85">
      <w:pPr>
        <w:pStyle w:val="a4"/>
        <w:shd w:val="clear" w:color="auto" w:fill="F8FAFB"/>
        <w:spacing w:before="195" w:beforeAutospacing="0" w:after="0" w:afterAutospacing="0"/>
        <w:jc w:val="right"/>
        <w:rPr>
          <w:rFonts w:ascii="Verdana" w:hAnsi="Verdana"/>
          <w:color w:val="292D24"/>
          <w:sz w:val="20"/>
          <w:szCs w:val="20"/>
        </w:rPr>
      </w:pPr>
      <w:r>
        <w:rPr>
          <w:color w:val="292D24"/>
        </w:rPr>
        <w:t>                             телефон ____________________</w:t>
      </w:r>
    </w:p>
    <w:p w14:paraId="3C51F139" w14:textId="77777777" w:rsidR="009C1F85" w:rsidRDefault="009C1F85" w:rsidP="009C1F85">
      <w:pPr>
        <w:pStyle w:val="a4"/>
        <w:shd w:val="clear" w:color="auto" w:fill="F8FAFB"/>
        <w:spacing w:before="195" w:beforeAutospacing="0" w:after="0" w:afterAutospacing="0"/>
        <w:rPr>
          <w:rFonts w:ascii="Verdana" w:hAnsi="Verdana"/>
          <w:color w:val="292D24"/>
          <w:sz w:val="20"/>
          <w:szCs w:val="20"/>
        </w:rPr>
      </w:pPr>
      <w:r>
        <w:rPr>
          <w:color w:val="292D24"/>
        </w:rPr>
        <w:t>                            </w:t>
      </w:r>
    </w:p>
    <w:p w14:paraId="2E9FD9CC" w14:textId="77777777" w:rsidR="009C1F85" w:rsidRDefault="009C1F85" w:rsidP="009C1F85">
      <w:pPr>
        <w:pStyle w:val="a4"/>
        <w:shd w:val="clear" w:color="auto" w:fill="F8FAFB"/>
        <w:spacing w:before="195" w:beforeAutospacing="0" w:after="0" w:afterAutospacing="0"/>
        <w:jc w:val="center"/>
        <w:rPr>
          <w:rFonts w:ascii="Verdana" w:hAnsi="Verdana"/>
          <w:color w:val="292D24"/>
          <w:sz w:val="20"/>
          <w:szCs w:val="20"/>
        </w:rPr>
      </w:pPr>
      <w:r>
        <w:rPr>
          <w:color w:val="292D24"/>
        </w:rPr>
        <w:t>ЗАЯВЛЕНИЕ</w:t>
      </w:r>
    </w:p>
    <w:p w14:paraId="45732287" w14:textId="77777777" w:rsidR="009C1F85" w:rsidRDefault="009C1F85" w:rsidP="009C1F85">
      <w:pPr>
        <w:pStyle w:val="a4"/>
        <w:shd w:val="clear" w:color="auto" w:fill="F8FAFB"/>
        <w:spacing w:before="195" w:beforeAutospacing="0" w:after="0" w:afterAutospacing="0"/>
        <w:rPr>
          <w:rFonts w:ascii="Verdana" w:hAnsi="Verdana"/>
          <w:color w:val="292D24"/>
          <w:sz w:val="20"/>
          <w:szCs w:val="20"/>
        </w:rPr>
      </w:pPr>
      <w:r>
        <w:rPr>
          <w:color w:val="292D24"/>
        </w:rPr>
        <w:t>            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                     ____________________________________________________________________________</w:t>
      </w:r>
    </w:p>
    <w:p w14:paraId="6D007074" w14:textId="77777777" w:rsidR="009C1F85" w:rsidRDefault="009C1F85" w:rsidP="009C1F85">
      <w:pPr>
        <w:pStyle w:val="a4"/>
        <w:shd w:val="clear" w:color="auto" w:fill="F8FAFB"/>
        <w:spacing w:before="195" w:beforeAutospacing="0" w:after="0" w:afterAutospacing="0"/>
        <w:jc w:val="center"/>
        <w:rPr>
          <w:rFonts w:ascii="Verdana" w:hAnsi="Verdana"/>
          <w:color w:val="292D24"/>
          <w:sz w:val="20"/>
          <w:szCs w:val="20"/>
        </w:rPr>
      </w:pPr>
      <w:r>
        <w:rPr>
          <w:color w:val="292D24"/>
          <w:sz w:val="20"/>
          <w:szCs w:val="20"/>
        </w:rPr>
        <w:t>(наименование должности, из которой рассчитывается среднемесячный заработок)</w:t>
      </w:r>
    </w:p>
    <w:p w14:paraId="44E7030F"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292D24"/>
        </w:rPr>
        <w:t>пенсию    за  выслугу  лет  к   трудовой   пенсии по старости (инвалидности).</w:t>
      </w:r>
    </w:p>
    <w:p w14:paraId="6D6D2618"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292D24"/>
        </w:rPr>
        <w:t>            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14:paraId="0F5B6A25"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292D24"/>
        </w:rPr>
        <w:t>            Пенсию за выслугу лет прошу перечислять в ____________________________________________________________________________</w:t>
      </w:r>
    </w:p>
    <w:p w14:paraId="4103D7FF" w14:textId="77777777" w:rsidR="009C1F85" w:rsidRDefault="009C1F85" w:rsidP="009C1F85">
      <w:pPr>
        <w:pStyle w:val="a4"/>
        <w:shd w:val="clear" w:color="auto" w:fill="F8FAFB"/>
        <w:spacing w:before="195" w:beforeAutospacing="0" w:after="0" w:afterAutospacing="0"/>
        <w:rPr>
          <w:rFonts w:ascii="Verdana" w:hAnsi="Verdana"/>
          <w:color w:val="292D24"/>
          <w:sz w:val="20"/>
          <w:szCs w:val="20"/>
        </w:rPr>
      </w:pPr>
      <w:r>
        <w:rPr>
          <w:color w:val="292D24"/>
          <w:sz w:val="20"/>
          <w:szCs w:val="20"/>
        </w:rPr>
        <w:t>(Сбербанк России, коммерческий банк и др.)</w:t>
      </w:r>
    </w:p>
    <w:p w14:paraId="4B822136"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292D24"/>
        </w:rPr>
        <w:t>№ _____________ на мой текущий счет № _______________________ (выплачивать через отделение связи №_____________).</w:t>
      </w:r>
    </w:p>
    <w:p w14:paraId="5A40EAB5" w14:textId="77777777" w:rsidR="009C1F85" w:rsidRDefault="009C1F85" w:rsidP="009C1F85">
      <w:pPr>
        <w:pStyle w:val="a4"/>
        <w:shd w:val="clear" w:color="auto" w:fill="F8FAFB"/>
        <w:spacing w:before="195" w:beforeAutospacing="0" w:after="0" w:afterAutospacing="0"/>
        <w:rPr>
          <w:rFonts w:ascii="Verdana" w:hAnsi="Verdana"/>
          <w:color w:val="292D24"/>
          <w:sz w:val="20"/>
          <w:szCs w:val="20"/>
        </w:rPr>
      </w:pPr>
      <w:r>
        <w:rPr>
          <w:color w:val="292D24"/>
        </w:rPr>
        <w:t>            К заявлению приложены:</w:t>
      </w:r>
    </w:p>
    <w:p w14:paraId="077916A5" w14:textId="77777777" w:rsidR="009C1F85" w:rsidRDefault="009C1F85" w:rsidP="009C1F85">
      <w:pPr>
        <w:pStyle w:val="a4"/>
        <w:shd w:val="clear" w:color="auto" w:fill="F8FAFB"/>
        <w:spacing w:before="195" w:beforeAutospacing="0" w:after="0" w:afterAutospacing="0"/>
        <w:ind w:firstLine="539"/>
        <w:jc w:val="both"/>
        <w:rPr>
          <w:rFonts w:ascii="Verdana" w:hAnsi="Verdana"/>
          <w:color w:val="292D24"/>
          <w:sz w:val="20"/>
          <w:szCs w:val="20"/>
        </w:rPr>
      </w:pPr>
      <w:r>
        <w:rPr>
          <w:color w:val="292D24"/>
        </w:rPr>
        <w:t>1) копия трудовой книжки;</w:t>
      </w:r>
    </w:p>
    <w:p w14:paraId="4B667934" w14:textId="77777777" w:rsidR="009C1F85" w:rsidRDefault="009C1F85" w:rsidP="009C1F85">
      <w:pPr>
        <w:pStyle w:val="a4"/>
        <w:shd w:val="clear" w:color="auto" w:fill="F8FAFB"/>
        <w:spacing w:before="195" w:beforeAutospacing="0" w:after="0" w:afterAutospacing="0"/>
        <w:ind w:firstLine="539"/>
        <w:jc w:val="both"/>
        <w:rPr>
          <w:rFonts w:ascii="Verdana" w:hAnsi="Verdana"/>
          <w:color w:val="292D24"/>
          <w:sz w:val="20"/>
          <w:szCs w:val="20"/>
        </w:rPr>
      </w:pPr>
      <w:r>
        <w:rPr>
          <w:color w:val="292D24"/>
        </w:rPr>
        <w:t>2) копия паспорта;</w:t>
      </w:r>
    </w:p>
    <w:p w14:paraId="3544A1BF" w14:textId="77777777" w:rsidR="009C1F85" w:rsidRDefault="009C1F85" w:rsidP="009C1F85">
      <w:pPr>
        <w:pStyle w:val="a4"/>
        <w:shd w:val="clear" w:color="auto" w:fill="F8FAFB"/>
        <w:spacing w:before="195" w:beforeAutospacing="0" w:after="0" w:afterAutospacing="0"/>
        <w:ind w:firstLine="539"/>
        <w:jc w:val="both"/>
        <w:rPr>
          <w:rFonts w:ascii="Verdana" w:hAnsi="Verdana"/>
          <w:color w:val="292D24"/>
          <w:sz w:val="20"/>
          <w:szCs w:val="20"/>
        </w:rPr>
      </w:pPr>
      <w:r>
        <w:rPr>
          <w:color w:val="292D24"/>
        </w:rPr>
        <w:t>3) копия военного билета (в случае его наличия).</w:t>
      </w:r>
    </w:p>
    <w:p w14:paraId="24FDFEC5" w14:textId="77777777" w:rsidR="009C1F85" w:rsidRDefault="009C1F85" w:rsidP="009C1F85">
      <w:pPr>
        <w:pStyle w:val="a4"/>
        <w:shd w:val="clear" w:color="auto" w:fill="F8FAFB"/>
        <w:spacing w:before="195" w:beforeAutospacing="0" w:after="0" w:afterAutospacing="0"/>
        <w:jc w:val="both"/>
        <w:rPr>
          <w:rFonts w:ascii="Verdana" w:hAnsi="Verdana"/>
          <w:color w:val="292D24"/>
          <w:sz w:val="20"/>
          <w:szCs w:val="20"/>
        </w:rPr>
      </w:pPr>
      <w:r>
        <w:rPr>
          <w:color w:val="292D24"/>
        </w:rPr>
        <w:t xml:space="preserve">            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Пенского сельсовета Беловского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w:t>
      </w:r>
      <w:r>
        <w:rPr>
          <w:color w:val="292D24"/>
        </w:rPr>
        <w:lastRenderedPageBreak/>
        <w:t>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14:paraId="3F239200" w14:textId="77777777" w:rsidR="009C1F85" w:rsidRDefault="009C1F85" w:rsidP="009C1F85">
      <w:pPr>
        <w:pStyle w:val="a4"/>
        <w:shd w:val="clear" w:color="auto" w:fill="F8FAFB"/>
        <w:spacing w:before="195" w:beforeAutospacing="0" w:after="0" w:afterAutospacing="0"/>
        <w:rPr>
          <w:rFonts w:ascii="Verdana" w:hAnsi="Verdana"/>
          <w:color w:val="292D24"/>
          <w:sz w:val="20"/>
          <w:szCs w:val="20"/>
        </w:rPr>
      </w:pPr>
      <w:r>
        <w:rPr>
          <w:color w:val="292D24"/>
        </w:rPr>
        <w:t>"__" _____________ ____ г. ___________________</w:t>
      </w:r>
    </w:p>
    <w:p w14:paraId="52A4D9F3" w14:textId="77777777" w:rsidR="009C1F85" w:rsidRDefault="009C1F85" w:rsidP="009C1F85">
      <w:pPr>
        <w:pStyle w:val="a4"/>
        <w:shd w:val="clear" w:color="auto" w:fill="F8FAFB"/>
        <w:spacing w:before="195" w:beforeAutospacing="0" w:after="0" w:afterAutospacing="0"/>
        <w:rPr>
          <w:rFonts w:ascii="Verdana" w:hAnsi="Verdana"/>
          <w:color w:val="292D24"/>
          <w:sz w:val="20"/>
          <w:szCs w:val="20"/>
        </w:rPr>
      </w:pPr>
      <w:r>
        <w:rPr>
          <w:color w:val="292D24"/>
        </w:rPr>
        <w:t>                                                   (подпись заявителя)</w:t>
      </w:r>
    </w:p>
    <w:p w14:paraId="194A11DA" w14:textId="77777777" w:rsidR="009C1F85" w:rsidRDefault="009C1F85" w:rsidP="009C1F85">
      <w:pPr>
        <w:pStyle w:val="a4"/>
        <w:shd w:val="clear" w:color="auto" w:fill="F8FAFB"/>
        <w:spacing w:before="195" w:beforeAutospacing="0" w:after="0" w:afterAutospacing="0"/>
        <w:rPr>
          <w:rFonts w:ascii="Verdana" w:hAnsi="Verdana"/>
          <w:color w:val="292D24"/>
          <w:sz w:val="20"/>
          <w:szCs w:val="20"/>
        </w:rPr>
      </w:pPr>
      <w:r>
        <w:rPr>
          <w:color w:val="292D24"/>
        </w:rPr>
        <w:t>Заявление зарегистрировано _____________ ____ г.</w:t>
      </w:r>
    </w:p>
    <w:p w14:paraId="499B921D" w14:textId="77777777" w:rsidR="009C1F85" w:rsidRDefault="009C1F85" w:rsidP="009C1F85">
      <w:pPr>
        <w:pStyle w:val="a4"/>
        <w:shd w:val="clear" w:color="auto" w:fill="F8FAFB"/>
        <w:spacing w:before="195" w:beforeAutospacing="0" w:after="0" w:afterAutospacing="0"/>
        <w:rPr>
          <w:rFonts w:ascii="Verdana" w:hAnsi="Verdana"/>
          <w:color w:val="292D24"/>
          <w:sz w:val="20"/>
          <w:szCs w:val="20"/>
        </w:rPr>
      </w:pPr>
      <w:r>
        <w:rPr>
          <w:color w:val="292D24"/>
        </w:rPr>
        <w:t>____________________________________________________________________________</w:t>
      </w:r>
    </w:p>
    <w:p w14:paraId="70414C08" w14:textId="77777777" w:rsidR="009C1F85" w:rsidRDefault="009C1F85" w:rsidP="009C1F85">
      <w:pPr>
        <w:pStyle w:val="a4"/>
        <w:shd w:val="clear" w:color="auto" w:fill="F8FAFB"/>
        <w:spacing w:before="195" w:beforeAutospacing="0" w:after="0" w:afterAutospacing="0"/>
        <w:jc w:val="center"/>
        <w:rPr>
          <w:rFonts w:ascii="Verdana" w:hAnsi="Verdana"/>
          <w:color w:val="292D24"/>
          <w:sz w:val="20"/>
          <w:szCs w:val="20"/>
        </w:rPr>
      </w:pPr>
      <w:r>
        <w:rPr>
          <w:color w:val="292D24"/>
          <w:sz w:val="20"/>
          <w:szCs w:val="20"/>
        </w:rPr>
        <w:t>(подпись, инициалы, фамилия и  должность работника принявшего   заявления)</w:t>
      </w:r>
    </w:p>
    <w:p w14:paraId="1F1722A6" w14:textId="42F13B1F" w:rsidR="00B33C0D" w:rsidRPr="009C1F85" w:rsidRDefault="009C1F85" w:rsidP="009C1F85">
      <w:bookmarkStart w:id="0" w:name="_GoBack"/>
      <w:bookmarkEnd w:id="0"/>
    </w:p>
    <w:sectPr w:rsidR="00B33C0D" w:rsidRPr="009C1F85"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91342"/>
    <w:multiLevelType w:val="multilevel"/>
    <w:tmpl w:val="0BECE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2E3DDA"/>
    <w:multiLevelType w:val="multilevel"/>
    <w:tmpl w:val="073CE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0D7BCD"/>
    <w:multiLevelType w:val="multilevel"/>
    <w:tmpl w:val="5EE4A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026E8E"/>
    <w:multiLevelType w:val="multilevel"/>
    <w:tmpl w:val="0726A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3623BC"/>
    <w:multiLevelType w:val="multilevel"/>
    <w:tmpl w:val="50E26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lvlOverride w:ilvl="0">
      <w:lvl w:ilvl="0">
        <w:numFmt w:val="upperRoman"/>
        <w:lvlText w:val="%1."/>
        <w:lvlJc w:val="right"/>
      </w:lvl>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F6B"/>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A3B0D"/>
    <w:rsid w:val="000B1407"/>
    <w:rsid w:val="000B7D8D"/>
    <w:rsid w:val="000D3C57"/>
    <w:rsid w:val="000E2F88"/>
    <w:rsid w:val="000E6FD1"/>
    <w:rsid w:val="000F4790"/>
    <w:rsid w:val="00101B63"/>
    <w:rsid w:val="00103DA3"/>
    <w:rsid w:val="001071B4"/>
    <w:rsid w:val="001112EA"/>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6800"/>
    <w:rsid w:val="00311EA8"/>
    <w:rsid w:val="003135DD"/>
    <w:rsid w:val="00342EC2"/>
    <w:rsid w:val="00344ED2"/>
    <w:rsid w:val="003511D9"/>
    <w:rsid w:val="003735B5"/>
    <w:rsid w:val="0038581F"/>
    <w:rsid w:val="00390F49"/>
    <w:rsid w:val="00391A8A"/>
    <w:rsid w:val="00392BC6"/>
    <w:rsid w:val="003935D4"/>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7133"/>
    <w:rsid w:val="004E2546"/>
    <w:rsid w:val="004F015F"/>
    <w:rsid w:val="004F2C83"/>
    <w:rsid w:val="0050062A"/>
    <w:rsid w:val="005052F3"/>
    <w:rsid w:val="005135C2"/>
    <w:rsid w:val="00515B09"/>
    <w:rsid w:val="0052130C"/>
    <w:rsid w:val="00527666"/>
    <w:rsid w:val="00571DBB"/>
    <w:rsid w:val="00574C33"/>
    <w:rsid w:val="00577AC0"/>
    <w:rsid w:val="00585A64"/>
    <w:rsid w:val="00592F65"/>
    <w:rsid w:val="005A25EA"/>
    <w:rsid w:val="005C03CC"/>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257C"/>
    <w:rsid w:val="006537BF"/>
    <w:rsid w:val="00653E68"/>
    <w:rsid w:val="006554A3"/>
    <w:rsid w:val="006572AC"/>
    <w:rsid w:val="006627C5"/>
    <w:rsid w:val="00664266"/>
    <w:rsid w:val="006846A8"/>
    <w:rsid w:val="00686A35"/>
    <w:rsid w:val="006B7B8A"/>
    <w:rsid w:val="006C5995"/>
    <w:rsid w:val="006C6C25"/>
    <w:rsid w:val="006E0CF1"/>
    <w:rsid w:val="006E19B9"/>
    <w:rsid w:val="006E4634"/>
    <w:rsid w:val="006E58BB"/>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24A97"/>
    <w:rsid w:val="00830F29"/>
    <w:rsid w:val="00831070"/>
    <w:rsid w:val="00840D26"/>
    <w:rsid w:val="0084642E"/>
    <w:rsid w:val="0085000D"/>
    <w:rsid w:val="00861E08"/>
    <w:rsid w:val="00864208"/>
    <w:rsid w:val="00877FD2"/>
    <w:rsid w:val="0088484A"/>
    <w:rsid w:val="00886905"/>
    <w:rsid w:val="00890AA1"/>
    <w:rsid w:val="00893DE8"/>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1F85"/>
    <w:rsid w:val="009C3DCD"/>
    <w:rsid w:val="009C6954"/>
    <w:rsid w:val="009C6985"/>
    <w:rsid w:val="009D0F6F"/>
    <w:rsid w:val="009E2030"/>
    <w:rsid w:val="009E633C"/>
    <w:rsid w:val="00A03FEF"/>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E81"/>
    <w:rsid w:val="00A82619"/>
    <w:rsid w:val="00A83F1E"/>
    <w:rsid w:val="00A86EF9"/>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32A2"/>
    <w:rsid w:val="00C769E1"/>
    <w:rsid w:val="00C772D3"/>
    <w:rsid w:val="00C9069B"/>
    <w:rsid w:val="00C9304F"/>
    <w:rsid w:val="00C93BEC"/>
    <w:rsid w:val="00CA20BE"/>
    <w:rsid w:val="00CA6116"/>
    <w:rsid w:val="00CC1E22"/>
    <w:rsid w:val="00CD6E05"/>
    <w:rsid w:val="00CF2029"/>
    <w:rsid w:val="00D004FA"/>
    <w:rsid w:val="00D05F31"/>
    <w:rsid w:val="00D16AFE"/>
    <w:rsid w:val="00D16DE8"/>
    <w:rsid w:val="00D177F4"/>
    <w:rsid w:val="00D22BB1"/>
    <w:rsid w:val="00D362BA"/>
    <w:rsid w:val="00D40C58"/>
    <w:rsid w:val="00D43DF7"/>
    <w:rsid w:val="00D44E7F"/>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541C5"/>
    <w:rsid w:val="00F546F1"/>
    <w:rsid w:val="00F63789"/>
    <w:rsid w:val="00F6534D"/>
    <w:rsid w:val="00F72410"/>
    <w:rsid w:val="00F73824"/>
    <w:rsid w:val="00F76E44"/>
    <w:rsid w:val="00F93E1C"/>
    <w:rsid w:val="00FA272B"/>
    <w:rsid w:val="00FB07C9"/>
    <w:rsid w:val="00FB5A50"/>
    <w:rsid w:val="00FD3FB1"/>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128.1000" TargetMode="External"/><Relationship Id="rId13" Type="http://schemas.openxmlformats.org/officeDocument/2006/relationships/hyperlink" Target="http://admpen.ru/" TargetMode="External"/><Relationship Id="rId18" Type="http://schemas.openxmlformats.org/officeDocument/2006/relationships/hyperlink" Target="consultantplus://offline/ref=AC66444CB2E28632C887A93039AB56B99ACD5F027E907C6F282DB372C1787F4E1AB97256E44032C504E4C758C0B2844FE90D94C1DBFDBC3Ch4D8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10064333.0" TargetMode="External"/><Relationship Id="rId12" Type="http://schemas.openxmlformats.org/officeDocument/2006/relationships/hyperlink" Target="http://admpen.ru/" TargetMode="External"/><Relationship Id="rId17" Type="http://schemas.openxmlformats.org/officeDocument/2006/relationships/hyperlink" Target="consultantplus://offline/ref=1BFDAD49D407E9D306FE11C7CC69B924870ADD548527021586FDADCCC0525CA2279BBE4D1F8F92254FF15FGDO3J" TargetMode="Externa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2cD22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70452688.0" TargetMode="External"/><Relationship Id="rId11" Type="http://schemas.openxmlformats.org/officeDocument/2006/relationships/hyperlink" Target="garantf1://70452688.0" TargetMode="External"/><Relationship Id="rId5" Type="http://schemas.openxmlformats.org/officeDocument/2006/relationships/hyperlink" Target="https://www.admpen.ru/munitsipalnoe-obrazovanie-2/administrativnaya-reforma/1247-proekt-reglamenta-ob-utverzhdenii-administrativnogo-reglamenta-naznachenie-i-vyplata-pensii-za-vyslugu-let-litsam-zameshchavshim-dolzhnosti-munitsipalnoj-sluzhby-v-administratsii-penskogo-selsoveta-belovskogo-rajona-kurskoj-oblasti-i-ezhemesyachnoj-doplaty-k-pensii-vybornym-dolzhnostnym-litsam" TargetMode="External"/><Relationship Id="rId15" Type="http://schemas.openxmlformats.org/officeDocument/2006/relationships/hyperlink" Target="consultantplus://offline/ref=939CF9246AF45AF4A1C697D09F512C54C855D3DDE5F22CB27255A21C7EEFCB3193E693C7D1C600BFc82AI" TargetMode="External"/><Relationship Id="rId10" Type="http://schemas.openxmlformats.org/officeDocument/2006/relationships/hyperlink" Target="garantf1://12052272.192" TargetMode="External"/><Relationship Id="rId19" Type="http://schemas.openxmlformats.org/officeDocument/2006/relationships/hyperlink" Target="http://gosuslugi.ru/" TargetMode="External"/><Relationship Id="rId4" Type="http://schemas.openxmlformats.org/officeDocument/2006/relationships/webSettings" Target="webSettings.xml"/><Relationship Id="rId9" Type="http://schemas.openxmlformats.org/officeDocument/2006/relationships/hyperlink" Target="garantf1://12025128.0" TargetMode="External"/><Relationship Id="rId14" Type="http://schemas.openxmlformats.org/officeDocument/2006/relationships/hyperlink" Target="consultantplus://offline/ref=1E4B1667937444D9C9D0EDA0BEDCC0C7E8064701CB810CD5B0D12348EC30F30E417AA866DC02868D5D4357f9Z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449</TotalTime>
  <Pages>29</Pages>
  <Words>8759</Words>
  <Characters>49928</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398</cp:revision>
  <dcterms:created xsi:type="dcterms:W3CDTF">2022-12-15T15:00:00Z</dcterms:created>
  <dcterms:modified xsi:type="dcterms:W3CDTF">2025-02-10T17:26:00Z</dcterms:modified>
</cp:coreProperties>
</file>