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37DB8" w14:textId="77777777" w:rsidR="006A0610" w:rsidRDefault="006A0610" w:rsidP="006A0610">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Предоставление земельных участков, находящихся в муниципальной собственности, расположенных на территории муниципального образования «Пенский сельсовет» , в собственность или аренду на торгах»</w:t>
        </w:r>
      </w:hyperlink>
    </w:p>
    <w:p w14:paraId="789AE929"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                                                                                                                 ПРОЕКТ</w:t>
      </w:r>
    </w:p>
    <w:p w14:paraId="69EFCAB2"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АДМИНИСТРАЦИЯ</w:t>
      </w:r>
    </w:p>
    <w:p w14:paraId="2F3FF1CC"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ПЕНСКОГО СЕЛЬСОВЕТА</w:t>
      </w:r>
    </w:p>
    <w:p w14:paraId="432BDE80"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БЕЛОВСКОГО РАЙОНА</w:t>
      </w:r>
    </w:p>
    <w:p w14:paraId="0503A19B"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КУРСКОЙ ОБЛАСТИ</w:t>
      </w:r>
    </w:p>
    <w:p w14:paraId="775B6742"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ПОСТАНОВЛЕНИЕ</w:t>
      </w:r>
    </w:p>
    <w:p w14:paraId="089558C6"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от _____________20____ г. № ____</w:t>
      </w:r>
    </w:p>
    <w:p w14:paraId="647B58E7"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Об утверждении Административного регламента</w:t>
      </w:r>
    </w:p>
    <w:p w14:paraId="6B0E7FDD"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предоставления Администрацией Пенского</w:t>
      </w:r>
    </w:p>
    <w:p w14:paraId="264C3B58"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сельсовета Беловского района Курской области</w:t>
      </w:r>
    </w:p>
    <w:p w14:paraId="558D74C3"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муниципальной услуги «Предоставление земельных участков, находящихся в муниципальной</w:t>
      </w:r>
      <w:r>
        <w:rPr>
          <w:rFonts w:ascii="Arial" w:hAnsi="Arial" w:cs="Arial"/>
          <w:color w:val="000000"/>
          <w:sz w:val="20"/>
          <w:szCs w:val="20"/>
        </w:rPr>
        <w:t> </w:t>
      </w:r>
      <w:r>
        <w:rPr>
          <w:rStyle w:val="a5"/>
          <w:rFonts w:ascii="Arial" w:hAnsi="Arial" w:cs="Arial"/>
          <w:color w:val="000000"/>
          <w:sz w:val="20"/>
          <w:szCs w:val="20"/>
        </w:rPr>
        <w:t>собственности, расположенных на территории</w:t>
      </w:r>
    </w:p>
    <w:p w14:paraId="2EC535DB"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муниципального  образования «Пенский</w:t>
      </w:r>
    </w:p>
    <w:p w14:paraId="5EAFE44E"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сельсовет» Беловского района Курской области,</w:t>
      </w:r>
    </w:p>
    <w:p w14:paraId="1CD664B2"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в собственность или аренду на торгах»</w:t>
      </w:r>
    </w:p>
    <w:p w14:paraId="67E1CAC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постановлением Администрации Пенского сельсовета Беловского района Курской области от 025.08.2015 г. №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Пенского сельсовета Беловского района Курской области постановляет:</w:t>
      </w:r>
    </w:p>
    <w:p w14:paraId="5C2CB3B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 Утвердить Административный регламент предоставления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муниципального  образования «Пенский сельсовет» Беловского района Курской области, в собственность или аренду на торгах»  (прилагается).</w:t>
      </w:r>
    </w:p>
    <w:p w14:paraId="39F67C1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  Постановление Администрации Пенского сельсовета Беловского района Курской области от 30.04.2017 г. № 30 «Об утверждении Административного регламента Администрации Пенского сельсовета Беловского района Курской области по предоставлению  муниципальной услуги  «Предоставление земельных участков, находящихся в муниципальной собственности, расположенных на территории муниципального  образования «Пенский сельсовет» Беловского района Курской области, в собственность или аренду на торгах» считать утратившим силу.</w:t>
      </w:r>
    </w:p>
    <w:p w14:paraId="40047D8A"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 xml:space="preserve">3. Опубликовать настоящее постановление в Информационном бюллетене Администрации Пенского сельсовета Беловского района Курской области и разместить на официальном сайте муниципального образования «Пенский сельсовет» Беловского района Курской области в сети </w:t>
      </w:r>
      <w:r>
        <w:rPr>
          <w:rFonts w:ascii="Arial" w:hAnsi="Arial" w:cs="Arial"/>
          <w:color w:val="000000"/>
          <w:sz w:val="20"/>
          <w:szCs w:val="20"/>
        </w:rPr>
        <w:lastRenderedPageBreak/>
        <w:t>Интернет  </w:t>
      </w:r>
      <w:hyperlink r:id="rId6" w:tgtFrame="_blank" w:history="1">
        <w:r>
          <w:rPr>
            <w:rStyle w:val="a3"/>
            <w:rFonts w:ascii="Verdana" w:hAnsi="Verdana" w:cs="Arial"/>
            <w:color w:val="000000"/>
            <w:sz w:val="20"/>
            <w:szCs w:val="20"/>
            <w:shd w:val="clear" w:color="auto" w:fill="FFFFFF"/>
          </w:rPr>
          <w:t>http://admpen.ru/</w:t>
        </w:r>
      </w:hyperlink>
      <w:r>
        <w:rPr>
          <w:rFonts w:ascii="Arial" w:hAnsi="Arial" w:cs="Arial"/>
          <w:color w:val="000000"/>
          <w:sz w:val="20"/>
          <w:szCs w:val="20"/>
        </w:rPr>
        <w:t> в подразделе «Административная реформа» раздела «Муниципальные правовые акты».</w:t>
      </w:r>
    </w:p>
    <w:p w14:paraId="0750ED8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4. Контроль за исполнением настоящего постановления оставляю за собой.</w:t>
      </w:r>
    </w:p>
    <w:p w14:paraId="46B5181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5. Настоящее постановление вступает в силу со дня его официального опубликования.</w:t>
      </w:r>
    </w:p>
    <w:p w14:paraId="2C698E6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Глава Администрации Пенского</w:t>
      </w:r>
    </w:p>
    <w:p w14:paraId="68890F2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сельсовета Беловского района                                                              А.И. Тищенко</w:t>
      </w:r>
    </w:p>
    <w:p w14:paraId="6D168602"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Утвержден</w:t>
      </w:r>
    </w:p>
    <w:p w14:paraId="141FE1D5"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постановлением Администрации  Пенского сельсовета</w:t>
      </w:r>
    </w:p>
    <w:p w14:paraId="26275975"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Беловского района Курской области</w:t>
      </w:r>
    </w:p>
    <w:p w14:paraId="4E9FB65E"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от _______________ 20___ г.  № _____</w:t>
      </w:r>
    </w:p>
    <w:p w14:paraId="60241E52"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«Об утверждении Административного регламента</w:t>
      </w:r>
    </w:p>
    <w:p w14:paraId="64AC1863"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предоставления Администрацией Пенского</w:t>
      </w:r>
    </w:p>
    <w:p w14:paraId="39307DAF"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сельсовета Беловского района Курской области</w:t>
      </w:r>
    </w:p>
    <w:p w14:paraId="145275BF"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муниципальной услуги «Предоставление земельных участков,</w:t>
      </w:r>
    </w:p>
    <w:p w14:paraId="3A7BEBB1"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находящихся в муниципальной собственности, расположенных</w:t>
      </w:r>
    </w:p>
    <w:p w14:paraId="3F0DADD5"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на территории муниципального  образования «Пенский</w:t>
      </w:r>
    </w:p>
    <w:p w14:paraId="0AD297A1"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сельсовет» Беловского района Курской области,</w:t>
      </w:r>
    </w:p>
    <w:p w14:paraId="4C0FA765"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в собственность или аренду на торгах»</w:t>
      </w:r>
    </w:p>
    <w:p w14:paraId="0F95B878"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Административный регламент</w:t>
      </w:r>
    </w:p>
    <w:p w14:paraId="7DD280D9"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предоставления Администрацией Пенского</w:t>
      </w:r>
      <w:r>
        <w:rPr>
          <w:rFonts w:ascii="Arial" w:hAnsi="Arial" w:cs="Arial"/>
          <w:color w:val="000000"/>
          <w:sz w:val="20"/>
          <w:szCs w:val="20"/>
        </w:rPr>
        <w:t> </w:t>
      </w:r>
      <w:r>
        <w:rPr>
          <w:rStyle w:val="a5"/>
          <w:rFonts w:ascii="Arial" w:hAnsi="Arial" w:cs="Arial"/>
          <w:color w:val="000000"/>
          <w:sz w:val="20"/>
          <w:szCs w:val="20"/>
        </w:rPr>
        <w:t>сельсовета Беловского района Курской области</w:t>
      </w:r>
      <w:r>
        <w:rPr>
          <w:rFonts w:ascii="Arial" w:hAnsi="Arial" w:cs="Arial"/>
          <w:color w:val="000000"/>
          <w:sz w:val="20"/>
          <w:szCs w:val="20"/>
        </w:rPr>
        <w:t> </w:t>
      </w:r>
      <w:r>
        <w:rPr>
          <w:rStyle w:val="a5"/>
          <w:rFonts w:ascii="Arial" w:hAnsi="Arial" w:cs="Arial"/>
          <w:color w:val="000000"/>
          <w:sz w:val="20"/>
          <w:szCs w:val="20"/>
        </w:rPr>
        <w:t>муниципальной услуги «Предоставление земельных участков, находящихся в муниципальной</w:t>
      </w:r>
      <w:r>
        <w:rPr>
          <w:rFonts w:ascii="Arial" w:hAnsi="Arial" w:cs="Arial"/>
          <w:color w:val="000000"/>
          <w:sz w:val="20"/>
          <w:szCs w:val="20"/>
        </w:rPr>
        <w:t> </w:t>
      </w:r>
      <w:r>
        <w:rPr>
          <w:rStyle w:val="a5"/>
          <w:rFonts w:ascii="Arial" w:hAnsi="Arial" w:cs="Arial"/>
          <w:color w:val="000000"/>
          <w:sz w:val="20"/>
          <w:szCs w:val="20"/>
        </w:rPr>
        <w:t>собственности, расположенных на территории</w:t>
      </w:r>
      <w:r>
        <w:rPr>
          <w:rFonts w:ascii="Arial" w:hAnsi="Arial" w:cs="Arial"/>
          <w:color w:val="000000"/>
          <w:sz w:val="20"/>
          <w:szCs w:val="20"/>
        </w:rPr>
        <w:t> </w:t>
      </w:r>
      <w:r>
        <w:rPr>
          <w:rStyle w:val="a5"/>
          <w:rFonts w:ascii="Arial" w:hAnsi="Arial" w:cs="Arial"/>
          <w:color w:val="000000"/>
          <w:sz w:val="20"/>
          <w:szCs w:val="20"/>
        </w:rPr>
        <w:t>муниципального образования «Пенский</w:t>
      </w:r>
      <w:r>
        <w:rPr>
          <w:rFonts w:ascii="Arial" w:hAnsi="Arial" w:cs="Arial"/>
          <w:color w:val="000000"/>
          <w:sz w:val="20"/>
          <w:szCs w:val="20"/>
        </w:rPr>
        <w:t> </w:t>
      </w:r>
      <w:r>
        <w:rPr>
          <w:rStyle w:val="a5"/>
          <w:rFonts w:ascii="Arial" w:hAnsi="Arial" w:cs="Arial"/>
          <w:color w:val="000000"/>
          <w:sz w:val="20"/>
          <w:szCs w:val="20"/>
        </w:rPr>
        <w:t>сельсовет» Беловского района Курской области,</w:t>
      </w:r>
    </w:p>
    <w:p w14:paraId="0FA5F9F3"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в собственность или аренду на торгах»</w:t>
      </w:r>
    </w:p>
    <w:p w14:paraId="6D728F2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 Общие положения</w:t>
      </w:r>
    </w:p>
    <w:p w14:paraId="5EEACDF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1.1. Предмет регулирования административного регламента</w:t>
      </w:r>
    </w:p>
    <w:p w14:paraId="70ED68C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14:paraId="5EDA976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1.2. Круг заявителей</w:t>
      </w:r>
    </w:p>
    <w:p w14:paraId="02EE377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Заявителями являются физические, юридические лица либо их уполномоченные представители (далее - заявители).</w:t>
      </w:r>
    </w:p>
    <w:p w14:paraId="07D3625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1.3. Требования к порядку информирования о предоставлении услуги</w:t>
      </w:r>
    </w:p>
    <w:p w14:paraId="536FA83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14:paraId="7D94972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Администрация Пенского сельсовета Беловского района Курской области:</w:t>
      </w:r>
    </w:p>
    <w:p w14:paraId="48771CD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Россия, 307913, Курская область, Беловский район, с. Пены,  ул. Базарная, д. 38.</w:t>
      </w:r>
    </w:p>
    <w:p w14:paraId="1C9A392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График работы:</w:t>
      </w:r>
    </w:p>
    <w:tbl>
      <w:tblPr>
        <w:tblW w:w="0" w:type="auto"/>
        <w:tblInd w:w="15" w:type="dxa"/>
        <w:tblCellMar>
          <w:left w:w="0" w:type="dxa"/>
          <w:right w:w="0" w:type="dxa"/>
        </w:tblCellMar>
        <w:tblLook w:val="04A0" w:firstRow="1" w:lastRow="0" w:firstColumn="1" w:lastColumn="0" w:noHBand="0" w:noVBand="1"/>
      </w:tblPr>
      <w:tblGrid>
        <w:gridCol w:w="3765"/>
        <w:gridCol w:w="4455"/>
      </w:tblGrid>
      <w:tr w:rsidR="006A0610" w14:paraId="78F77459" w14:textId="77777777" w:rsidTr="006A0610">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38F46DC" w14:textId="77777777" w:rsidR="006A0610" w:rsidRDefault="006A0610">
            <w:pPr>
              <w:spacing w:before="15" w:after="15" w:line="341" w:lineRule="atLeast"/>
              <w:rPr>
                <w:rFonts w:ascii="Verdana" w:hAnsi="Verdana"/>
                <w:sz w:val="20"/>
                <w:szCs w:val="20"/>
              </w:rPr>
            </w:pPr>
            <w:r>
              <w:rPr>
                <w:rFonts w:ascii="Arial" w:hAnsi="Arial" w:cs="Arial"/>
                <w:sz w:val="20"/>
                <w:szCs w:val="20"/>
              </w:rPr>
              <w:lastRenderedPageBreak/>
              <w:t>Понедельник</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A9E60E2" w14:textId="77777777" w:rsidR="006A0610" w:rsidRDefault="006A0610">
            <w:pPr>
              <w:spacing w:before="15" w:after="15" w:line="341" w:lineRule="atLeast"/>
              <w:rPr>
                <w:rFonts w:ascii="Verdana" w:hAnsi="Verdana"/>
                <w:sz w:val="20"/>
                <w:szCs w:val="20"/>
              </w:rPr>
            </w:pPr>
            <w:r>
              <w:rPr>
                <w:rFonts w:ascii="Arial" w:hAnsi="Arial" w:cs="Arial"/>
                <w:sz w:val="20"/>
                <w:szCs w:val="20"/>
              </w:rPr>
              <w:t>с 9.00-до 17.00 (перерыв с 13-00 до 14-00)</w:t>
            </w:r>
          </w:p>
        </w:tc>
      </w:tr>
      <w:tr w:rsidR="006A0610" w14:paraId="0AC48ADE" w14:textId="77777777" w:rsidTr="006A0610">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83767A7" w14:textId="77777777" w:rsidR="006A0610" w:rsidRDefault="006A0610">
            <w:pPr>
              <w:spacing w:before="15" w:after="15" w:line="341" w:lineRule="atLeast"/>
              <w:rPr>
                <w:rFonts w:ascii="Verdana" w:hAnsi="Verdana"/>
                <w:sz w:val="20"/>
                <w:szCs w:val="20"/>
              </w:rPr>
            </w:pPr>
            <w:r>
              <w:rPr>
                <w:rFonts w:ascii="Arial" w:hAnsi="Arial" w:cs="Arial"/>
                <w:sz w:val="20"/>
                <w:szCs w:val="20"/>
              </w:rPr>
              <w:t>Вторник</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0904C1C" w14:textId="77777777" w:rsidR="006A0610" w:rsidRDefault="006A0610">
            <w:pPr>
              <w:spacing w:before="15" w:after="15" w:line="341" w:lineRule="atLeast"/>
              <w:rPr>
                <w:rFonts w:ascii="Verdana" w:hAnsi="Verdana"/>
                <w:sz w:val="20"/>
                <w:szCs w:val="20"/>
              </w:rPr>
            </w:pPr>
            <w:r>
              <w:rPr>
                <w:rFonts w:ascii="Arial" w:hAnsi="Arial" w:cs="Arial"/>
                <w:sz w:val="20"/>
                <w:szCs w:val="20"/>
              </w:rPr>
              <w:t>с 9.00-до 17.00 (перерыв с 13-00 до 14-00)</w:t>
            </w:r>
          </w:p>
        </w:tc>
      </w:tr>
      <w:tr w:rsidR="006A0610" w14:paraId="4AC9FCC8" w14:textId="77777777" w:rsidTr="006A0610">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1101F12" w14:textId="77777777" w:rsidR="006A0610" w:rsidRDefault="006A0610">
            <w:pPr>
              <w:spacing w:before="15" w:after="15" w:line="341" w:lineRule="atLeast"/>
              <w:rPr>
                <w:rFonts w:ascii="Verdana" w:hAnsi="Verdana"/>
                <w:sz w:val="20"/>
                <w:szCs w:val="20"/>
              </w:rPr>
            </w:pPr>
            <w:r>
              <w:rPr>
                <w:rFonts w:ascii="Arial" w:hAnsi="Arial" w:cs="Arial"/>
                <w:sz w:val="20"/>
                <w:szCs w:val="20"/>
              </w:rPr>
              <w:t>Среда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284C6C3" w14:textId="77777777" w:rsidR="006A0610" w:rsidRDefault="006A0610">
            <w:pPr>
              <w:spacing w:before="15" w:after="15" w:line="341" w:lineRule="atLeast"/>
              <w:rPr>
                <w:rFonts w:ascii="Verdana" w:hAnsi="Verdana"/>
                <w:sz w:val="20"/>
                <w:szCs w:val="20"/>
              </w:rPr>
            </w:pPr>
            <w:r>
              <w:rPr>
                <w:rFonts w:ascii="Arial" w:hAnsi="Arial" w:cs="Arial"/>
                <w:sz w:val="20"/>
                <w:szCs w:val="20"/>
              </w:rPr>
              <w:t>с 9.00-до 17.00 (перерыв с 13-00 до 14-00)</w:t>
            </w:r>
          </w:p>
        </w:tc>
      </w:tr>
      <w:tr w:rsidR="006A0610" w14:paraId="2890E475" w14:textId="77777777" w:rsidTr="006A0610">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1F36B9C" w14:textId="77777777" w:rsidR="006A0610" w:rsidRDefault="006A0610">
            <w:pPr>
              <w:spacing w:before="15" w:after="15" w:line="341" w:lineRule="atLeast"/>
              <w:rPr>
                <w:rFonts w:ascii="Verdana" w:hAnsi="Verdana"/>
                <w:sz w:val="20"/>
                <w:szCs w:val="20"/>
              </w:rPr>
            </w:pPr>
            <w:r>
              <w:rPr>
                <w:rFonts w:ascii="Arial" w:hAnsi="Arial" w:cs="Arial"/>
                <w:sz w:val="20"/>
                <w:szCs w:val="20"/>
              </w:rPr>
              <w:t>Четверг</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274092D" w14:textId="77777777" w:rsidR="006A0610" w:rsidRDefault="006A0610">
            <w:pPr>
              <w:spacing w:before="15" w:after="15" w:line="341" w:lineRule="atLeast"/>
              <w:rPr>
                <w:rFonts w:ascii="Verdana" w:hAnsi="Verdana"/>
                <w:sz w:val="20"/>
                <w:szCs w:val="20"/>
              </w:rPr>
            </w:pPr>
            <w:r>
              <w:rPr>
                <w:rFonts w:ascii="Arial" w:hAnsi="Arial" w:cs="Arial"/>
                <w:sz w:val="20"/>
                <w:szCs w:val="20"/>
              </w:rPr>
              <w:t>с 9.00-до 17.00 (перерыв с 13.00 до 14.00)</w:t>
            </w:r>
          </w:p>
        </w:tc>
      </w:tr>
      <w:tr w:rsidR="006A0610" w14:paraId="1C497135" w14:textId="77777777" w:rsidTr="006A0610">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9991F90" w14:textId="77777777" w:rsidR="006A0610" w:rsidRDefault="006A0610">
            <w:pPr>
              <w:spacing w:before="15" w:after="15" w:line="341" w:lineRule="atLeast"/>
              <w:rPr>
                <w:rFonts w:ascii="Verdana" w:hAnsi="Verdana"/>
                <w:sz w:val="20"/>
                <w:szCs w:val="20"/>
              </w:rPr>
            </w:pPr>
            <w:r>
              <w:rPr>
                <w:rFonts w:ascii="Arial" w:hAnsi="Arial" w:cs="Arial"/>
                <w:sz w:val="20"/>
                <w:szCs w:val="20"/>
              </w:rPr>
              <w:t>Пятница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25CC6F4" w14:textId="77777777" w:rsidR="006A0610" w:rsidRDefault="006A0610">
            <w:pPr>
              <w:spacing w:before="15" w:after="15" w:line="341" w:lineRule="atLeast"/>
              <w:rPr>
                <w:rFonts w:ascii="Verdana" w:hAnsi="Verdana"/>
                <w:sz w:val="20"/>
                <w:szCs w:val="20"/>
              </w:rPr>
            </w:pPr>
            <w:r>
              <w:rPr>
                <w:rFonts w:ascii="Arial" w:hAnsi="Arial" w:cs="Arial"/>
                <w:sz w:val="20"/>
                <w:szCs w:val="20"/>
              </w:rPr>
              <w:t>с 9.00-до 17.00 (перерыв с 13.00 до 14-00)</w:t>
            </w:r>
          </w:p>
        </w:tc>
      </w:tr>
      <w:tr w:rsidR="006A0610" w14:paraId="227C70EB" w14:textId="77777777" w:rsidTr="006A0610">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888CDAD" w14:textId="77777777" w:rsidR="006A0610" w:rsidRDefault="006A0610">
            <w:pPr>
              <w:spacing w:before="15" w:after="15" w:line="341" w:lineRule="atLeast"/>
              <w:rPr>
                <w:rFonts w:ascii="Verdana" w:hAnsi="Verdana"/>
                <w:sz w:val="20"/>
                <w:szCs w:val="20"/>
              </w:rPr>
            </w:pPr>
            <w:r>
              <w:rPr>
                <w:rFonts w:ascii="Arial" w:hAnsi="Arial" w:cs="Arial"/>
                <w:sz w:val="20"/>
                <w:szCs w:val="20"/>
              </w:rPr>
              <w:t>Суббота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347545E" w14:textId="77777777" w:rsidR="006A0610" w:rsidRDefault="006A0610">
            <w:pPr>
              <w:spacing w:before="15" w:after="15" w:line="341" w:lineRule="atLeast"/>
              <w:rPr>
                <w:rFonts w:ascii="Verdana" w:hAnsi="Verdana"/>
                <w:sz w:val="20"/>
                <w:szCs w:val="20"/>
              </w:rPr>
            </w:pPr>
            <w:r>
              <w:rPr>
                <w:rFonts w:ascii="Arial" w:hAnsi="Arial" w:cs="Arial"/>
                <w:sz w:val="20"/>
                <w:szCs w:val="20"/>
              </w:rPr>
              <w:t>выходной</w:t>
            </w:r>
          </w:p>
        </w:tc>
      </w:tr>
      <w:tr w:rsidR="006A0610" w14:paraId="2B874F3B" w14:textId="77777777" w:rsidTr="006A0610">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B04A7E3" w14:textId="77777777" w:rsidR="006A0610" w:rsidRDefault="006A0610">
            <w:pPr>
              <w:spacing w:before="15" w:after="15" w:line="341" w:lineRule="atLeast"/>
              <w:rPr>
                <w:rFonts w:ascii="Verdana" w:hAnsi="Verdana"/>
                <w:sz w:val="20"/>
                <w:szCs w:val="20"/>
              </w:rPr>
            </w:pPr>
            <w:r>
              <w:rPr>
                <w:rFonts w:ascii="Arial" w:hAnsi="Arial" w:cs="Arial"/>
                <w:sz w:val="20"/>
                <w:szCs w:val="20"/>
              </w:rPr>
              <w:t>Воскресенье</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CA97201" w14:textId="77777777" w:rsidR="006A0610" w:rsidRDefault="006A0610">
            <w:pPr>
              <w:spacing w:before="15" w:after="15" w:line="341" w:lineRule="atLeast"/>
              <w:rPr>
                <w:rFonts w:ascii="Verdana" w:hAnsi="Verdana"/>
                <w:sz w:val="20"/>
                <w:szCs w:val="20"/>
              </w:rPr>
            </w:pPr>
            <w:r>
              <w:rPr>
                <w:rFonts w:ascii="Arial" w:hAnsi="Arial" w:cs="Arial"/>
                <w:sz w:val="20"/>
                <w:szCs w:val="20"/>
              </w:rPr>
              <w:t>выходной</w:t>
            </w:r>
          </w:p>
        </w:tc>
      </w:tr>
    </w:tbl>
    <w:p w14:paraId="00F74D2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2A566B1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14:paraId="5056259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Телефон  Администрации сельсовета: 8(47149) 3-42-96.</w:t>
      </w:r>
    </w:p>
    <w:p w14:paraId="13EE1DD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1.3.3. Информация об ответственных и порядке предоставления муниципальной услуги, перечне документов, необходимых для ее получения, размещается:</w:t>
      </w:r>
    </w:p>
    <w:p w14:paraId="30FA9D0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на официальном сайте Администрации Пенского сельсовета Беловского района Курской области (далее - ОМСУ) – </w:t>
      </w:r>
      <w:r>
        <w:rPr>
          <w:rFonts w:ascii="Arial" w:hAnsi="Arial" w:cs="Arial"/>
          <w:color w:val="292D24"/>
          <w:sz w:val="20"/>
          <w:szCs w:val="20"/>
          <w:shd w:val="clear" w:color="auto" w:fill="FFFFFF"/>
        </w:rPr>
        <w:t>http://admpen.ru;</w:t>
      </w:r>
    </w:p>
    <w:p w14:paraId="19665DE0"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 в региональной информационной системе «Портал государственных и муниципальных услуг (функций) Курской области» (</w:t>
      </w:r>
      <w:hyperlink r:id="rId7" w:history="1">
        <w:r>
          <w:rPr>
            <w:rStyle w:val="a3"/>
            <w:rFonts w:ascii="Verdana" w:hAnsi="Verdana" w:cs="Arial"/>
            <w:color w:val="33A6E3"/>
            <w:sz w:val="20"/>
            <w:szCs w:val="20"/>
          </w:rPr>
          <w:t>http://rpgu.rkursk.ru</w:t>
        </w:r>
      </w:hyperlink>
      <w:r>
        <w:rPr>
          <w:rFonts w:ascii="Arial" w:hAnsi="Arial" w:cs="Arial"/>
          <w:color w:val="000000"/>
          <w:sz w:val="20"/>
          <w:szCs w:val="20"/>
        </w:rPr>
        <w:t>) (далее - Региональный портал);</w:t>
      </w:r>
    </w:p>
    <w:p w14:paraId="072C0F6E"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 в федеральной государственной информационной системе «Единый портал государственных и муниципальных услуг (функций)» (</w:t>
      </w:r>
      <w:hyperlink r:id="rId8" w:history="1">
        <w:r>
          <w:rPr>
            <w:rStyle w:val="a3"/>
            <w:rFonts w:ascii="Verdana" w:hAnsi="Verdana" w:cs="Arial"/>
            <w:color w:val="33A6E3"/>
            <w:sz w:val="20"/>
            <w:szCs w:val="20"/>
          </w:rPr>
          <w:t>http://gosuslugi.ru</w:t>
        </w:r>
      </w:hyperlink>
      <w:r>
        <w:rPr>
          <w:rFonts w:ascii="Arial" w:hAnsi="Arial" w:cs="Arial"/>
          <w:color w:val="000000"/>
          <w:sz w:val="20"/>
          <w:szCs w:val="20"/>
        </w:rPr>
        <w:t>) (далее – Федеральный портал).</w:t>
      </w:r>
    </w:p>
    <w:p w14:paraId="4058932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14:paraId="21120EB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1.3.5. Информация об услуге, порядке ее оказания предоставляется заявителям на безвозмездной основе.</w:t>
      </w:r>
    </w:p>
    <w:p w14:paraId="4CCC651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1.3.6. Информирование заявителей организуется следующим образом:</w:t>
      </w:r>
    </w:p>
    <w:p w14:paraId="584FFE6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индивидуальное информирование (устное, письменное);</w:t>
      </w:r>
    </w:p>
    <w:p w14:paraId="0FE05CD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публичное информирование (средства массовой информации, сеть «Интернет»).</w:t>
      </w:r>
    </w:p>
    <w:p w14:paraId="2D5745C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14:paraId="081CC5AD"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Pr>
            <w:rStyle w:val="a3"/>
            <w:rFonts w:ascii="Verdana" w:hAnsi="Verdana" w:cs="Arial"/>
            <w:color w:val="33A6E3"/>
            <w:sz w:val="20"/>
            <w:szCs w:val="20"/>
          </w:rPr>
          <w:t>сайте</w:t>
        </w:r>
      </w:hyperlink>
      <w:r>
        <w:rPr>
          <w:rFonts w:ascii="Arial" w:hAnsi="Arial" w:cs="Arial"/>
          <w:color w:val="000000"/>
          <w:sz w:val="20"/>
          <w:szCs w:val="20"/>
        </w:rPr>
        <w:t> Администрации сельсовета и на информационном стенде.</w:t>
      </w:r>
    </w:p>
    <w:p w14:paraId="52D8444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4DC04E1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6581346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28C34D8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14:paraId="6781D0D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14:paraId="7A34B22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ответах на телефонные звонки и устные обращения специалисты должны соблюдать правила служебной этики.</w:t>
      </w:r>
    </w:p>
    <w:p w14:paraId="52A4306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14:paraId="7FE2BBE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14:paraId="384FAC3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638E9A6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70C6A59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II. Стандарт предоставления услуги</w:t>
      </w:r>
    </w:p>
    <w:p w14:paraId="0FCB0D2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 Наименование услуги</w:t>
      </w:r>
    </w:p>
    <w:p w14:paraId="7BC3C09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2.1.1.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14:paraId="1FC1637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2.2. Наименование органа местного самоуправления, предоставляющего услугу</w:t>
      </w:r>
    </w:p>
    <w:p w14:paraId="5912701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2.2.1. Муниципальная услуга предоставляется Администрацией Пенского сельсовета Беловского района Курской области (далее – Администрация сельсовета).</w:t>
      </w:r>
    </w:p>
    <w:p w14:paraId="3362758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2.2.2. Наименование учреждений, организаций, принимающих участие в оказании услуги:</w:t>
      </w:r>
    </w:p>
    <w:p w14:paraId="6344643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 Управление Федеральной службы государственной регистрации, кадастра и картографии по Курской области;</w:t>
      </w:r>
    </w:p>
    <w:p w14:paraId="51C62C9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Управление Федеральной налоговой службы по Курской области.</w:t>
      </w:r>
    </w:p>
    <w:p w14:paraId="3AAA3C3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решением представительного органа местного самоуправления.</w:t>
      </w:r>
    </w:p>
    <w:p w14:paraId="2FD4876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2.3. Описание результата предоставления услуги</w:t>
      </w:r>
    </w:p>
    <w:p w14:paraId="075C806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предоставления муниципальной услуги является:</w:t>
      </w:r>
    </w:p>
    <w:p w14:paraId="02B7739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решение об отказе в проведении аукциона по продаже земельного участка или аукциона на право заключения договоров аренды земельных участков;</w:t>
      </w:r>
    </w:p>
    <w:p w14:paraId="52D974B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проект договора аренды земельного участка или договора купли-продажи земельного участков.</w:t>
      </w:r>
    </w:p>
    <w:p w14:paraId="7B5E7D2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72F4EDC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2.4.1. Срок предоставления муниципальной услуги составляет:</w:t>
      </w:r>
    </w:p>
    <w:p w14:paraId="3952E19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для принятия решения о проведении аукциона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14:paraId="3BA5C9F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для решения об отказе в проведении аукциона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14:paraId="62417CE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14:paraId="05611C3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для заключения договора аренды земельного участка или договора купли -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w:t>
      </w:r>
    </w:p>
    <w:p w14:paraId="7983EDE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2.4.2. Срок выдачи результата  составляет 1 (один) рабочий день с даты  подписания.</w:t>
      </w:r>
    </w:p>
    <w:p w14:paraId="5549954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2.5. Перечень нормативных правовых актов, регулирующих отношения, возникающие в связи с предоставлением услуги</w:t>
      </w:r>
    </w:p>
    <w:p w14:paraId="02F1663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услуги осуществляется в соответствии со следующими нормативными правовыми актами:</w:t>
      </w:r>
    </w:p>
    <w:p w14:paraId="01EC260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Земельным     кодексом      Российской      Федерации    (в редакции, действующей с 1 марта 2015 года) ("Парламентская газета", N 204-205, 30.10.2001,"Российская газета", N 211-212, 30.10.2001);</w:t>
      </w:r>
    </w:p>
    <w:p w14:paraId="5B7AA0C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25.10.2001 № 137-ФЗ «О введении в действие</w:t>
      </w:r>
    </w:p>
    <w:p w14:paraId="0A7797F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Земельного кодекса Российской Федерации» (в редакции, действующей с 1 марта 2015 года) ("Парламентская газета", N 204-205, 30.10.2001,"Российская газета", N 211-212, 30.10.2001);</w:t>
      </w:r>
    </w:p>
    <w:p w14:paraId="290C784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06.10.2003 № 131-ФЗ «Об общих принципах</w:t>
      </w:r>
    </w:p>
    <w:p w14:paraId="5E6E139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организации местного самоуправления в Российской Федерации» ("Российская газета", N 202, 08.10.2003);</w:t>
      </w:r>
    </w:p>
    <w:p w14:paraId="3FF1F6E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27.07.2006 № 149-ФЗ «Об информации, информационных технологиях и о защите информации» («Российская газета», 29.07.2006, № 165);</w:t>
      </w:r>
    </w:p>
    <w:p w14:paraId="409A93A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 Федеральным законом от 27.07.2006 № 152-ФЗ «О персональных данных» («Российская газета», 29.07.2006, № 165);</w:t>
      </w:r>
    </w:p>
    <w:p w14:paraId="051E3D7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24 июля 2007 года № 221-ФЗ «О кадастровой деятельности» («Российская  газета», № 165, 01.08.2007);</w:t>
      </w:r>
    </w:p>
    <w:p w14:paraId="7427C32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14:paraId="3475DA3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 ("Российская газета", N 142, 27.06.2014);</w:t>
      </w:r>
    </w:p>
    <w:p w14:paraId="2840B14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14:paraId="54DD5644"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 - приказ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0" w:history="1">
        <w:r>
          <w:rPr>
            <w:rStyle w:val="a3"/>
            <w:rFonts w:ascii="Verdana" w:hAnsi="Verdana" w:cs="Arial"/>
            <w:color w:val="7D7D7D"/>
            <w:sz w:val="20"/>
            <w:szCs w:val="20"/>
          </w:rPr>
          <w:t>http://www.pravo.gov.ru</w:t>
        </w:r>
      </w:hyperlink>
      <w:r>
        <w:rPr>
          <w:rFonts w:ascii="Arial" w:hAnsi="Arial" w:cs="Arial"/>
          <w:color w:val="000000"/>
          <w:sz w:val="20"/>
          <w:szCs w:val="20"/>
        </w:rPr>
        <w:t>, 28.02.2015);</w:t>
      </w:r>
    </w:p>
    <w:p w14:paraId="4A43635E"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   - приказом Минэкономразвития России от  14 января 2015 г. N 7 «Об утверждении </w:t>
      </w:r>
      <w:hyperlink r:id="rId11" w:history="1">
        <w:r>
          <w:rPr>
            <w:rStyle w:val="a3"/>
            <w:rFonts w:ascii="Verdana" w:hAnsi="Verdana" w:cs="Arial"/>
            <w:color w:val="33A6E3"/>
            <w:sz w:val="20"/>
            <w:szCs w:val="20"/>
          </w:rPr>
          <w:t>порядк</w:t>
        </w:r>
      </w:hyperlink>
      <w:r>
        <w:rPr>
          <w:rFonts w:ascii="Arial" w:hAnsi="Arial" w:cs="Arial"/>
          <w:color w:val="000000"/>
          <w:sz w:val="20"/>
          <w:szCs w:val="20"/>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w:t>
      </w:r>
      <w:hyperlink r:id="rId12" w:history="1">
        <w:r>
          <w:rPr>
            <w:rStyle w:val="a3"/>
            <w:rFonts w:ascii="Verdana" w:hAnsi="Verdana" w:cs="Arial"/>
            <w:color w:val="7D7D7D"/>
            <w:sz w:val="20"/>
            <w:szCs w:val="20"/>
          </w:rPr>
          <w:t>http://www.pravo.gov.ru</w:t>
        </w:r>
      </w:hyperlink>
      <w:r>
        <w:rPr>
          <w:rFonts w:ascii="Arial" w:hAnsi="Arial" w:cs="Arial"/>
          <w:color w:val="000000"/>
          <w:sz w:val="20"/>
          <w:szCs w:val="20"/>
        </w:rPr>
        <w:t>, 27.02.2015);</w:t>
      </w:r>
    </w:p>
    <w:p w14:paraId="1647DFD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14:paraId="5E6435D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 постановлением Администрации Пенского сельсовета Беловского района Курской области от 25.08.2015 г.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14:paraId="457366E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01.02.2013 г. №5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и замещающих должности муниципальной службы в Администрации Пенского сельсовета Беловского района Курской области»;</w:t>
      </w:r>
    </w:p>
    <w:p w14:paraId="773FA34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Уставом муниципального образования «Пенский сельсовет» Беловского района Курской области (принят решением Собрания депутатов Пенского сельсовета Беловского района Курской области от 25.05.2005 года № 46, зарегистрирован в Главном управлении Министерства юстиции Российской Федерации по центральному федеральному округу 19.10.2005 г. государственный регистрационный номер №  ru 465013012005001;</w:t>
      </w:r>
    </w:p>
    <w:p w14:paraId="5F67C23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настоящим Регламентом.</w:t>
      </w:r>
    </w:p>
    <w:p w14:paraId="2A91C51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543D84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2.6.1. Для предоставления земельного участка в аренду на торгах необходимы следующие документы:</w:t>
      </w:r>
    </w:p>
    <w:p w14:paraId="06CD077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2A43AB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Заявку можно направить в форме электронного документа по выбору Заявителя:</w:t>
      </w:r>
    </w:p>
    <w:p w14:paraId="716E750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14:paraId="358D280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путем направления электронного документа в уполномоченный орган на официальную электронную почту.</w:t>
      </w:r>
    </w:p>
    <w:p w14:paraId="034556D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2) копии документов, удостоверяющих личность заявителя (для граждан);</w:t>
      </w:r>
    </w:p>
    <w:p w14:paraId="1621DFE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C96B02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2BF0AAD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14:paraId="4AD7292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3B52098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5544ED9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7"/>
          <w:rFonts w:ascii="Arial" w:hAnsi="Arial" w:cs="Arial"/>
          <w:color w:val="000000"/>
          <w:sz w:val="20"/>
          <w:szCs w:val="20"/>
        </w:rPr>
        <w:t>            </w:t>
      </w:r>
      <w:r>
        <w:rPr>
          <w:rFonts w:ascii="Arial" w:hAnsi="Arial" w:cs="Arial"/>
          <w:color w:val="000000"/>
          <w:sz w:val="20"/>
          <w:szCs w:val="20"/>
        </w:rPr>
        <w:t>2.7.1.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w:t>
      </w:r>
    </w:p>
    <w:p w14:paraId="505AA5D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 выписка из Единого государственного реестра  недвижимости на приобретаемый земельный участок либо уведомление об отсутствии в Едином государственном реестре недвижимости;</w:t>
      </w:r>
    </w:p>
    <w:p w14:paraId="409A3FD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14:paraId="788F0CA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14:paraId="22E5CA8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В соответствии со статьей 7 Федерального закона № 210-ФЗ от 27.07.2010г. «Об организации предоставления государственных и муниципальных услуг» заявитель вправе по собственной инициативе самостоятельно представить документы, указанные в абзацах 2-4 п. 2.7.1. Административного регламента.</w:t>
      </w:r>
    </w:p>
    <w:p w14:paraId="649643F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Непредставление заявителем указанных документов не является основанием для отказа заявителю в предоставлении муниципальной услуги.</w:t>
      </w:r>
    </w:p>
    <w:p w14:paraId="73BA9F7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2.8. Указание на запрет требовать от заявителя</w:t>
      </w:r>
    </w:p>
    <w:p w14:paraId="59857E2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Не допускается требовать от заявителя:</w:t>
      </w:r>
    </w:p>
    <w:p w14:paraId="7145DF8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09E43A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14:paraId="7296E55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2.9. Исчерпывающий перечень оснований для отказа в приеме документов, необходимых для предоставления услуги</w:t>
      </w:r>
    </w:p>
    <w:p w14:paraId="21E91BD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14:paraId="06DEBE7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2.10. Исчерпывающий перечень оснований для приостановления или отказа в предоставлении услуги</w:t>
      </w:r>
    </w:p>
    <w:p w14:paraId="2A3C774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2.10.1. Основанием для приостановления предоставления услуги является:</w:t>
      </w:r>
    </w:p>
    <w:p w14:paraId="6CB989A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24E3C7B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2.10.2. Основания для отказа в предоставлении муниципальной услуги:</w:t>
      </w:r>
    </w:p>
    <w:p w14:paraId="5171290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1) границы земельного участка подлежат уточнению в соответствии с требованиями Федерального закона «О кадастровой деятельности»;</w:t>
      </w:r>
    </w:p>
    <w:p w14:paraId="7D3F7C7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0797687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568F080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14:paraId="4833BED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042E520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6) земельный участок не отнесен к определенной категории земель;</w:t>
      </w:r>
    </w:p>
    <w:p w14:paraId="000E527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407DF98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14:paraId="3BDB155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            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w:t>
      </w:r>
      <w:r>
        <w:rPr>
          <w:rFonts w:ascii="Arial" w:hAnsi="Arial" w:cs="Arial"/>
          <w:color w:val="000000"/>
          <w:sz w:val="20"/>
          <w:szCs w:val="20"/>
        </w:rPr>
        <w:lastRenderedPageBreak/>
        <w:t>незавершенного строительства не продаются или не передаются в аренду на этом аукционе одновременно с земельным участком;</w:t>
      </w:r>
    </w:p>
    <w:p w14:paraId="5ECDF1B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1DBF984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11) земельный участок ограничен в обороте, за исключением случая проведения аукциона на право заключения договора аренды земельного участка;</w:t>
      </w:r>
    </w:p>
    <w:p w14:paraId="5A42CE7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4FF774C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6349114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05288FB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001EE8F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16) в отношении земельного участка принято решение о предварительном согласовании его предоставления;</w:t>
      </w:r>
    </w:p>
    <w:p w14:paraId="3CDBA15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50C8A7F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3CE0D3D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82CF8B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не допускается к участию в аукционе в следующих случаях:</w:t>
      </w:r>
    </w:p>
    <w:p w14:paraId="104F45A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1) непредставление необходимых для участия в аукционе документов или представление недостоверных сведений;</w:t>
      </w:r>
    </w:p>
    <w:p w14:paraId="4C2ED23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2) не поступление задатка на дату рассмотрения заявок на участие в аукционе;</w:t>
      </w:r>
    </w:p>
    <w:p w14:paraId="3B4409B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3C36452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090759B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14:paraId="7A0A4B1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Услуги, которые являются необходимыми и обязательными для предоставления муниципальной услуги, не предусмотрены.</w:t>
      </w:r>
    </w:p>
    <w:p w14:paraId="77EFFB0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2.12. Порядок, размер и основания взимания государственной пошлины или иной платы, взимаемой за предоставление услуги</w:t>
      </w:r>
    </w:p>
    <w:p w14:paraId="4C7F6DC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Муниципальная услуга предоставляется без взимания государственной пошлины или иной платы.</w:t>
      </w:r>
    </w:p>
    <w:p w14:paraId="4FA24FF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14:paraId="20E2A22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Необходимых и обязательных услуг не предусмотрено.</w:t>
      </w:r>
    </w:p>
    <w:p w14:paraId="3174845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2.14. Максимальный срок ожидания в очереди при подаче запроса (заявления) о предоставлении услуги и при получении результата предоставления услуги</w:t>
      </w:r>
    </w:p>
    <w:p w14:paraId="5E050DD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14:paraId="02EFBE1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2.15. Срок и порядок регистрации запроса заявителя о предоставлении услуги, в том числе в электронной форме</w:t>
      </w:r>
    </w:p>
    <w:p w14:paraId="425CC79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регистрации заявления о предоставлении услуги при личном обращении заявителя - в течение 15 минут</w:t>
      </w:r>
    </w:p>
    <w:p w14:paraId="7C626F2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14:paraId="675041C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0CF94CB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проверяет (сличает) документы согласно представленной описи;</w:t>
      </w:r>
    </w:p>
    <w:p w14:paraId="52FFAF0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ставит на экземпляр заявления заявителя (при наличии) отметку с номером и датой регистрации заявления;</w:t>
      </w:r>
    </w:p>
    <w:p w14:paraId="35EAE7D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сообщает заявителю о предварительной дате предоставления услуги.</w:t>
      </w:r>
    </w:p>
    <w:p w14:paraId="0FCC77A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14:paraId="3216E7A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заявителей осуществляется в помещениях Администрации сельсовета. Места предоставления услуги отвечают следующим требованиям.</w:t>
      </w:r>
    </w:p>
    <w:p w14:paraId="33C1F56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14:paraId="32EFE39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14:paraId="37FB88D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Рабочие места главы сельсовета и иных должностных лиц Администрации сельсовета, ответственных за предоставление услуги, оборудуются:</w:t>
      </w:r>
    </w:p>
    <w:p w14:paraId="47BCE67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рабочими столами и стульями, компьютером с доступом к информационным системам;</w:t>
      </w:r>
    </w:p>
    <w:p w14:paraId="34E3091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средствами связи, оргтехникой, позволяющей своевременно и в полном объеме предоставлять услугу.</w:t>
      </w:r>
    </w:p>
    <w:p w14:paraId="04E0ED0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14:paraId="43F31E4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Информационные стенды должны содержать актуальную и исчерпывающую информацию об услуге.</w:t>
      </w:r>
    </w:p>
    <w:p w14:paraId="60DD951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сельсовета размещает на информационном стенде для ознакомления посетителей следующие документы (информацию):</w:t>
      </w:r>
    </w:p>
    <w:p w14:paraId="2FAD3A2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текст либо выписку из настоящего Регламента;</w:t>
      </w:r>
    </w:p>
    <w:p w14:paraId="239D60E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копию Устава муниципального образования;</w:t>
      </w:r>
    </w:p>
    <w:p w14:paraId="679B839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14:paraId="5414137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14:paraId="213CA83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перечень документов, которые заявитель должен представить для предоставления услуги;</w:t>
      </w:r>
    </w:p>
    <w:p w14:paraId="2F0EC90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образец заполнения заявления о предоставлении услуги;</w:t>
      </w:r>
    </w:p>
    <w:p w14:paraId="654228F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перечень оснований для отказа в предоставлении услуги.</w:t>
      </w:r>
    </w:p>
    <w:p w14:paraId="36298FE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Обеспечение доступности для инвалидов</w:t>
      </w:r>
    </w:p>
    <w:p w14:paraId="7381548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сельсовета,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4395665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возможность беспрепятственного входа в объекты и выхода из них;</w:t>
      </w:r>
    </w:p>
    <w:p w14:paraId="5583C53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содействие со стороны должностных лиц, при необходимости, инвалиду при входе в объект и выходе из него;</w:t>
      </w:r>
    </w:p>
    <w:p w14:paraId="3B32806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оборудование на прилегающих к зданию территориях мест для парковки автотранспортных средств инвалидов;</w:t>
      </w:r>
    </w:p>
    <w:p w14:paraId="1B743DE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сопровождение инвалидов, имеющих стойкие расстройства функции зрения и самостоятельного передвижения, по территории объекта;</w:t>
      </w:r>
    </w:p>
    <w:p w14:paraId="55772B3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14:paraId="57C0EF0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FA000B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5849613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обеспечение допуска сурдопереводчика, тифлосурдопереводчика, а также иного лица, владеющего жестовым языком;</w:t>
      </w:r>
    </w:p>
    <w:p w14:paraId="1224A12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при необходимости, услуги по месту жительства инвалида или в дистанционном режиме;</w:t>
      </w:r>
    </w:p>
    <w:p w14:paraId="2246306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79BBA8D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xml:space="preserve">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w:t>
      </w:r>
      <w:r>
        <w:rPr>
          <w:rStyle w:val="a5"/>
          <w:rFonts w:ascii="Arial" w:hAnsi="Arial" w:cs="Arial"/>
          <w:color w:val="000000"/>
          <w:sz w:val="20"/>
          <w:szCs w:val="20"/>
        </w:rPr>
        <w:lastRenderedPageBreak/>
        <w:t>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 </w:t>
      </w:r>
    </w:p>
    <w:p w14:paraId="2F4966F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Показатели доступности муниципальной услуги:</w:t>
      </w:r>
    </w:p>
    <w:p w14:paraId="2E0025B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14:paraId="56B3AD5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460E47A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2CE002C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доступность обращения за предоставлением государственной услуги, в том числе для лиц с ограниченными возможностями здоровья.</w:t>
      </w:r>
    </w:p>
    <w:p w14:paraId="28D8353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Показатели качества муниципальной услуги:</w:t>
      </w:r>
    </w:p>
    <w:p w14:paraId="097F129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полнота и актуальность информации о порядке предоставления муниципальной услуги;</w:t>
      </w:r>
    </w:p>
    <w:p w14:paraId="6AF8215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C24BAB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381BAE5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количество взаимодействия заявителя с должностными лицами при предоставлении муниципальной услуги;</w:t>
      </w:r>
    </w:p>
    <w:p w14:paraId="18FCDBE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очередей при приеме и выдаче документов заявителям;</w:t>
      </w:r>
    </w:p>
    <w:p w14:paraId="378C4C7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обоснованных жалоб на действия (бездействие) специалистов и уполномоченных должностных лиц;</w:t>
      </w:r>
    </w:p>
    <w:p w14:paraId="1C5F13A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жалоб на некорректное, невнимательное отношение специалистов и уполномоченных должностных лиц к заявителям;</w:t>
      </w:r>
    </w:p>
    <w:p w14:paraId="0681C90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возможности получения муниципальной услуги в электронном виде;</w:t>
      </w:r>
    </w:p>
    <w:p w14:paraId="3C09155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обращаться с заявлением о прекращении предоставления услуги.</w:t>
      </w:r>
    </w:p>
    <w:p w14:paraId="438371C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14:paraId="24AFF53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2.18.1. Особенности предоставления муниципальной услуги в ОБУ «МФЦ».</w:t>
      </w:r>
    </w:p>
    <w:p w14:paraId="0D5E513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ОБУ «МФЦ»  услуга не предоставляется.</w:t>
      </w:r>
    </w:p>
    <w:p w14:paraId="765E5A7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2.18.2. Особенности предоставления муниципальной услуги в электронной форме.</w:t>
      </w:r>
    </w:p>
    <w:p w14:paraId="1CC2270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2.18.2.1. Заявление в форме электронного документа представляется по выбору Заявителя:</w:t>
      </w:r>
    </w:p>
    <w:p w14:paraId="5F602B9B"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13" w:history="1">
        <w:r>
          <w:rPr>
            <w:rStyle w:val="a3"/>
            <w:rFonts w:ascii="Verdana" w:hAnsi="Verdana" w:cs="Arial"/>
            <w:color w:val="33A6E3"/>
            <w:sz w:val="20"/>
            <w:szCs w:val="20"/>
          </w:rPr>
          <w:t>www.rpgu.rkursk.ru</w:t>
        </w:r>
      </w:hyperlink>
      <w:r>
        <w:rPr>
          <w:rFonts w:ascii="Arial" w:hAnsi="Arial" w:cs="Arial"/>
          <w:color w:val="000000"/>
          <w:sz w:val="20"/>
          <w:szCs w:val="20"/>
        </w:rPr>
        <w:t>);</w:t>
      </w:r>
    </w:p>
    <w:p w14:paraId="0775C10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путем направления электронного документа в уполномоченный орган на официальную электронную почту.</w:t>
      </w:r>
    </w:p>
    <w:p w14:paraId="4B7A528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2.18.2.2.  В заявлении указывается один из следующих способов предоставления результатов рассмотрения заявления уполномоченным органом:</w:t>
      </w:r>
    </w:p>
    <w:p w14:paraId="2EBDC97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виде бумажного документа, который заявитель получает непосредственно при личном обращении;</w:t>
      </w:r>
    </w:p>
    <w:p w14:paraId="41E760D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виде бумажного документа, который направляется посредством почтового отправления;</w:t>
      </w:r>
    </w:p>
    <w:p w14:paraId="647B7DF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виде электронного документа,  который направляется посредством электронной почты;</w:t>
      </w:r>
    </w:p>
    <w:p w14:paraId="709D10E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виде электронного документа, размещенного на официальном сайте, ссылка на который направляется посредством электронной почты.</w:t>
      </w:r>
    </w:p>
    <w:p w14:paraId="549D438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14:paraId="3034907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14:paraId="6B964FA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электронной подписью Заявителя;</w:t>
      </w:r>
    </w:p>
    <w:p w14:paraId="007AF5F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усиленной квалифицированной электронной подписью Заявителя.</w:t>
      </w:r>
    </w:p>
    <w:p w14:paraId="083ACA0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5265BC2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лица, действующего от имени юридического лица без доверенности;</w:t>
      </w:r>
    </w:p>
    <w:p w14:paraId="23EFCCF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4197091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14:paraId="5A442CF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047CE9E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14:paraId="4725056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2.18.2.6. Получение заявления и прилагаемых к нему документов подтверждается Администрацией 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724DF24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«Административная реформа» с возможностью их бесплатного копирования.</w:t>
      </w:r>
    </w:p>
    <w:p w14:paraId="335452C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2.18.2.8. Заявления и прилагаемые к ним документы предоставляются в Администрацию сельсовета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44F9678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2.18.2.9.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14:paraId="2F06675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23B7234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43D1879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2.18.2.12.  Документы, которые предоставляются Администрацией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584B0D5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524C5F0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2.18.2.14. Заявление, представленное с нарушением изложенных в данном подразделе  требований Администрацией  сельсовета не рассматривается.</w:t>
      </w:r>
    </w:p>
    <w:p w14:paraId="56E6A33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14:paraId="6910C26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42FFF86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3.1. Процесс предоставления услуги включает в себя выполнение следующих административных процедур:</w:t>
      </w:r>
    </w:p>
    <w:p w14:paraId="70E9B70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 прием и регистрация заявления с документами, необходимыми для предоставления муниципальной услуги;</w:t>
      </w:r>
    </w:p>
    <w:p w14:paraId="51203E9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 направление  межведомственных запросов в органы, участвующие в предоставлении муниципальной услуги;</w:t>
      </w:r>
    </w:p>
    <w:p w14:paraId="5D0D409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3) принятие решения о предоставлении (отказе в предоставлении) муниципальной  услуги и оформление результатов муниципальной услуги;</w:t>
      </w:r>
    </w:p>
    <w:p w14:paraId="607349E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4)  выдача результатов предоставления муниципальной услуги заявит        Блок-схема предоставления услуги приведена в приложении № 2 к настоящему Регламенту.</w:t>
      </w:r>
    </w:p>
    <w:p w14:paraId="41E7F2F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3.2. Прием и регистрация заявления с документами, необходимыми для предоставления муниципальной услуги</w:t>
      </w:r>
    </w:p>
    <w:p w14:paraId="7A61072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w:t>
      </w:r>
    </w:p>
    <w:p w14:paraId="775D6FE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Заявление с приложением комплекта документов представляется в письменной форме, образец заявления (приложение 1 к Регламенту) можно получить в Администрации сельсовета, а в электронном виде – на официальном сайте Администрации сельсовета, Региональном портале.</w:t>
      </w:r>
    </w:p>
    <w:p w14:paraId="569B35C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14:paraId="1B6A0D8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
    <w:p w14:paraId="4E9684E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14:paraId="7F768CD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Поступившие по почте документы регистрируются специалистом в день поступления.</w:t>
      </w:r>
    </w:p>
    <w:p w14:paraId="0205903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Критерий принятия решения - наличие заявления  о предоставлении услуги.</w:t>
      </w:r>
    </w:p>
    <w:p w14:paraId="2A7A306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административной процедуры является регистрация заявления о предоставлении муниципальной услуги.</w:t>
      </w:r>
    </w:p>
    <w:p w14:paraId="2C9E94A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Способ фиксации результата – внесение записи в Журнал регистрации входящей документации.</w:t>
      </w:r>
    </w:p>
    <w:p w14:paraId="5ABA1AA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14:paraId="309DF4F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начала административной процедуры является непредставление заявителем по собственной инициативе документов, указанных в статье 2.7. настоящего Регламента.</w:t>
      </w:r>
    </w:p>
    <w:p w14:paraId="36CAFE8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Должностное лицо администрации сельсовета в течение трех рабочих дней  с момента получения заявления с пакетом документов, указанных в статье 2.6, формирует и направляет запросы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w14:paraId="249311E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Направление межведомственного запроса осуществляется с использованием единой системы межведомственного электронного взаимодействия.</w:t>
      </w:r>
    </w:p>
    <w:p w14:paraId="39229FB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Критерием принятия решения является отсутствие документов, указанных в статье 2.7. настоящего Административного регламента.</w:t>
      </w:r>
    </w:p>
    <w:p w14:paraId="0056E0D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14:paraId="1FFB6C8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14:paraId="0B7F05C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При получении ответа на запрос специалист Администрации сельсовета приобщает полученный ответ к документам, представленным заявителем.</w:t>
      </w:r>
    </w:p>
    <w:p w14:paraId="230E8FB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Результат административной процедуры – получение ответа на межведомственный запрос.</w:t>
      </w:r>
    </w:p>
    <w:p w14:paraId="00AD590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Способ фиксации результата – регистрация ответа на межведомственный запрос в журнале учета входящей корреспонденции.</w:t>
      </w:r>
    </w:p>
    <w:p w14:paraId="153DDFD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3.4. Принятие решения о предоставлении (отказе в предоставлении) муниципальной  услуги и оформление результатов муниципальной услуги</w:t>
      </w:r>
    </w:p>
    <w:p w14:paraId="01C1746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14:paraId="759B805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Решение о проведении аукциона на право заключения договора купли-продажи или аренды земельного участка (далее также - аукцион), принимается уполномоченным органом — Администрацией сельсовета, в том числе по заявлениям граждан или юридических лиц.</w:t>
      </w:r>
    </w:p>
    <w:p w14:paraId="6996DDB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Образование земельного участка для его предоставления в собственность или 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14:paraId="5BC56BE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3FC991B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2) обращение заинтересованных в предоставлении земельного участка гражданина или юридического лица в Администрацию сельсовета с заявлением об утверждении схемы расположения земельного участка, если земельный участок предстоит образовать и не утвержден </w:t>
      </w:r>
      <w:r>
        <w:rPr>
          <w:rFonts w:ascii="Arial" w:hAnsi="Arial" w:cs="Arial"/>
          <w:color w:val="000000"/>
          <w:sz w:val="20"/>
          <w:szCs w:val="20"/>
        </w:rPr>
        <w:lastRenderedPageBreak/>
        <w:t>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14:paraId="32E85C5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14:paraId="172C6D2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имеет право отозвать принятую заявку на участие в аукционе до дня окончания срока приема заявок, уведомив об этом в письменной форме администрацию сельсовета. Администрация сельсовета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1E640CF8"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3) проверка Администрацией сельсовета наличия или отсутствия оснований, предусмотренных </w:t>
      </w:r>
      <w:hyperlink r:id="rId14" w:history="1">
        <w:r>
          <w:rPr>
            <w:rStyle w:val="a3"/>
            <w:rFonts w:ascii="Verdana" w:hAnsi="Verdana" w:cs="Arial"/>
            <w:color w:val="33A6E3"/>
            <w:sz w:val="20"/>
            <w:szCs w:val="20"/>
          </w:rPr>
          <w:t>пунктом 16 статьи 11.10</w:t>
        </w:r>
      </w:hyperlink>
      <w:r>
        <w:rPr>
          <w:rFonts w:ascii="Arial" w:hAnsi="Arial" w:cs="Arial"/>
          <w:color w:val="000000"/>
          <w:sz w:val="20"/>
          <w:szCs w:val="20"/>
        </w:rPr>
        <w:t> Земельного кодекса и </w:t>
      </w:r>
      <w:hyperlink r:id="rId15" w:history="1">
        <w:r>
          <w:rPr>
            <w:rStyle w:val="a3"/>
            <w:rFonts w:ascii="Verdana" w:hAnsi="Verdana" w:cs="Arial"/>
            <w:color w:val="33A6E3"/>
            <w:sz w:val="20"/>
            <w:szCs w:val="20"/>
          </w:rPr>
          <w:t>подпунктами 5</w:t>
        </w:r>
      </w:hyperlink>
      <w:r>
        <w:rPr>
          <w:rFonts w:ascii="Arial" w:hAnsi="Arial" w:cs="Arial"/>
          <w:color w:val="000000"/>
          <w:sz w:val="20"/>
          <w:szCs w:val="20"/>
        </w:rPr>
        <w:t> - </w:t>
      </w:r>
      <w:hyperlink r:id="rId16" w:history="1">
        <w:r>
          <w:rPr>
            <w:rStyle w:val="a3"/>
            <w:rFonts w:ascii="Verdana" w:hAnsi="Verdana" w:cs="Arial"/>
            <w:color w:val="33A6E3"/>
            <w:sz w:val="20"/>
            <w:szCs w:val="20"/>
          </w:rPr>
          <w:t>9</w:t>
        </w:r>
      </w:hyperlink>
      <w:r>
        <w:rPr>
          <w:rFonts w:ascii="Arial" w:hAnsi="Arial" w:cs="Arial"/>
          <w:color w:val="000000"/>
          <w:sz w:val="20"/>
          <w:szCs w:val="20"/>
        </w:rPr>
        <w:t>, </w:t>
      </w:r>
      <w:hyperlink r:id="rId17" w:history="1">
        <w:r>
          <w:rPr>
            <w:rStyle w:val="a3"/>
            <w:rFonts w:ascii="Verdana" w:hAnsi="Verdana" w:cs="Arial"/>
            <w:color w:val="33A6E3"/>
            <w:sz w:val="20"/>
            <w:szCs w:val="20"/>
          </w:rPr>
          <w:t>13</w:t>
        </w:r>
      </w:hyperlink>
      <w:r>
        <w:rPr>
          <w:rFonts w:ascii="Arial" w:hAnsi="Arial" w:cs="Arial"/>
          <w:color w:val="000000"/>
          <w:sz w:val="20"/>
          <w:szCs w:val="20"/>
        </w:rPr>
        <w:t> - </w:t>
      </w:r>
      <w:hyperlink r:id="rId18" w:history="1">
        <w:r>
          <w:rPr>
            <w:rStyle w:val="a3"/>
            <w:rFonts w:ascii="Verdana" w:hAnsi="Verdana" w:cs="Arial"/>
            <w:color w:val="33A6E3"/>
            <w:sz w:val="20"/>
            <w:szCs w:val="20"/>
          </w:rPr>
          <w:t>19 пункта 8</w:t>
        </w:r>
      </w:hyperlink>
      <w:r>
        <w:rPr>
          <w:rFonts w:ascii="Arial" w:hAnsi="Arial" w:cs="Arial"/>
          <w:color w:val="000000"/>
          <w:sz w:val="20"/>
          <w:szCs w:val="20"/>
        </w:rPr>
        <w:t>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14:paraId="7F52487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на момент поступления в Администрацию сельсовета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сельсовета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14:paraId="12B36DF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088EDAD4"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r:id="rId19" w:anchor="Par8" w:history="1">
        <w:r>
          <w:rPr>
            <w:rStyle w:val="a3"/>
            <w:rFonts w:ascii="Verdana" w:hAnsi="Verdana" w:cs="Arial"/>
            <w:color w:val="33A6E3"/>
            <w:sz w:val="20"/>
            <w:szCs w:val="20"/>
          </w:rPr>
          <w:t>подпунктом 3</w:t>
        </w:r>
      </w:hyperlink>
      <w:r>
        <w:rPr>
          <w:rFonts w:ascii="Arial" w:hAnsi="Arial" w:cs="Arial"/>
          <w:color w:val="000000"/>
          <w:sz w:val="20"/>
          <w:szCs w:val="20"/>
        </w:rPr>
        <w:t> настоящего пункта схемой расположения земельного участка;</w:t>
      </w:r>
    </w:p>
    <w:p w14:paraId="6B6DA3A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14:paraId="682CE13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6) обращение заинтересованных в предоставлении земельного участка гражданина или юридического лица в администрацию сельсовета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14:paraId="1CC8CBD5"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7) обращение Администрации сельсовета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r:id="rId20" w:anchor="Par8" w:history="1">
        <w:r>
          <w:rPr>
            <w:rStyle w:val="a3"/>
            <w:rFonts w:ascii="Verdana" w:hAnsi="Verdana" w:cs="Arial"/>
            <w:color w:val="33A6E3"/>
            <w:sz w:val="20"/>
            <w:szCs w:val="20"/>
          </w:rPr>
          <w:t>подпунктом 3</w:t>
        </w:r>
      </w:hyperlink>
      <w:r>
        <w:rPr>
          <w:rFonts w:ascii="Arial" w:hAnsi="Arial" w:cs="Arial"/>
          <w:color w:val="000000"/>
          <w:sz w:val="20"/>
          <w:szCs w:val="20"/>
        </w:rPr>
        <w:t>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21" w:history="1">
        <w:r>
          <w:rPr>
            <w:rStyle w:val="a3"/>
            <w:rFonts w:ascii="Verdana" w:hAnsi="Verdana" w:cs="Arial"/>
            <w:color w:val="33A6E3"/>
            <w:sz w:val="20"/>
            <w:szCs w:val="20"/>
          </w:rPr>
          <w:t>подпунктами 1</w:t>
        </w:r>
      </w:hyperlink>
      <w:r>
        <w:rPr>
          <w:rFonts w:ascii="Arial" w:hAnsi="Arial" w:cs="Arial"/>
          <w:color w:val="000000"/>
          <w:sz w:val="20"/>
          <w:szCs w:val="20"/>
        </w:rPr>
        <w:t>, </w:t>
      </w:r>
      <w:hyperlink r:id="rId22" w:history="1">
        <w:r>
          <w:rPr>
            <w:rStyle w:val="a3"/>
            <w:rFonts w:ascii="Verdana" w:hAnsi="Verdana" w:cs="Arial"/>
            <w:color w:val="33A6E3"/>
            <w:sz w:val="20"/>
            <w:szCs w:val="20"/>
          </w:rPr>
          <w:t>5</w:t>
        </w:r>
      </w:hyperlink>
      <w:r>
        <w:rPr>
          <w:rFonts w:ascii="Arial" w:hAnsi="Arial" w:cs="Arial"/>
          <w:color w:val="000000"/>
          <w:sz w:val="20"/>
          <w:szCs w:val="20"/>
        </w:rPr>
        <w:t> - </w:t>
      </w:r>
      <w:hyperlink r:id="rId23" w:history="1">
        <w:r>
          <w:rPr>
            <w:rStyle w:val="a3"/>
            <w:rFonts w:ascii="Verdana" w:hAnsi="Verdana" w:cs="Arial"/>
            <w:color w:val="33A6E3"/>
            <w:sz w:val="20"/>
            <w:szCs w:val="20"/>
          </w:rPr>
          <w:t>19 пункта 8</w:t>
        </w:r>
      </w:hyperlink>
      <w:r>
        <w:rPr>
          <w:rFonts w:ascii="Arial" w:hAnsi="Arial" w:cs="Arial"/>
          <w:color w:val="000000"/>
          <w:sz w:val="20"/>
          <w:szCs w:val="20"/>
        </w:rPr>
        <w:t> статьи 39.11. Земельного кодекса;</w:t>
      </w:r>
    </w:p>
    <w:p w14:paraId="5E405D7A"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w:t>
      </w:r>
      <w:r>
        <w:rPr>
          <w:rFonts w:ascii="Arial" w:hAnsi="Arial" w:cs="Arial"/>
          <w:color w:val="000000"/>
          <w:sz w:val="20"/>
          <w:szCs w:val="20"/>
        </w:rPr>
        <w:lastRenderedPageBreak/>
        <w:t>быть предметом аукциона в соответствии с </w:t>
      </w:r>
      <w:hyperlink r:id="rId24" w:history="1">
        <w:r>
          <w:rPr>
            <w:rStyle w:val="a3"/>
            <w:rFonts w:ascii="Verdana" w:hAnsi="Verdana" w:cs="Arial"/>
            <w:color w:val="33A6E3"/>
            <w:sz w:val="20"/>
            <w:szCs w:val="20"/>
          </w:rPr>
          <w:t>подпунктами 1</w:t>
        </w:r>
      </w:hyperlink>
      <w:r>
        <w:rPr>
          <w:rFonts w:ascii="Arial" w:hAnsi="Arial" w:cs="Arial"/>
          <w:color w:val="000000"/>
          <w:sz w:val="20"/>
          <w:szCs w:val="20"/>
        </w:rPr>
        <w:t>, </w:t>
      </w:r>
      <w:hyperlink r:id="rId25" w:history="1">
        <w:r>
          <w:rPr>
            <w:rStyle w:val="a3"/>
            <w:rFonts w:ascii="Verdana" w:hAnsi="Verdana" w:cs="Arial"/>
            <w:color w:val="33A6E3"/>
            <w:sz w:val="20"/>
            <w:szCs w:val="20"/>
          </w:rPr>
          <w:t>5</w:t>
        </w:r>
      </w:hyperlink>
      <w:r>
        <w:rPr>
          <w:rFonts w:ascii="Arial" w:hAnsi="Arial" w:cs="Arial"/>
          <w:color w:val="000000"/>
          <w:sz w:val="20"/>
          <w:szCs w:val="20"/>
        </w:rPr>
        <w:t> - </w:t>
      </w:r>
      <w:hyperlink r:id="rId26" w:history="1">
        <w:r>
          <w:rPr>
            <w:rStyle w:val="a3"/>
            <w:rFonts w:ascii="Verdana" w:hAnsi="Verdana" w:cs="Arial"/>
            <w:color w:val="33A6E3"/>
            <w:sz w:val="20"/>
            <w:szCs w:val="20"/>
          </w:rPr>
          <w:t>19 пункта 8</w:t>
        </w:r>
      </w:hyperlink>
      <w:r>
        <w:rPr>
          <w:rFonts w:ascii="Arial" w:hAnsi="Arial" w:cs="Arial"/>
          <w:color w:val="000000"/>
          <w:sz w:val="20"/>
          <w:szCs w:val="20"/>
        </w:rPr>
        <w:t> статьи 39.11. Земельного кодекса;</w:t>
      </w:r>
    </w:p>
    <w:p w14:paraId="664F0CE0"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9) проверка Администрацией сельсовета наличия или отсутствия оснований, предусмотренных </w:t>
      </w:r>
      <w:hyperlink r:id="rId27" w:history="1">
        <w:r>
          <w:rPr>
            <w:rStyle w:val="a3"/>
            <w:rFonts w:ascii="Verdana" w:hAnsi="Verdana" w:cs="Arial"/>
            <w:color w:val="33A6E3"/>
            <w:sz w:val="20"/>
            <w:szCs w:val="20"/>
          </w:rPr>
          <w:t>пунктом 8</w:t>
        </w:r>
      </w:hyperlink>
      <w:r>
        <w:rPr>
          <w:rFonts w:ascii="Arial" w:hAnsi="Arial" w:cs="Arial"/>
          <w:color w:val="000000"/>
          <w:sz w:val="20"/>
          <w:szCs w:val="20"/>
        </w:rPr>
        <w:t> статьи 39.11. Земельного кодекса,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14:paraId="01ADDB6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Образование земельного участка для его предоставления в собственность или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14:paraId="05C597D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14:paraId="085FD6A7"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8" w:history="1">
        <w:r>
          <w:rPr>
            <w:rStyle w:val="a3"/>
            <w:rFonts w:ascii="Verdana" w:hAnsi="Verdana" w:cs="Arial"/>
            <w:color w:val="33A6E3"/>
            <w:sz w:val="20"/>
            <w:szCs w:val="20"/>
          </w:rPr>
          <w:t>законом</w:t>
        </w:r>
      </w:hyperlink>
      <w:r>
        <w:rPr>
          <w:rFonts w:ascii="Arial" w:hAnsi="Arial" w:cs="Arial"/>
          <w:color w:val="000000"/>
          <w:sz w:val="20"/>
          <w:szCs w:val="20"/>
        </w:rPr>
        <w:t>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14:paraId="5FBA753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3) осуществление на основании заявления Администрации сельсовета государственного кадастрового учета земельного участка;</w:t>
      </w:r>
    </w:p>
    <w:p w14:paraId="0F2F7E2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14:paraId="2C0843F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5) принятие Администрацией сельсовета решения о проведении аукциона.</w:t>
      </w:r>
    </w:p>
    <w:p w14:paraId="5424165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14:paraId="077B2AD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14:paraId="1B26EB9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Администрация сельсовета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14:paraId="3F2810BD"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             Администрация сельсовета принимает решение об отказе в проведении аукциона в случае выявления обстоятельств, предусмотренных </w:t>
      </w:r>
      <w:hyperlink r:id="rId29" w:history="1">
        <w:r>
          <w:rPr>
            <w:rStyle w:val="a3"/>
            <w:rFonts w:ascii="Verdana" w:hAnsi="Verdana" w:cs="Arial"/>
            <w:color w:val="33A6E3"/>
            <w:sz w:val="20"/>
            <w:szCs w:val="20"/>
          </w:rPr>
          <w:t>пунктом 8</w:t>
        </w:r>
      </w:hyperlink>
      <w:r>
        <w:rPr>
          <w:rFonts w:ascii="Arial" w:hAnsi="Arial" w:cs="Arial"/>
          <w:color w:val="000000"/>
          <w:sz w:val="20"/>
          <w:szCs w:val="20"/>
        </w:rPr>
        <w:t> статьи 39.11. Земельного кодекса РФ. Извещение об отказе в проведении аукциона размещается на официальном сайте в течение трех дней со дня принятия данного решения. Администрация сельсовета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7F16EE2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w:t>
      </w:r>
    </w:p>
    <w:p w14:paraId="2DBC84E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w:t>
      </w:r>
      <w:r>
        <w:rPr>
          <w:rFonts w:ascii="Arial" w:hAnsi="Arial" w:cs="Arial"/>
          <w:color w:val="000000"/>
          <w:sz w:val="20"/>
          <w:szCs w:val="20"/>
        </w:rPr>
        <w:lastRenderedPageBreak/>
        <w:t>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34424C55"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 Заявителям, признанным участниками аукциона, и заявителям, не допущенным к участию в аукционе, администрация сельсовета направляет уведомления о принятых в отношении них решениях не позднее дня, следующего после дня подписания протокола, указанного в </w:t>
      </w:r>
      <w:hyperlink r:id="rId30" w:history="1">
        <w:r>
          <w:rPr>
            <w:rStyle w:val="a3"/>
            <w:rFonts w:ascii="Verdana" w:hAnsi="Verdana" w:cs="Arial"/>
            <w:color w:val="33A6E3"/>
            <w:sz w:val="20"/>
            <w:szCs w:val="20"/>
          </w:rPr>
          <w:t>пункте 9</w:t>
        </w:r>
      </w:hyperlink>
      <w:r>
        <w:rPr>
          <w:rFonts w:ascii="Arial" w:hAnsi="Arial" w:cs="Arial"/>
          <w:color w:val="000000"/>
          <w:sz w:val="20"/>
          <w:szCs w:val="20"/>
        </w:rPr>
        <w:t> статьи 39.12. Земельного кодекса РФ.</w:t>
      </w:r>
    </w:p>
    <w:p w14:paraId="6E77333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Администрация сельсовета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6DF5AD9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Результаты аукциона оформляются протоколом. Протокол о результатах аукциона составляется в двух экземплярах, один из которых передается победителю аукциона, а второй остается в Администрации сельсовета.</w:t>
      </w:r>
    </w:p>
    <w:p w14:paraId="05121CA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Протокол о результатах аукциона размещается на официальном сайте в течение одного рабочего дня со дня подписания данного протокола.</w:t>
      </w:r>
    </w:p>
    <w:p w14:paraId="22E20A9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54BBEC4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Администрация сельсовета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486397C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14:paraId="2FC2E4DE"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 Сведения о победителях аукционов, уклонившихся от заключения договора купли-продажи или аренды земельного участка, являющегося предметом аукциона, и об иных лицах, с которыми указанные договоры заключаются в соответствии с </w:t>
      </w:r>
      <w:hyperlink r:id="rId31" w:history="1">
        <w:r>
          <w:rPr>
            <w:rStyle w:val="a3"/>
            <w:rFonts w:ascii="Verdana" w:hAnsi="Verdana" w:cs="Arial"/>
            <w:color w:val="33A6E3"/>
            <w:sz w:val="20"/>
            <w:szCs w:val="20"/>
          </w:rPr>
          <w:t>пунктом 13</w:t>
        </w:r>
      </w:hyperlink>
      <w:r>
        <w:rPr>
          <w:rFonts w:ascii="Arial" w:hAnsi="Arial" w:cs="Arial"/>
          <w:color w:val="000000"/>
          <w:sz w:val="20"/>
          <w:szCs w:val="20"/>
        </w:rPr>
        <w:t>, </w:t>
      </w:r>
      <w:hyperlink r:id="rId32" w:history="1">
        <w:r>
          <w:rPr>
            <w:rStyle w:val="a3"/>
            <w:rFonts w:ascii="Verdana" w:hAnsi="Verdana" w:cs="Arial"/>
            <w:color w:val="33A6E3"/>
            <w:sz w:val="20"/>
            <w:szCs w:val="20"/>
          </w:rPr>
          <w:t>14</w:t>
        </w:r>
      </w:hyperlink>
      <w:r>
        <w:rPr>
          <w:rFonts w:ascii="Arial" w:hAnsi="Arial" w:cs="Arial"/>
          <w:color w:val="000000"/>
          <w:sz w:val="20"/>
          <w:szCs w:val="20"/>
        </w:rPr>
        <w:t> или </w:t>
      </w:r>
      <w:hyperlink r:id="rId33" w:history="1">
        <w:r>
          <w:rPr>
            <w:rStyle w:val="a3"/>
            <w:rFonts w:ascii="Verdana" w:hAnsi="Verdana" w:cs="Arial"/>
            <w:color w:val="33A6E3"/>
            <w:sz w:val="20"/>
            <w:szCs w:val="20"/>
          </w:rPr>
          <w:t>20</w:t>
        </w:r>
      </w:hyperlink>
      <w:r>
        <w:rPr>
          <w:rFonts w:ascii="Arial" w:hAnsi="Arial" w:cs="Arial"/>
          <w:color w:val="000000"/>
          <w:sz w:val="20"/>
          <w:szCs w:val="20"/>
        </w:rPr>
        <w:t> статьи 39.12. Земельного кодекса РФ и которые уклонились от их заключения, включаются в реестр недобросовестных участников аукциона.</w:t>
      </w:r>
    </w:p>
    <w:p w14:paraId="62D2F33C"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             В случае, если победитель аукциона или иное лицо, с которым договор купли-продажи или аренды земельного участка заключается в соответствии с </w:t>
      </w:r>
      <w:hyperlink r:id="rId34" w:history="1">
        <w:r>
          <w:rPr>
            <w:rStyle w:val="a3"/>
            <w:rFonts w:ascii="Verdana" w:hAnsi="Verdana" w:cs="Arial"/>
            <w:color w:val="33A6E3"/>
            <w:sz w:val="20"/>
            <w:szCs w:val="20"/>
          </w:rPr>
          <w:t>пунктом 13</w:t>
        </w:r>
      </w:hyperlink>
      <w:r>
        <w:rPr>
          <w:rFonts w:ascii="Arial" w:hAnsi="Arial" w:cs="Arial"/>
          <w:color w:val="000000"/>
          <w:sz w:val="20"/>
          <w:szCs w:val="20"/>
        </w:rPr>
        <w:t>, </w:t>
      </w:r>
      <w:hyperlink r:id="rId35" w:history="1">
        <w:r>
          <w:rPr>
            <w:rStyle w:val="a3"/>
            <w:rFonts w:ascii="Verdana" w:hAnsi="Verdana" w:cs="Arial"/>
            <w:color w:val="33A6E3"/>
            <w:sz w:val="20"/>
            <w:szCs w:val="20"/>
          </w:rPr>
          <w:t>14</w:t>
        </w:r>
      </w:hyperlink>
      <w:r>
        <w:rPr>
          <w:rFonts w:ascii="Arial" w:hAnsi="Arial" w:cs="Arial"/>
          <w:color w:val="000000"/>
          <w:sz w:val="20"/>
          <w:szCs w:val="20"/>
        </w:rPr>
        <w:t> или </w:t>
      </w:r>
      <w:hyperlink r:id="rId36" w:history="1">
        <w:r>
          <w:rPr>
            <w:rStyle w:val="a3"/>
            <w:rFonts w:ascii="Verdana" w:hAnsi="Verdana" w:cs="Arial"/>
            <w:color w:val="33A6E3"/>
            <w:sz w:val="20"/>
            <w:szCs w:val="20"/>
          </w:rPr>
          <w:t>20</w:t>
        </w:r>
      </w:hyperlink>
      <w:r>
        <w:rPr>
          <w:rFonts w:ascii="Arial" w:hAnsi="Arial" w:cs="Arial"/>
          <w:color w:val="000000"/>
          <w:sz w:val="20"/>
          <w:szCs w:val="20"/>
        </w:rPr>
        <w:t> статьи 39.12. Земельного кодекса РФ, в течение тридцати дней со дня направления им Администрацией сельсовета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7" w:history="1">
        <w:r>
          <w:rPr>
            <w:rStyle w:val="a3"/>
            <w:rFonts w:ascii="Verdana" w:hAnsi="Verdana" w:cs="Arial"/>
            <w:color w:val="33A6E3"/>
            <w:sz w:val="20"/>
            <w:szCs w:val="20"/>
          </w:rPr>
          <w:t>подпунктами 1</w:t>
        </w:r>
      </w:hyperlink>
      <w:r>
        <w:rPr>
          <w:rFonts w:ascii="Arial" w:hAnsi="Arial" w:cs="Arial"/>
          <w:color w:val="000000"/>
          <w:sz w:val="20"/>
          <w:szCs w:val="20"/>
        </w:rPr>
        <w:t> - </w:t>
      </w:r>
      <w:hyperlink r:id="rId38" w:history="1">
        <w:r>
          <w:rPr>
            <w:rStyle w:val="a3"/>
            <w:rFonts w:ascii="Verdana" w:hAnsi="Verdana" w:cs="Arial"/>
            <w:color w:val="33A6E3"/>
            <w:sz w:val="20"/>
            <w:szCs w:val="20"/>
          </w:rPr>
          <w:t>3 пункта 29</w:t>
        </w:r>
      </w:hyperlink>
      <w:r>
        <w:rPr>
          <w:rFonts w:ascii="Arial" w:hAnsi="Arial" w:cs="Arial"/>
          <w:color w:val="000000"/>
          <w:sz w:val="20"/>
          <w:szCs w:val="20"/>
        </w:rPr>
        <w:t>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14:paraId="51CA35CA"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Сведения, предусмотренные </w:t>
      </w:r>
      <w:hyperlink r:id="rId39" w:history="1">
        <w:r>
          <w:rPr>
            <w:rStyle w:val="a3"/>
            <w:rFonts w:ascii="Verdana" w:hAnsi="Verdana" w:cs="Arial"/>
            <w:color w:val="33A6E3"/>
            <w:sz w:val="20"/>
            <w:szCs w:val="20"/>
          </w:rPr>
          <w:t>пунктом 29</w:t>
        </w:r>
      </w:hyperlink>
      <w:r>
        <w:rPr>
          <w:rFonts w:ascii="Arial" w:hAnsi="Arial" w:cs="Arial"/>
          <w:color w:val="000000"/>
          <w:sz w:val="20"/>
          <w:szCs w:val="20"/>
        </w:rPr>
        <w:t> статьи 39.12. Земельного кодекса РФ,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14:paraId="557E5CE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Критерием принятия решения является наличие или отсутствие основания в предоставлении услуги.</w:t>
      </w:r>
    </w:p>
    <w:p w14:paraId="6BBFC21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При наличии оснований для отказа в предоставлении услуги  специалист подготавливает отказ в предоставлении муниципальной услуги (с указанием причин отказа со ссылками на нормы действующего законодательства Российской Федерации).</w:t>
      </w:r>
    </w:p>
    <w:p w14:paraId="3684FB7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Результатом административной процедуры является оформленные: решение об отказе в проведении аукциона по продаже земельного участка (аукциона на право заключения договоров </w:t>
      </w:r>
      <w:r>
        <w:rPr>
          <w:rFonts w:ascii="Arial" w:hAnsi="Arial" w:cs="Arial"/>
          <w:color w:val="000000"/>
          <w:sz w:val="20"/>
          <w:szCs w:val="20"/>
        </w:rPr>
        <w:lastRenderedPageBreak/>
        <w:t>аренды земельных участков) или проект договора аренды земельного участка (договора купли-продажи земельного участков).</w:t>
      </w:r>
    </w:p>
    <w:p w14:paraId="26AEDBD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Способ фиксации результата оказания услуги – регистрация документа (уведомления об отказе в предоставлении муниципальной услуги).</w:t>
      </w:r>
    </w:p>
    <w:p w14:paraId="1D35A7D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3.5. Выдача результатов предоставления муниципальной услуги заявителю</w:t>
      </w:r>
    </w:p>
    <w:p w14:paraId="2E75CFC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для начала административной процедуры является наличие 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    Специалист Администрации сельсовета по телефону (почтой) или посредством Единого портала приглашает его в Администрацию сельсовета для получения результата предоставления муниципальной услуги.</w:t>
      </w:r>
    </w:p>
    <w:p w14:paraId="78B1073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направлении результата предоставления муниципальной услуги почтой, специалист Администрации сельсовета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14:paraId="3A6EC7D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выдачи результата предоставления муниципальной услуги лично  заявителю,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14:paraId="46F5242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Максимальный срок выполнения указанной административной процедуры составляет 3 рабочих дня.</w:t>
      </w:r>
    </w:p>
    <w:p w14:paraId="4578A39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Критерий принятия решения - наличие оформленного результата предоставления муниципальной услуги.</w:t>
      </w:r>
    </w:p>
    <w:p w14:paraId="4029A7C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административной процедуры является выдача решения об отказе в проведении аукциона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14:paraId="1915A2A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Способ фиксации результата – регистрация документов в журналах регистрации  договоров аренды (решения об отказе в предоставлении муниципальной услуги).</w:t>
      </w:r>
    </w:p>
    <w:p w14:paraId="6E0CDC9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IV. Формы контроля за исполнением административного регламента</w:t>
      </w:r>
    </w:p>
    <w:p w14:paraId="7E769DF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4.1. Порядок осуществления текущего контроля за соблюдением и исполнением ответственными должностными лицами</w:t>
      </w:r>
      <w:r>
        <w:rPr>
          <w:rFonts w:ascii="Arial" w:hAnsi="Arial" w:cs="Arial"/>
          <w:color w:val="000000"/>
          <w:sz w:val="20"/>
          <w:szCs w:val="20"/>
        </w:rPr>
        <w:t> </w:t>
      </w:r>
      <w:r>
        <w:rPr>
          <w:rStyle w:val="a5"/>
          <w:rFonts w:ascii="Arial" w:hAnsi="Arial" w:cs="Arial"/>
          <w:color w:val="000000"/>
          <w:sz w:val="20"/>
          <w:szCs w:val="20"/>
        </w:rPr>
        <w:t>положений Административного регламента и иных</w:t>
      </w:r>
      <w:r>
        <w:rPr>
          <w:rFonts w:ascii="Arial" w:hAnsi="Arial" w:cs="Arial"/>
          <w:color w:val="000000"/>
          <w:sz w:val="20"/>
          <w:szCs w:val="20"/>
        </w:rPr>
        <w:t> </w:t>
      </w:r>
      <w:r>
        <w:rPr>
          <w:rStyle w:val="a5"/>
          <w:rFonts w:ascii="Arial" w:hAnsi="Arial" w:cs="Arial"/>
          <w:color w:val="000000"/>
          <w:sz w:val="20"/>
          <w:szCs w:val="20"/>
        </w:rPr>
        <w:t>нормативных правовых актов, устанавливающих требования</w:t>
      </w:r>
      <w:r>
        <w:rPr>
          <w:rFonts w:ascii="Arial" w:hAnsi="Arial" w:cs="Arial"/>
          <w:color w:val="000000"/>
          <w:sz w:val="20"/>
          <w:szCs w:val="20"/>
        </w:rPr>
        <w:t> </w:t>
      </w:r>
      <w:r>
        <w:rPr>
          <w:rStyle w:val="a5"/>
          <w:rFonts w:ascii="Arial" w:hAnsi="Arial" w:cs="Arial"/>
          <w:color w:val="000000"/>
          <w:sz w:val="20"/>
          <w:szCs w:val="20"/>
        </w:rPr>
        <w:t>к предоставлению муниципальной услуги, а также</w:t>
      </w:r>
      <w:r>
        <w:rPr>
          <w:rFonts w:ascii="Arial" w:hAnsi="Arial" w:cs="Arial"/>
          <w:color w:val="000000"/>
          <w:sz w:val="20"/>
          <w:szCs w:val="20"/>
        </w:rPr>
        <w:t> </w:t>
      </w:r>
      <w:r>
        <w:rPr>
          <w:rStyle w:val="a5"/>
          <w:rFonts w:ascii="Arial" w:hAnsi="Arial" w:cs="Arial"/>
          <w:color w:val="000000"/>
          <w:sz w:val="20"/>
          <w:szCs w:val="20"/>
        </w:rPr>
        <w:t>принятием ими решений</w:t>
      </w:r>
    </w:p>
    <w:p w14:paraId="2796C6C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5E55779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Глава Администрации;</w:t>
      </w:r>
    </w:p>
    <w:p w14:paraId="0FDADDB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заместитель главы Администрации Пенского сельсовета Беловского  района Курской области;</w:t>
      </w:r>
    </w:p>
    <w:p w14:paraId="5A79605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Периодичность осуществления текущего контроля устанавливается распоряжением Главы Администрации.</w:t>
      </w:r>
    </w:p>
    <w:p w14:paraId="7D72E5A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4.2. Порядок и периодичность осуществления плановых</w:t>
      </w:r>
      <w:r>
        <w:rPr>
          <w:rFonts w:ascii="Arial" w:hAnsi="Arial" w:cs="Arial"/>
          <w:color w:val="000000"/>
          <w:sz w:val="20"/>
          <w:szCs w:val="20"/>
        </w:rPr>
        <w:t> </w:t>
      </w:r>
      <w:r>
        <w:rPr>
          <w:rStyle w:val="a5"/>
          <w:rFonts w:ascii="Arial" w:hAnsi="Arial" w:cs="Arial"/>
          <w:color w:val="000000"/>
          <w:sz w:val="20"/>
          <w:szCs w:val="20"/>
        </w:rPr>
        <w:t>и внеплановых проверок полноты и качества предоставления муниципальной услуги, в том числе порядок и формы</w:t>
      </w:r>
      <w:r>
        <w:rPr>
          <w:rFonts w:ascii="Arial" w:hAnsi="Arial" w:cs="Arial"/>
          <w:color w:val="000000"/>
          <w:sz w:val="20"/>
          <w:szCs w:val="20"/>
        </w:rPr>
        <w:t> </w:t>
      </w:r>
      <w:r>
        <w:rPr>
          <w:rStyle w:val="a5"/>
          <w:rFonts w:ascii="Arial" w:hAnsi="Arial" w:cs="Arial"/>
          <w:color w:val="000000"/>
          <w:sz w:val="20"/>
          <w:szCs w:val="20"/>
        </w:rPr>
        <w:t>контроля за полнотой и качеством предоставления</w:t>
      </w:r>
      <w:r>
        <w:rPr>
          <w:rFonts w:ascii="Arial" w:hAnsi="Arial" w:cs="Arial"/>
          <w:color w:val="000000"/>
          <w:sz w:val="20"/>
          <w:szCs w:val="20"/>
        </w:rPr>
        <w:t> </w:t>
      </w:r>
      <w:r>
        <w:rPr>
          <w:rStyle w:val="a5"/>
          <w:rFonts w:ascii="Arial" w:hAnsi="Arial" w:cs="Arial"/>
          <w:color w:val="000000"/>
          <w:sz w:val="20"/>
          <w:szCs w:val="20"/>
        </w:rPr>
        <w:t>муниципальной услуги</w:t>
      </w:r>
    </w:p>
    <w:p w14:paraId="3BE0A93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34C82DF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7E995E0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5CB872C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2B18267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58888BD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4.3. Ответственность должностных лиц органа местного</w:t>
      </w:r>
      <w:r>
        <w:rPr>
          <w:rFonts w:ascii="Arial" w:hAnsi="Arial" w:cs="Arial"/>
          <w:color w:val="000000"/>
          <w:sz w:val="20"/>
          <w:szCs w:val="20"/>
        </w:rPr>
        <w:t> </w:t>
      </w:r>
      <w:r>
        <w:rPr>
          <w:rStyle w:val="a5"/>
          <w:rFonts w:ascii="Arial" w:hAnsi="Arial" w:cs="Arial"/>
          <w:color w:val="000000"/>
          <w:sz w:val="20"/>
          <w:szCs w:val="20"/>
        </w:rPr>
        <w:t>самоуправления  за решения и действия (бездействие), принимаемые (осуществляемые) ими в ходе предоставления муниципальной услуги</w:t>
      </w:r>
    </w:p>
    <w:p w14:paraId="096933B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p>
    <w:p w14:paraId="23F2867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2A1D74E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4.4. Положения, характеризующие требования к порядку</w:t>
      </w:r>
      <w:r>
        <w:rPr>
          <w:rFonts w:ascii="Arial" w:hAnsi="Arial" w:cs="Arial"/>
          <w:color w:val="000000"/>
          <w:sz w:val="20"/>
          <w:szCs w:val="20"/>
        </w:rPr>
        <w:t> </w:t>
      </w:r>
      <w:r>
        <w:rPr>
          <w:rStyle w:val="a5"/>
          <w:rFonts w:ascii="Arial" w:hAnsi="Arial" w:cs="Arial"/>
          <w:color w:val="000000"/>
          <w:sz w:val="20"/>
          <w:szCs w:val="20"/>
        </w:rPr>
        <w:t>и формам контроля за предоставлением муниципальной</w:t>
      </w:r>
      <w:r>
        <w:rPr>
          <w:rFonts w:ascii="Arial" w:hAnsi="Arial" w:cs="Arial"/>
          <w:color w:val="000000"/>
          <w:sz w:val="20"/>
          <w:szCs w:val="20"/>
        </w:rPr>
        <w:t> </w:t>
      </w:r>
      <w:r>
        <w:rPr>
          <w:rStyle w:val="a5"/>
          <w:rFonts w:ascii="Arial" w:hAnsi="Arial" w:cs="Arial"/>
          <w:color w:val="000000"/>
          <w:sz w:val="20"/>
          <w:szCs w:val="20"/>
        </w:rPr>
        <w:t>услуги, в том числе со стороны граждан, их объединений</w:t>
      </w:r>
      <w:r>
        <w:rPr>
          <w:rFonts w:ascii="Arial" w:hAnsi="Arial" w:cs="Arial"/>
          <w:color w:val="000000"/>
          <w:sz w:val="20"/>
          <w:szCs w:val="20"/>
        </w:rPr>
        <w:t> </w:t>
      </w:r>
      <w:r>
        <w:rPr>
          <w:rStyle w:val="a5"/>
          <w:rFonts w:ascii="Arial" w:hAnsi="Arial" w:cs="Arial"/>
          <w:color w:val="000000"/>
          <w:sz w:val="20"/>
          <w:szCs w:val="20"/>
        </w:rPr>
        <w:t>и организаций</w:t>
      </w:r>
    </w:p>
    <w:p w14:paraId="471A641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5A7E733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4017BD6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  Информация для заявителя о его праве подать жалобу</w:t>
      </w:r>
      <w:r>
        <w:rPr>
          <w:rFonts w:ascii="Arial" w:hAnsi="Arial" w:cs="Arial"/>
          <w:color w:val="000000"/>
          <w:sz w:val="20"/>
          <w:szCs w:val="20"/>
        </w:rPr>
        <w:t> </w:t>
      </w:r>
      <w:r>
        <w:rPr>
          <w:rStyle w:val="a5"/>
          <w:rFonts w:ascii="Arial" w:hAnsi="Arial" w:cs="Arial"/>
          <w:color w:val="000000"/>
          <w:sz w:val="20"/>
          <w:szCs w:val="20"/>
        </w:rPr>
        <w:t>на решение и (или) действие (бездействие)  органа  местного самоуправления, муниципальных служащих,</w:t>
      </w:r>
    </w:p>
    <w:p w14:paraId="69CB0FB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многофункционального центра, работника</w:t>
      </w:r>
      <w:r>
        <w:rPr>
          <w:rFonts w:ascii="Arial" w:hAnsi="Arial" w:cs="Arial"/>
          <w:color w:val="000000"/>
          <w:sz w:val="20"/>
          <w:szCs w:val="20"/>
        </w:rPr>
        <w:t> </w:t>
      </w:r>
      <w:r>
        <w:rPr>
          <w:rStyle w:val="a5"/>
          <w:rFonts w:ascii="Arial" w:hAnsi="Arial" w:cs="Arial"/>
          <w:color w:val="000000"/>
          <w:sz w:val="20"/>
          <w:szCs w:val="20"/>
        </w:rPr>
        <w:t>многофункционального центра, а также  иные организации</w:t>
      </w:r>
      <w:r>
        <w:rPr>
          <w:rFonts w:ascii="Arial" w:hAnsi="Arial" w:cs="Arial"/>
          <w:color w:val="000000"/>
          <w:sz w:val="20"/>
          <w:szCs w:val="20"/>
        </w:rPr>
        <w:t> </w:t>
      </w:r>
      <w:r>
        <w:rPr>
          <w:rStyle w:val="a5"/>
          <w:rFonts w:ascii="Arial" w:hAnsi="Arial" w:cs="Arial"/>
          <w:color w:val="000000"/>
          <w:sz w:val="20"/>
          <w:szCs w:val="20"/>
        </w:rPr>
        <w:t>привлекаемые уполномоченным многофункциональным</w:t>
      </w:r>
      <w:r>
        <w:rPr>
          <w:rFonts w:ascii="Arial" w:hAnsi="Arial" w:cs="Arial"/>
          <w:color w:val="000000"/>
          <w:sz w:val="20"/>
          <w:szCs w:val="20"/>
        </w:rPr>
        <w:t> </w:t>
      </w:r>
      <w:r>
        <w:rPr>
          <w:rStyle w:val="a5"/>
          <w:rFonts w:ascii="Arial" w:hAnsi="Arial" w:cs="Arial"/>
          <w:color w:val="000000"/>
          <w:sz w:val="20"/>
          <w:szCs w:val="20"/>
        </w:rPr>
        <w:t>центром к предоставлению муниципальных услуг</w:t>
      </w:r>
      <w:r>
        <w:rPr>
          <w:rFonts w:ascii="Arial" w:hAnsi="Arial" w:cs="Arial"/>
          <w:color w:val="000000"/>
          <w:sz w:val="20"/>
          <w:szCs w:val="20"/>
        </w:rPr>
        <w:t> </w:t>
      </w:r>
      <w:r>
        <w:rPr>
          <w:rStyle w:val="a5"/>
          <w:rFonts w:ascii="Arial" w:hAnsi="Arial" w:cs="Arial"/>
          <w:color w:val="000000"/>
          <w:sz w:val="20"/>
          <w:szCs w:val="20"/>
        </w:rPr>
        <w:t>(далее – привлекаемые организации),  или их работников</w:t>
      </w:r>
      <w:r>
        <w:rPr>
          <w:rFonts w:ascii="Arial" w:hAnsi="Arial" w:cs="Arial"/>
          <w:color w:val="000000"/>
          <w:sz w:val="20"/>
          <w:szCs w:val="20"/>
        </w:rPr>
        <w:t> </w:t>
      </w:r>
      <w:r>
        <w:rPr>
          <w:rStyle w:val="a5"/>
          <w:rFonts w:ascii="Arial" w:hAnsi="Arial" w:cs="Arial"/>
          <w:color w:val="000000"/>
          <w:sz w:val="20"/>
          <w:szCs w:val="20"/>
        </w:rPr>
        <w:t>(далее - жалоба)</w:t>
      </w:r>
    </w:p>
    <w:p w14:paraId="2E2772E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Заявитель имеет право  подать жалобу на  решения и действия (бездействие) Администрации,   должностного  лица Администрации либо муниципального служащего, МФЦ, работника МФЦ, привлекаемых организаций,  или их работников.</w:t>
      </w:r>
    </w:p>
    <w:p w14:paraId="3A70701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5.2. Предмет жалобы</w:t>
      </w:r>
    </w:p>
    <w:p w14:paraId="068A2B6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имеет право обратиться с жалобой, в том числе в следующих случаях:</w:t>
      </w:r>
    </w:p>
    <w:p w14:paraId="7DB0F073"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lastRenderedPageBreak/>
        <w:t>1) нарушение срока регистрации запроса о предоставлении муниципальной услуги,  запроса, указанного в </w:t>
      </w:r>
      <w:hyperlink r:id="rId40" w:history="1">
        <w:r>
          <w:rPr>
            <w:rStyle w:val="a3"/>
            <w:rFonts w:ascii="Verdana" w:hAnsi="Verdana" w:cs="Arial"/>
            <w:color w:val="33A6E3"/>
            <w:sz w:val="20"/>
            <w:szCs w:val="20"/>
          </w:rPr>
          <w:t>статье 15.1</w:t>
        </w:r>
      </w:hyperlink>
      <w:r>
        <w:rPr>
          <w:rFonts w:ascii="Arial" w:hAnsi="Arial" w:cs="Arial"/>
          <w:color w:val="000000"/>
          <w:sz w:val="20"/>
          <w:szCs w:val="20"/>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14:paraId="080575A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 нарушение срока предоставления муниципальной услуги.</w:t>
      </w:r>
    </w:p>
    <w:p w14:paraId="547F1D2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2B8EFFD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для предоставления муниципальной услуги;</w:t>
      </w:r>
    </w:p>
    <w:p w14:paraId="27F9D9A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14:paraId="371FFA3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60CEF74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7EF257A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321AA11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42A2414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8) нарушение срока или порядка выдачи документов по результатам предоставления муниципальной услуги;</w:t>
      </w:r>
    </w:p>
    <w:p w14:paraId="65AEFF6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058A197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1DFFE9C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5.3. Органы  местного самоуправления, многофункциональные центры, либо соответствующий орган государственной</w:t>
      </w:r>
      <w:r>
        <w:rPr>
          <w:rFonts w:ascii="Arial" w:hAnsi="Arial" w:cs="Arial"/>
          <w:color w:val="000000"/>
          <w:sz w:val="20"/>
          <w:szCs w:val="20"/>
        </w:rPr>
        <w:t> в</w:t>
      </w:r>
      <w:r>
        <w:rPr>
          <w:rStyle w:val="a5"/>
          <w:rFonts w:ascii="Arial" w:hAnsi="Arial" w:cs="Arial"/>
          <w:color w:val="000000"/>
          <w:sz w:val="20"/>
          <w:szCs w:val="20"/>
        </w:rPr>
        <w:t>ласти (орган местного самоуправления) публично-правового образования, являющийся учредителем</w:t>
      </w:r>
      <w:r>
        <w:rPr>
          <w:rFonts w:ascii="Arial" w:hAnsi="Arial" w:cs="Arial"/>
          <w:color w:val="000000"/>
          <w:sz w:val="20"/>
          <w:szCs w:val="20"/>
        </w:rPr>
        <w:t> </w:t>
      </w:r>
      <w:r>
        <w:rPr>
          <w:rStyle w:val="a5"/>
          <w:rFonts w:ascii="Arial" w:hAnsi="Arial" w:cs="Arial"/>
          <w:color w:val="000000"/>
          <w:sz w:val="20"/>
          <w:szCs w:val="20"/>
        </w:rPr>
        <w:t>многофункционального центра (далее - учредительмногофункционального центра), а также привлекаемые</w:t>
      </w:r>
    </w:p>
    <w:p w14:paraId="7DB7972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организации  и уполномоченные на рассмотрение жалобы должностные лица, которым может быть направлена жалоба</w:t>
      </w:r>
    </w:p>
    <w:p w14:paraId="072ED80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w:t>
      </w:r>
    </w:p>
    <w:p w14:paraId="2B21B5F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474DC9F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w:t>
      </w:r>
    </w:p>
    <w:p w14:paraId="0E4B279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работников привлекаемых организаций, подаются руководителям этих организаций.</w:t>
      </w:r>
    </w:p>
    <w:p w14:paraId="743B5BB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На рассмотрение жалобы уполномочены:</w:t>
      </w:r>
    </w:p>
    <w:p w14:paraId="2439953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Глава Администрации (заместитель Главы Администрации);</w:t>
      </w:r>
    </w:p>
    <w:p w14:paraId="501DC82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директор многофункционального центра;</w:t>
      </w:r>
    </w:p>
    <w:p w14:paraId="2193647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руководитель учредителя  многофункционально центра;</w:t>
      </w:r>
    </w:p>
    <w:p w14:paraId="2E82183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руководитель привлекаемой организации.</w:t>
      </w:r>
    </w:p>
    <w:p w14:paraId="4FE736B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5.4. Порядок подачи  и  рассмотрения жалобы</w:t>
      </w:r>
    </w:p>
    <w:p w14:paraId="742BE52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учредителю многофункционального центра, а также в привлекаемые организации.</w:t>
      </w:r>
    </w:p>
    <w:p w14:paraId="5303B42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1.2. Жалоба на решения и действия (бездействие) Администрации, предоставляющую муниципальную услугу, должностного лица Администрации, предоставляющую муниципальную услугу, муниципального служащего, Главу Администрации,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0224C9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1.3.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rPr>
          <w:rFonts w:ascii="Arial" w:hAnsi="Arial" w:cs="Arial"/>
          <w:color w:val="000000"/>
          <w:sz w:val="20"/>
          <w:szCs w:val="20"/>
        </w:rPr>
        <w:lastRenderedPageBreak/>
        <w:t>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EE1780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3AC67458"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1.5.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1" w:history="1">
        <w:r>
          <w:rPr>
            <w:rStyle w:val="a3"/>
            <w:rFonts w:ascii="Verdana" w:hAnsi="Verdana" w:cs="Arial"/>
            <w:color w:val="33A6E3"/>
            <w:sz w:val="20"/>
            <w:szCs w:val="20"/>
          </w:rPr>
          <w:t>частью 2 статьи 6</w:t>
        </w:r>
      </w:hyperlink>
      <w:r>
        <w:rPr>
          <w:rFonts w:ascii="Arial" w:hAnsi="Arial" w:cs="Arial"/>
          <w:color w:val="000000"/>
          <w:sz w:val="20"/>
          <w:szCs w:val="20"/>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6A6A189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5.3. настоящего Административного регламента, в течение 3 рабочих дней со дня ее регистрации орган, получивший жалобу направляет ее в уполномоченный на ее рассмотрение орган и в письменной форме информирует заявителя о перенаправлении жалобы.</w:t>
      </w:r>
    </w:p>
    <w:p w14:paraId="033EB47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3. Жалоба должна содержать:</w:t>
      </w:r>
    </w:p>
    <w:p w14:paraId="179E485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2E4A2F4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F03FF4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14:paraId="0764E36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4475425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5.5. Сроки рассмотрения жалобы</w:t>
      </w:r>
    </w:p>
    <w:p w14:paraId="617E952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2C4CE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5.6.  Перечень оснований для приостановления рассмотрения жалобы в случае, если возможность приостановления</w:t>
      </w:r>
      <w:r>
        <w:rPr>
          <w:rFonts w:ascii="Arial" w:hAnsi="Arial" w:cs="Arial"/>
          <w:color w:val="000000"/>
          <w:sz w:val="20"/>
          <w:szCs w:val="20"/>
        </w:rPr>
        <w:t> </w:t>
      </w:r>
      <w:r>
        <w:rPr>
          <w:rStyle w:val="a5"/>
          <w:rFonts w:ascii="Arial" w:hAnsi="Arial" w:cs="Arial"/>
          <w:color w:val="000000"/>
          <w:sz w:val="20"/>
          <w:szCs w:val="20"/>
        </w:rPr>
        <w:t>предусмотрена законодательством Российской Федерации</w:t>
      </w:r>
    </w:p>
    <w:p w14:paraId="4E8E6CE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Оснований для приостановления рассмотрения жалобы законодательством Российской Федерации не предусмотрено.</w:t>
      </w:r>
    </w:p>
    <w:p w14:paraId="48F44B2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5.7. Результат рассмотрения жалобы</w:t>
      </w:r>
    </w:p>
    <w:p w14:paraId="5EF41FB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 результатам рассмотрения жалобы орган, уполномоченный на ее рассмотрение, принимает одно из следующих решений:</w:t>
      </w:r>
    </w:p>
    <w:p w14:paraId="56707AD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14:paraId="3424F35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 в удовлетворении жалобы отказывается.</w:t>
      </w:r>
    </w:p>
    <w:p w14:paraId="0897AEF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отказывает в удовлетворении жалобы в следующих случаях:</w:t>
      </w:r>
    </w:p>
    <w:p w14:paraId="3E1FFE3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наличие вступившего в законную силу решения суда, Арбитражного суда по жалобе о том же предмете и по тем же основаниям;</w:t>
      </w:r>
    </w:p>
    <w:p w14:paraId="6C685E9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б) подача жалобы лицом, полномочия которого не подтверждены в порядке, установленном законодательством Российской Федерации;</w:t>
      </w:r>
    </w:p>
    <w:p w14:paraId="7B00D1A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наличие решения по жалобе, принятого ранее в отношении того же заявителя и по тому же предмету жалобы.</w:t>
      </w:r>
    </w:p>
    <w:p w14:paraId="697863A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вправе оставить жалобу без ответа в следующих случаях:</w:t>
      </w:r>
    </w:p>
    <w:p w14:paraId="4A9442C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34D3AEB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7E20F6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14:paraId="7674A37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14:paraId="73B1463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5.8. Порядок информирования заявителя о результатах</w:t>
      </w:r>
      <w:r>
        <w:rPr>
          <w:rFonts w:ascii="Arial" w:hAnsi="Arial" w:cs="Arial"/>
          <w:color w:val="000000"/>
          <w:sz w:val="20"/>
          <w:szCs w:val="20"/>
        </w:rPr>
        <w:t> </w:t>
      </w:r>
      <w:r>
        <w:rPr>
          <w:rStyle w:val="a5"/>
          <w:rFonts w:ascii="Arial" w:hAnsi="Arial" w:cs="Arial"/>
          <w:color w:val="000000"/>
          <w:sz w:val="20"/>
          <w:szCs w:val="20"/>
        </w:rPr>
        <w:t>рассмотрения жалобы</w:t>
      </w:r>
    </w:p>
    <w:p w14:paraId="72E03274"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Не позднее дня, следующего за днем принятия решения, указанного в </w:t>
      </w:r>
      <w:hyperlink r:id="rId42" w:anchor="Par24" w:history="1">
        <w:r>
          <w:rPr>
            <w:rStyle w:val="a3"/>
            <w:rFonts w:ascii="Verdana" w:hAnsi="Verdana" w:cs="Arial"/>
            <w:color w:val="33A6E3"/>
            <w:sz w:val="20"/>
            <w:szCs w:val="20"/>
          </w:rPr>
          <w:t>пункте  5.7</w:t>
        </w:r>
      </w:hyperlink>
      <w:r>
        <w:rPr>
          <w:rFonts w:ascii="Arial" w:hAnsi="Arial" w:cs="Arial"/>
          <w:color w:val="000000"/>
          <w:sz w:val="20"/>
          <w:szCs w:val="20"/>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DFC711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жалоба была направлена посредством федеральная информационная система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14:paraId="788A8CC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ответе по результатам рассмотрения жалобы указываются:</w:t>
      </w:r>
    </w:p>
    <w:p w14:paraId="764805A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наименование органа, рассмотревшего жалобу, должность, фамилия, имя, отчество (при наличии) его должностного лица, принявшего решение по жалобе;</w:t>
      </w:r>
    </w:p>
    <w:p w14:paraId="440D198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б) номер, дата, место принятия решения, включая сведения о должностном лице, решение или действия (бездействие) которого обжалуется;</w:t>
      </w:r>
    </w:p>
    <w:p w14:paraId="459A203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фамилия, имя, отчество (при наличии) или наименование заявителя;</w:t>
      </w:r>
    </w:p>
    <w:p w14:paraId="44D3EB8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г) основания для принятия решения по жалобе;</w:t>
      </w:r>
    </w:p>
    <w:p w14:paraId="110051D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д) принятое по жалобе решение;</w:t>
      </w:r>
    </w:p>
    <w:p w14:paraId="544FB7B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1147937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ж) сведения о порядке обжалования принятого по жалобе решения.</w:t>
      </w:r>
    </w:p>
    <w:p w14:paraId="01F1079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5.9. Порядок обжалования решения по жалобе</w:t>
      </w:r>
    </w:p>
    <w:p w14:paraId="16BDBB2C"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43" w:history="1">
        <w:r>
          <w:rPr>
            <w:rStyle w:val="a3"/>
            <w:rFonts w:ascii="Verdana" w:hAnsi="Verdana" w:cs="Arial"/>
            <w:color w:val="33A6E3"/>
            <w:sz w:val="20"/>
            <w:szCs w:val="20"/>
          </w:rPr>
          <w:t>пунктом 5.</w:t>
        </w:r>
      </w:hyperlink>
      <w:r>
        <w:rPr>
          <w:rFonts w:ascii="Arial" w:hAnsi="Arial" w:cs="Arial"/>
          <w:color w:val="000000"/>
          <w:sz w:val="20"/>
          <w:szCs w:val="20"/>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14:paraId="07C2561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5.10. Право заявителя на получение информации и документов, необходимых для обоснования и рассмотрения жалобы</w:t>
      </w:r>
    </w:p>
    <w:p w14:paraId="456E59D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имеет право на получение документов, необходимых для обоснования и рассмотрения жалобы.</w:t>
      </w:r>
    </w:p>
    <w:p w14:paraId="3578AB7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5.11. Способы информирования заявителей о порядке подачи и рассмотрения жалобы</w:t>
      </w:r>
    </w:p>
    <w:p w14:paraId="71572728"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в информационно-телекоммуникационной сети «Интернет» </w:t>
      </w:r>
      <w:hyperlink r:id="rId44" w:history="1">
        <w:r>
          <w:rPr>
            <w:rStyle w:val="a3"/>
            <w:rFonts w:ascii="Verdana" w:hAnsi="Verdana" w:cs="Arial"/>
            <w:color w:val="7D7D7D"/>
            <w:sz w:val="20"/>
            <w:szCs w:val="20"/>
            <w:shd w:val="clear" w:color="auto" w:fill="FFFFFF"/>
          </w:rPr>
          <w:t>http://admpen.ru/</w:t>
        </w:r>
      </w:hyperlink>
      <w:r>
        <w:rPr>
          <w:rFonts w:ascii="Arial" w:hAnsi="Arial" w:cs="Arial"/>
          <w:color w:val="000000"/>
          <w:sz w:val="20"/>
          <w:szCs w:val="20"/>
        </w:rPr>
        <w:t> осуществляется, в том числе по телефону, электронной почте,  при личном приёме.</w:t>
      </w:r>
    </w:p>
    <w:p w14:paraId="37862071"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Приложение № 1</w:t>
      </w:r>
    </w:p>
    <w:p w14:paraId="2F977315"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административному регламенту Администрации Пенского</w:t>
      </w:r>
    </w:p>
    <w:p w14:paraId="6026B2E9"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сельсовета Беловского района Курской области по предоставлению</w:t>
      </w:r>
    </w:p>
    <w:p w14:paraId="47AA7D05"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муниципальной услуги  «Предоставление земельных участков,</w:t>
      </w:r>
    </w:p>
    <w:p w14:paraId="728B03A0"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находящихся в муниципальной собственности, расположенных</w:t>
      </w:r>
    </w:p>
    <w:p w14:paraId="5A171705"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на территории муниципального образования «Пенский</w:t>
      </w:r>
    </w:p>
    <w:p w14:paraId="42DB0B6F"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сельсовет» Беловского района Курской области, в</w:t>
      </w:r>
    </w:p>
    <w:p w14:paraId="68527B63"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собственность или аренду на торгах» </w:t>
      </w:r>
    </w:p>
    <w:p w14:paraId="3F546B8B"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ОБРАЗЕЦ ЗАЯВЛЕНИЯ</w:t>
      </w:r>
    </w:p>
    <w:p w14:paraId="24AE8086"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__________________________________________</w:t>
      </w:r>
    </w:p>
    <w:p w14:paraId="55856407"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Fonts w:ascii="Arial" w:hAnsi="Arial" w:cs="Arial"/>
          <w:color w:val="000000"/>
          <w:sz w:val="20"/>
          <w:szCs w:val="20"/>
        </w:rPr>
        <w:t>                                                                         (наименование органа местного самоуправления)</w:t>
      </w:r>
    </w:p>
    <w:p w14:paraId="795B4817"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____________________________________</w:t>
      </w:r>
    </w:p>
    <w:p w14:paraId="3DE99B9B"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от _______________________________________</w:t>
      </w:r>
    </w:p>
    <w:p w14:paraId="46036FE3"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 или Ф.И.О. арендатора)</w:t>
      </w:r>
    </w:p>
    <w:p w14:paraId="0CE8247F"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w:t>
      </w:r>
    </w:p>
    <w:p w14:paraId="40CCC51F"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телефон: _______________, факс: ___________,</w:t>
      </w:r>
    </w:p>
    <w:p w14:paraId="0AB31DD1"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электронной почты: __________________</w:t>
      </w:r>
    </w:p>
    <w:p w14:paraId="148B8F74"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ЗАЯВЛЕНИЕ</w:t>
      </w:r>
    </w:p>
    <w:p w14:paraId="490B1547"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lastRenderedPageBreak/>
        <w:t>о проведении аукциона на право заключения договора аренды земельного участка, находящегося в муниципальной собственности</w:t>
      </w:r>
    </w:p>
    <w:p w14:paraId="493C313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От ________________________________________________________________</w:t>
      </w:r>
    </w:p>
    <w:p w14:paraId="2538DE7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ФИО заявителя)</w:t>
      </w:r>
    </w:p>
    <w:p w14:paraId="11BAC8F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____________________________________________________________________</w:t>
      </w:r>
    </w:p>
    <w:p w14:paraId="45BC170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адрес постоянного проживания)</w:t>
      </w:r>
    </w:p>
    <w:p w14:paraId="5BCD227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имеющего(ей) паспорт серия ______ № ________, ________________________</w:t>
      </w:r>
    </w:p>
    <w:p w14:paraId="67B019C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(вид иного документа, удостоверяющего личность)</w:t>
      </w:r>
    </w:p>
    <w:p w14:paraId="69D9CC5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выдан «__» _______ ____ г. __________________________________________,</w:t>
      </w:r>
    </w:p>
    <w:p w14:paraId="6382339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ОГРНИП ___________________________________________________________</w:t>
      </w:r>
    </w:p>
    <w:p w14:paraId="1503562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(когда и кем выдан)</w:t>
      </w:r>
    </w:p>
    <w:p w14:paraId="3C0D8FA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лице ________________________________, действовавшего(ей) на основании</w:t>
      </w:r>
    </w:p>
    <w:p w14:paraId="6F4DDAC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ФИО представителя заявителя)</w:t>
      </w:r>
    </w:p>
    <w:p w14:paraId="18CFED7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w:t>
      </w:r>
    </w:p>
    <w:p w14:paraId="7BD51BB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(наименование и реквизиты документа, подтверждающего полномочия представителя заявителя)</w:t>
      </w:r>
    </w:p>
    <w:p w14:paraId="3995D5A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Информация для связи с заявителем: __________________________________,</w:t>
      </w:r>
    </w:p>
    <w:p w14:paraId="443290A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(почтовый адрес)</w:t>
      </w:r>
    </w:p>
    <w:p w14:paraId="62E3615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4819C27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(контактные телефоны) (</w:t>
      </w:r>
      <w:r>
        <w:rPr>
          <w:rFonts w:ascii="Arial" w:hAnsi="Arial" w:cs="Arial"/>
          <w:color w:val="000000"/>
          <w:sz w:val="20"/>
          <w:szCs w:val="20"/>
          <w:u w:val="single"/>
        </w:rPr>
        <w:t>при наличии</w:t>
      </w:r>
      <w:r>
        <w:rPr>
          <w:rFonts w:ascii="Arial" w:hAnsi="Arial" w:cs="Arial"/>
          <w:color w:val="000000"/>
          <w:sz w:val="20"/>
          <w:szCs w:val="20"/>
        </w:rPr>
        <w:t> адрес электронной почты)</w:t>
      </w:r>
    </w:p>
    <w:p w14:paraId="1F46E94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Прошу организовать проведение аукциона на право заключения договора аренды земельного участка, находящегося в муниципальной собственности, с кадастровым номером ____________________________________.</w:t>
      </w:r>
    </w:p>
    <w:p w14:paraId="7E6F7D7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Сведения о земельном участке:</w:t>
      </w:r>
    </w:p>
    <w:p w14:paraId="162E0F8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Земельный участок имеет следующие адресные ориентиры: ______________________________________________________________.</w:t>
      </w:r>
    </w:p>
    <w:p w14:paraId="0017B13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Площадь земельного участка ________________ кв.м.</w:t>
      </w:r>
    </w:p>
    <w:p w14:paraId="27F5B99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Цель использования земельного участка ____________________________</w:t>
      </w:r>
    </w:p>
    <w:p w14:paraId="18DE657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w:t>
      </w:r>
    </w:p>
    <w:p w14:paraId="26E7A53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сельсовета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1FBA8CD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Настоящим подтверждаю, что сведения, указанные в настоящем заявлении, на дату представления заявления достоверны.</w:t>
      </w:r>
    </w:p>
    <w:p w14:paraId="52BA0E1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 «_______» ______ _________ г.</w:t>
      </w:r>
    </w:p>
    <w:p w14:paraId="46BB571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(подпись заявителя) (инициалы, фамилия заявителя) (дата подачи заявления)</w:t>
      </w:r>
    </w:p>
    <w:p w14:paraId="1C097CFB"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lastRenderedPageBreak/>
        <w:t>                              __________________________________________</w:t>
      </w:r>
    </w:p>
    <w:p w14:paraId="330C5851"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w:t>
      </w:r>
    </w:p>
    <w:p w14:paraId="7BA4D890"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органа местного самоуправления)</w:t>
      </w:r>
    </w:p>
    <w:p w14:paraId="7E1514E7"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____________________________________</w:t>
      </w:r>
    </w:p>
    <w:p w14:paraId="09CFE738"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от _______________________________________</w:t>
      </w:r>
    </w:p>
    <w:p w14:paraId="07E60838"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 или Ф.И.О. арендатора)</w:t>
      </w:r>
    </w:p>
    <w:p w14:paraId="1ED5FAA7"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w:t>
      </w:r>
    </w:p>
    <w:p w14:paraId="11FD95E3"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телефон: _______________, факс: ___________,</w:t>
      </w:r>
    </w:p>
    <w:p w14:paraId="486BE84D"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электронной почты: __________________</w:t>
      </w:r>
    </w:p>
    <w:p w14:paraId="6EBBACB5"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ЗАЯВЛЕНИЕ</w:t>
      </w:r>
    </w:p>
    <w:p w14:paraId="30DD9AAF"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 проведении аукциона на право заключения договора аренды земельного участка, находящегося в муниципальной собственности</w:t>
      </w:r>
    </w:p>
    <w:p w14:paraId="4083FA0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От ____________________________________________________________________</w:t>
      </w:r>
    </w:p>
    <w:p w14:paraId="221B98D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(полное наименование юридического лица)</w:t>
      </w:r>
    </w:p>
    <w:p w14:paraId="17C32FB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ОГРН _____________________________ ИНН ____________________________</w:t>
      </w:r>
    </w:p>
    <w:p w14:paraId="360A87D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____________________________________________________________________</w:t>
      </w:r>
    </w:p>
    <w:p w14:paraId="4D0A802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(адрес (местонахождение)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14:paraId="26E3165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лице ________________________________, действовавшего(ей) на основании</w:t>
      </w:r>
    </w:p>
    <w:p w14:paraId="70DD981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должность, ФИО представителя заявителя)</w:t>
      </w:r>
    </w:p>
    <w:p w14:paraId="0021A8C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26552AD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(наименование и реквизиты документа, подтверждающего полномочия представителя заявителя)</w:t>
      </w:r>
    </w:p>
    <w:p w14:paraId="2C58812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Информация для связи с заявителем: __________________________________,</w:t>
      </w:r>
    </w:p>
    <w:p w14:paraId="5A6056C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(почтовый адрес)</w:t>
      </w:r>
    </w:p>
    <w:p w14:paraId="3CED789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7D390FF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(контактные телефоны) (</w:t>
      </w:r>
      <w:r>
        <w:rPr>
          <w:rFonts w:ascii="Arial" w:hAnsi="Arial" w:cs="Arial"/>
          <w:color w:val="000000"/>
          <w:sz w:val="20"/>
          <w:szCs w:val="20"/>
          <w:u w:val="single"/>
        </w:rPr>
        <w:t>при наличии</w:t>
      </w:r>
      <w:r>
        <w:rPr>
          <w:rFonts w:ascii="Arial" w:hAnsi="Arial" w:cs="Arial"/>
          <w:color w:val="000000"/>
          <w:sz w:val="20"/>
          <w:szCs w:val="20"/>
        </w:rPr>
        <w:t> адрес электронной почты)</w:t>
      </w:r>
    </w:p>
    <w:p w14:paraId="1125D33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Прошу организовать проведение аукциона на право заключения договора аренды земельного участка, находящегося в муниципальной собственности, с кадастровым номером ____________________________________.</w:t>
      </w:r>
    </w:p>
    <w:p w14:paraId="7324BB3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Сведения о земельном участке:</w:t>
      </w:r>
    </w:p>
    <w:p w14:paraId="632F562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 Земельный участок имеет следующие адресные ориентиры: ___________________________________________________________________.</w:t>
      </w:r>
    </w:p>
    <w:p w14:paraId="2A098F2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 Площадь земельного участка ________________ кв.м.</w:t>
      </w:r>
    </w:p>
    <w:p w14:paraId="4BC5BBB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3. Цель использования земельного участка _______________________________</w:t>
      </w:r>
    </w:p>
    <w:p w14:paraId="7BBF083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w:t>
      </w:r>
    </w:p>
    <w:p w14:paraId="6AAAEA5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сельсовета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39EBF21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Настоящим подтверждаю, что сведения, указанные в настоящем заявлении, на дату представления заявления достоверны.</w:t>
      </w:r>
    </w:p>
    <w:p w14:paraId="2BB2BC2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 «__» _______ ____ г.</w:t>
      </w:r>
    </w:p>
    <w:p w14:paraId="02E8608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(подпись заявителя) (Инициалы, фамилия заявителя) (дата подачи заявления)</w:t>
      </w:r>
    </w:p>
    <w:p w14:paraId="27CB343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МП</w:t>
      </w:r>
    </w:p>
    <w:p w14:paraId="39A00046"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ОБРАЗЕЦЫ ЗАЯВЛЕНИЙ О ПРОВЕДЕНИИ АУКЦИОНА ПО ПРОДАЖЕ</w:t>
      </w:r>
    </w:p>
    <w:p w14:paraId="4A374E6D"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ЗЕМЕЛЬНОГО УЧАСТКА</w:t>
      </w:r>
    </w:p>
    <w:p w14:paraId="46C89300"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                                                                                            ___________________________________</w:t>
      </w:r>
    </w:p>
    <w:p w14:paraId="17BC33F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наименование органа местного самоуправления)</w:t>
      </w:r>
    </w:p>
    <w:p w14:paraId="2A21E006"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____________________________________</w:t>
      </w:r>
    </w:p>
    <w:p w14:paraId="709C0B7C"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от _______________________________________</w:t>
      </w:r>
    </w:p>
    <w:p w14:paraId="2D7194ED"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 или Ф.И.О. арендатора)</w:t>
      </w:r>
    </w:p>
    <w:p w14:paraId="796B0BC1"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w:t>
      </w:r>
    </w:p>
    <w:p w14:paraId="1AAEEC24"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телефон: _______________, факс: ___________,</w:t>
      </w:r>
    </w:p>
    <w:p w14:paraId="43A5F2D3"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электронной почты: __________________</w:t>
      </w:r>
    </w:p>
    <w:p w14:paraId="50616902"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ЗАЯВЛЕНИЕ</w:t>
      </w:r>
    </w:p>
    <w:p w14:paraId="44066232"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 проведении аукциона по продаже земельного участка, находящегося в муниципальной собственности</w:t>
      </w:r>
    </w:p>
    <w:p w14:paraId="43F1E44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От _________________________________________________________________</w:t>
      </w:r>
    </w:p>
    <w:p w14:paraId="31CFD9B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ФИО заявителя)</w:t>
      </w:r>
    </w:p>
    <w:p w14:paraId="0DDF9AA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w:t>
      </w:r>
    </w:p>
    <w:p w14:paraId="563D688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адрес постоянного проживания)</w:t>
      </w:r>
    </w:p>
    <w:p w14:paraId="0CDF53F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имеющего(ей) паспорт серия ______ № ________, ________________________</w:t>
      </w:r>
    </w:p>
    <w:p w14:paraId="6EA5E80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(вид иного документа, удостоверяющего личность)</w:t>
      </w:r>
    </w:p>
    <w:p w14:paraId="6DC41E1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выдан «__» _______ ____ г. __________________________________________,</w:t>
      </w:r>
    </w:p>
    <w:p w14:paraId="17C2B9B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ОГРНИП ___________________________________________________________</w:t>
      </w:r>
    </w:p>
    <w:p w14:paraId="245B49D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(когда и кем выдан)</w:t>
      </w:r>
    </w:p>
    <w:p w14:paraId="5D2D9FD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лице ________________________________, действовавшего(ей) на основании</w:t>
      </w:r>
    </w:p>
    <w:p w14:paraId="3A58EA6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ФИО представителя заявителя)</w:t>
      </w:r>
    </w:p>
    <w:p w14:paraId="0025EE6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4A36BB1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(наименование и реквизиты документа, подтверждающего полномочия представителя заявителя)</w:t>
      </w:r>
    </w:p>
    <w:p w14:paraId="30B4D9A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Информация для связи с заявителем: ___________________________________</w:t>
      </w:r>
    </w:p>
    <w:p w14:paraId="250F5BB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(почтовый адрес)</w:t>
      </w:r>
    </w:p>
    <w:p w14:paraId="593DAF0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2E717B7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(контактные телефоны) (</w:t>
      </w:r>
      <w:r>
        <w:rPr>
          <w:rFonts w:ascii="Arial" w:hAnsi="Arial" w:cs="Arial"/>
          <w:color w:val="000000"/>
          <w:sz w:val="20"/>
          <w:szCs w:val="20"/>
          <w:u w:val="single"/>
        </w:rPr>
        <w:t>при наличии</w:t>
      </w:r>
      <w:r>
        <w:rPr>
          <w:rFonts w:ascii="Arial" w:hAnsi="Arial" w:cs="Arial"/>
          <w:color w:val="000000"/>
          <w:sz w:val="20"/>
          <w:szCs w:val="20"/>
        </w:rPr>
        <w:t> адрес электронной почты)</w:t>
      </w:r>
    </w:p>
    <w:p w14:paraId="529938E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Прошу организовать проведение аукциона продаже земельного участка, находящегося в муниципальной собственности, с кадастровым номером ____________________________________.</w:t>
      </w:r>
    </w:p>
    <w:p w14:paraId="5B27C44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Сведения о земельном участке:</w:t>
      </w:r>
    </w:p>
    <w:p w14:paraId="1FA124D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 Земельный участок имеет следующие адресные ориентиры: ___________________________________________________________________.</w:t>
      </w:r>
    </w:p>
    <w:p w14:paraId="040F388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 Площадь земельного участка ________________ кв.м.</w:t>
      </w:r>
    </w:p>
    <w:p w14:paraId="56F8668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3. Цель использования земельного участка _________________________</w:t>
      </w:r>
    </w:p>
    <w:p w14:paraId="128196C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1081BB9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сельсовета муниципальных услуг г) и передачу такой информации третьим лицам, в случаях, установленных действующим законодательством, в том числе в автоматизированном режиме.</w:t>
      </w:r>
    </w:p>
    <w:p w14:paraId="5C074AC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Настоящим подтверждаю, что сведения, указанные в настоящем заявлении, на дату представления заявления достоверны.</w:t>
      </w:r>
    </w:p>
    <w:p w14:paraId="1ECC9ED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 «_____» ____________ _____ г.</w:t>
      </w:r>
    </w:p>
    <w:p w14:paraId="2AF6832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(подпись заявителя) (Инициалы, фамилия заявителя) (дата подачи заявления)</w:t>
      </w:r>
    </w:p>
    <w:p w14:paraId="4E137D30"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w:t>
      </w:r>
    </w:p>
    <w:p w14:paraId="5CB66F7B"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органа местного самоуправления)</w:t>
      </w:r>
    </w:p>
    <w:p w14:paraId="5DDFA1BD"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____________________________________</w:t>
      </w:r>
    </w:p>
    <w:p w14:paraId="674CCA9E"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от _______________________________________</w:t>
      </w:r>
    </w:p>
    <w:p w14:paraId="0805EC03"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 или Ф.И.О. арендатора)</w:t>
      </w:r>
    </w:p>
    <w:p w14:paraId="663BF60C"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w:t>
      </w:r>
    </w:p>
    <w:p w14:paraId="255B04BA"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телефон: _______________, факс: ___________,</w:t>
      </w:r>
    </w:p>
    <w:p w14:paraId="2FD1094C"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электронной почты: __________________</w:t>
      </w:r>
    </w:p>
    <w:p w14:paraId="015E6528"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ЗАЯВЛЕНИЕ</w:t>
      </w:r>
    </w:p>
    <w:p w14:paraId="1D5B5A05"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 проведении аукциона по продаже земельного участка, находящегося в муниципальной собственности</w:t>
      </w:r>
    </w:p>
    <w:p w14:paraId="549924E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От _________________________________________________________________</w:t>
      </w:r>
    </w:p>
    <w:p w14:paraId="122A2C1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(полное наименование юридического лица)</w:t>
      </w:r>
    </w:p>
    <w:p w14:paraId="76E95E7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ОГРН ___________________________ ИНН _______________________________</w:t>
      </w:r>
    </w:p>
    <w:p w14:paraId="71DAEB3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____________________________________________________________________</w:t>
      </w:r>
    </w:p>
    <w:p w14:paraId="767E053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(адрес (местонахождение)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14:paraId="5B9B6C1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лице ________________________________, действовавшего(ей) на основании</w:t>
      </w:r>
    </w:p>
    <w:p w14:paraId="748EAF7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должность, ФИО представителя заявителя)</w:t>
      </w:r>
    </w:p>
    <w:p w14:paraId="20EDF41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63B924F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(наименование и реквизиты документа, подтверждающего полномочия представителя заявителя)</w:t>
      </w:r>
    </w:p>
    <w:p w14:paraId="50CCDE9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Информация для связи с заявителем: __________________________________</w:t>
      </w:r>
    </w:p>
    <w:p w14:paraId="5E8346A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(почтовый адрес)</w:t>
      </w:r>
    </w:p>
    <w:p w14:paraId="6D3A56A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721BF4C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(контактные телефоны) (</w:t>
      </w:r>
      <w:r>
        <w:rPr>
          <w:rFonts w:ascii="Arial" w:hAnsi="Arial" w:cs="Arial"/>
          <w:color w:val="000000"/>
          <w:sz w:val="20"/>
          <w:szCs w:val="20"/>
          <w:u w:val="single"/>
        </w:rPr>
        <w:t>при наличии</w:t>
      </w:r>
      <w:r>
        <w:rPr>
          <w:rFonts w:ascii="Arial" w:hAnsi="Arial" w:cs="Arial"/>
          <w:color w:val="000000"/>
          <w:sz w:val="20"/>
          <w:szCs w:val="20"/>
        </w:rPr>
        <w:t> адрес электронной почты)</w:t>
      </w:r>
    </w:p>
    <w:p w14:paraId="358B411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Прошу организовать проведение аукциона по продаже земельного участка, находящегося в муниципальной собственности, с кадастровым номером ____________________________________.</w:t>
      </w:r>
    </w:p>
    <w:p w14:paraId="3A4D5A3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Сведения о земельном участке:</w:t>
      </w:r>
    </w:p>
    <w:p w14:paraId="4489B1D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 Земельный участок имеет следующие адресные ориентиры: __________________________________________________________________.</w:t>
      </w:r>
    </w:p>
    <w:p w14:paraId="7177524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 Площадь земельного участка ________________ кв.м.</w:t>
      </w:r>
    </w:p>
    <w:p w14:paraId="099B4B5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3. Цель использования земельного участка _________________________</w:t>
      </w:r>
    </w:p>
    <w:p w14:paraId="25A676F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w:t>
      </w:r>
    </w:p>
    <w:p w14:paraId="7E2EAF3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сельсовета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6004570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Настоящим подтверждаю, что сведения, указанные в настоящем заявлении, на дату представления заявления достоверны.</w:t>
      </w:r>
    </w:p>
    <w:p w14:paraId="218C5CA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 «___» __________ ________ г.</w:t>
      </w:r>
    </w:p>
    <w:p w14:paraId="20CA23D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(подпись заявителя) (Инициалы, фамилия заявителя) (дата подачи заявления)</w:t>
      </w:r>
    </w:p>
    <w:p w14:paraId="05CEC8E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МП</w:t>
      </w:r>
    </w:p>
    <w:p w14:paraId="68FE03C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Установленная форма заявки для физических лиц</w:t>
      </w:r>
    </w:p>
    <w:p w14:paraId="73E4F762"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__________________________________________</w:t>
      </w:r>
    </w:p>
    <w:p w14:paraId="31F36CFA"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w:t>
      </w:r>
    </w:p>
    <w:p w14:paraId="62A88EC1"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органа местного самоуправления)</w:t>
      </w:r>
    </w:p>
    <w:p w14:paraId="77797D71"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____________________________________</w:t>
      </w:r>
    </w:p>
    <w:p w14:paraId="0ACE5782"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от _______________________________________</w:t>
      </w:r>
    </w:p>
    <w:p w14:paraId="28FFC8A8"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 или Ф.И.О. арендатора)</w:t>
      </w:r>
    </w:p>
    <w:p w14:paraId="77C191DF"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w:t>
      </w:r>
    </w:p>
    <w:p w14:paraId="580604BB"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lastRenderedPageBreak/>
        <w:t>                               телефон: _______________, факс: ___________,</w:t>
      </w:r>
    </w:p>
    <w:p w14:paraId="79F06959"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электронной почты: __________________ </w:t>
      </w:r>
    </w:p>
    <w:p w14:paraId="17067F5C"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ЗАЯВКА</w:t>
      </w:r>
    </w:p>
    <w:p w14:paraId="6F50A1FE"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НА УЧАСТИЕ В АУКЦИОНЕ</w:t>
      </w:r>
    </w:p>
    <w:p w14:paraId="0363889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____________________________________________________________________</w:t>
      </w:r>
    </w:p>
    <w:p w14:paraId="1C7C7B8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ФИО заявителя)</w:t>
      </w:r>
    </w:p>
    <w:p w14:paraId="6E9C908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____________________________________________________________________</w:t>
      </w:r>
    </w:p>
    <w:p w14:paraId="0760C59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адрес постоянного проживания)</w:t>
      </w:r>
    </w:p>
    <w:p w14:paraId="2688D6C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имеющий(ая) паспорт серия ______ № ________, _________________________</w:t>
      </w:r>
    </w:p>
    <w:p w14:paraId="6AA518A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(вид иного документа, удостоверяющего личность)</w:t>
      </w:r>
    </w:p>
    <w:p w14:paraId="5AAF1ED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выдан «__» _______ ____ г. ___________________________________________,</w:t>
      </w:r>
    </w:p>
    <w:p w14:paraId="0B3E56E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ОГРНИП ____________________________________________________________</w:t>
      </w:r>
    </w:p>
    <w:p w14:paraId="7199868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(когда и кем выдан)</w:t>
      </w:r>
    </w:p>
    <w:p w14:paraId="29C9FCD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лице _________________________________, действовавший(ая) на основании</w:t>
      </w:r>
    </w:p>
    <w:p w14:paraId="44F5DF9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ФИО представителя заявителя)</w:t>
      </w:r>
    </w:p>
    <w:p w14:paraId="278F2D4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 (наименование и реквизиты документа, подтверждающего полномочия представителя заявителя)</w:t>
      </w:r>
    </w:p>
    <w:p w14:paraId="3AC9921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Принимая решение об участии в аукционе на право заключения договора аренды земельного участка, расположенного по адресу:________________________ __________________________, с кадастровым номером __________________, площадью ______ кв.м., для ___________________________________________,</w:t>
      </w:r>
    </w:p>
    <w:p w14:paraId="61F6D2F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Обязуюсь:</w:t>
      </w:r>
    </w:p>
    <w:p w14:paraId="5507968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14:paraId="1F25D81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 В случае признания победителем аукциона подписать в день проведения аукциона протокол об итогах аукциона, который имеет силу договора.</w:t>
      </w:r>
    </w:p>
    <w:p w14:paraId="09DF9C3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14:paraId="627788E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Настоящим подтверждаю следующее:</w:t>
      </w:r>
    </w:p>
    <w:p w14:paraId="1ECBA08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 С техническими условиями подключения к сетям инженерно-технического обеспечения и платой за подключение ознакомлен(а/о).</w:t>
      </w:r>
    </w:p>
    <w:p w14:paraId="04D9D44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 Со сведениями, изложенными в извещении о проведении аукциона, ознакомлен(а) и согласен(а).</w:t>
      </w:r>
    </w:p>
    <w:p w14:paraId="33B25A7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сельсовета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5C45BF4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4. Что сведения, указанные в настоящей заявке, на дату ее представления достоверны.</w:t>
      </w:r>
    </w:p>
    <w:p w14:paraId="7AC6FEA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В случае признания победителем аукциона, соглашаюсь с тем, что:</w:t>
      </w:r>
    </w:p>
    <w:p w14:paraId="3F23FE9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 Сумма внесенного задатка в размере ____________ (___________________</w:t>
      </w:r>
    </w:p>
    <w:p w14:paraId="62E9FFF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 руб. ____ коп. не возвращается в случае уклонения от подписания протокола о результатах аукциона или договора аренды земельного участка.</w:t>
      </w:r>
    </w:p>
    <w:p w14:paraId="460E0AF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Юридический (почтовый) адрес и банковские реквизиты счета Заявителя для возврата задатка: ИНН ___________________ КПП ___________________</w:t>
      </w:r>
    </w:p>
    <w:p w14:paraId="23C763D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Банк получателя ____________________________________________________</w:t>
      </w:r>
    </w:p>
    <w:p w14:paraId="334E459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Получатель ________________________________________________________</w:t>
      </w:r>
    </w:p>
    <w:p w14:paraId="5CCF74F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Расчетный счет _____________________________________________________</w:t>
      </w:r>
    </w:p>
    <w:p w14:paraId="1DC6DE6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Корреспондентский счет _____________________________________________</w:t>
      </w:r>
    </w:p>
    <w:p w14:paraId="714FEC5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БИК __________________________.</w:t>
      </w:r>
    </w:p>
    <w:p w14:paraId="222B93C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Предоставляю информацию для связи: _________________________________,</w:t>
      </w:r>
    </w:p>
    <w:p w14:paraId="7CD1645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(почтовый адрес)</w:t>
      </w:r>
    </w:p>
    <w:p w14:paraId="0803C4D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 ___________________________________________________________________.</w:t>
      </w:r>
    </w:p>
    <w:p w14:paraId="13A30E3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(контактные телефоны) (</w:t>
      </w:r>
      <w:r>
        <w:rPr>
          <w:rFonts w:ascii="Arial" w:hAnsi="Arial" w:cs="Arial"/>
          <w:color w:val="000000"/>
          <w:sz w:val="20"/>
          <w:szCs w:val="20"/>
          <w:u w:val="single"/>
        </w:rPr>
        <w:t>при наличии</w:t>
      </w:r>
      <w:r>
        <w:rPr>
          <w:rFonts w:ascii="Arial" w:hAnsi="Arial" w:cs="Arial"/>
          <w:color w:val="000000"/>
          <w:sz w:val="20"/>
          <w:szCs w:val="20"/>
        </w:rPr>
        <w:t> адрес электронной почты)</w:t>
      </w:r>
    </w:p>
    <w:p w14:paraId="716486C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Настоящая заявка составлена в двух экземплярах, один из которых остается у Организатора аукциона, другой – у Заявителя.</w:t>
      </w:r>
    </w:p>
    <w:p w14:paraId="3894633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 «____» ____________ _______ г.</w:t>
      </w:r>
    </w:p>
    <w:p w14:paraId="2FAF928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(подпись заявителя) (Инициалы, фамилия заявителя) (дата подачи заявления)</w:t>
      </w:r>
    </w:p>
    <w:p w14:paraId="7D95BC9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Заявка принята организатором аукциона:</w:t>
      </w:r>
    </w:p>
    <w:p w14:paraId="7471658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____час.____мин. «___» ________ 20____ г. за № ___________</w:t>
      </w:r>
    </w:p>
    <w:p w14:paraId="3D515A3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Подпись уполномоченного лица организатора аукциона _____________</w:t>
      </w:r>
    </w:p>
    <w:p w14:paraId="74FFC0C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Установленная форма заявки для юридических лиц</w:t>
      </w:r>
    </w:p>
    <w:p w14:paraId="1293A4B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w:t>
      </w:r>
    </w:p>
    <w:p w14:paraId="45226488"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w:t>
      </w:r>
    </w:p>
    <w:p w14:paraId="537798C3"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органа местного самоуправления)</w:t>
      </w:r>
    </w:p>
    <w:p w14:paraId="2E2C4523"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____________________________________</w:t>
      </w:r>
    </w:p>
    <w:p w14:paraId="73651073"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от _______________________________________</w:t>
      </w:r>
    </w:p>
    <w:p w14:paraId="07350996"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(наименование или Ф.И.О. арендатора)</w:t>
      </w:r>
    </w:p>
    <w:p w14:paraId="18BD7212"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__________________________________,</w:t>
      </w:r>
    </w:p>
    <w:p w14:paraId="36CDE752"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телефон: _______________, факс: ___________,</w:t>
      </w:r>
    </w:p>
    <w:p w14:paraId="142FF2E8"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адрес электронной почты: __________________</w:t>
      </w:r>
    </w:p>
    <w:p w14:paraId="0E867804"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ЗАЯВКА</w:t>
      </w:r>
    </w:p>
    <w:p w14:paraId="57B6DABD"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НА УЧАСТИЕ В АУКЦИОНЕ</w:t>
      </w:r>
    </w:p>
    <w:p w14:paraId="1CF261B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199BC09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(полное наименование юридического лица)</w:t>
      </w:r>
    </w:p>
    <w:p w14:paraId="073908AD"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ОГРН __________________________ ИНН _______________________________</w:t>
      </w:r>
    </w:p>
    <w:p w14:paraId="320E8CD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____________________________________________________________________</w:t>
      </w:r>
    </w:p>
    <w:p w14:paraId="733D221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(адрес (местонахождение)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14:paraId="0B50AE7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лице ________________________________, действовавшего(ей) на основании</w:t>
      </w:r>
    </w:p>
    <w:p w14:paraId="3142897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(полностью должность, ФИО представителя заявителя)</w:t>
      </w:r>
    </w:p>
    <w:p w14:paraId="60A0597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0295362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(наименование и реквизиты документа, подтверждающего полномочия представителя заявителя,и реквизиты документа, подтверждающего полномочия представителя заявителя)</w:t>
      </w:r>
    </w:p>
    <w:p w14:paraId="314A21D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Принимая решение об участии в аукционе на право заключения договора аренды земельного участка, расположенного по адресу: _______________________, с кадастровым номером _________________________, площадью ______ кв.м., для _______________________________________________________________</w:t>
      </w:r>
    </w:p>
    <w:p w14:paraId="040057F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w:t>
      </w:r>
    </w:p>
    <w:p w14:paraId="1C3BBE6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Обязуюсь:</w:t>
      </w:r>
    </w:p>
    <w:p w14:paraId="3B04522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 Соблюдать условия аукциона, содержащиеся в информационном сообщении о проведении аукциона, а также порядок проведения аукциона, установленный действующим законодательством.</w:t>
      </w:r>
    </w:p>
    <w:p w14:paraId="2FD1839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 В случае признания победителем аукциона подписать в день проведения аукциона протокол об итогах аукциона, который имеет силу договора.</w:t>
      </w:r>
    </w:p>
    <w:p w14:paraId="13B2A36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3. Подписать со своей стороны договор аренды земельного участка в установленный в извещении срок с момента оформления протокола о результатах аукциона.</w:t>
      </w:r>
    </w:p>
    <w:p w14:paraId="47348FC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Настоящим подтверждаю следующее:</w:t>
      </w:r>
    </w:p>
    <w:p w14:paraId="467D60F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 С техническими условиями подключения к сетям инженерно-технического обеспечения и платой за подключение ознакомлен(а/о).</w:t>
      </w:r>
    </w:p>
    <w:p w14:paraId="52FDFE7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2. Со сведениями, изложенными в извещении о проведении аукциона, ознакомлен(а) и согласен(а).</w:t>
      </w:r>
    </w:p>
    <w:p w14:paraId="7517ABB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3.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сельсовета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282363D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4. Что сведения, указанные в настоящей заявке, на дату ее представления достоверны.</w:t>
      </w:r>
    </w:p>
    <w:p w14:paraId="70B94F1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В случае признания победителем аукциона, соглашаюсь с тем, что:</w:t>
      </w:r>
    </w:p>
    <w:p w14:paraId="101D3E5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1. Сумма внесенного задатка в размере ____________ (___________________</w:t>
      </w:r>
    </w:p>
    <w:p w14:paraId="4CEC6C3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 руб. ____ коп. не возвращается в случае уклонения от подписания протокола о результатах аукциона или договора аренды земельного участка.</w:t>
      </w:r>
    </w:p>
    <w:p w14:paraId="24FF413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Юридический (почтовый) адрес и банковские реквизиты счета Заявителя для возврата задатка: ИНН ___________________ КПП ___________________</w:t>
      </w:r>
    </w:p>
    <w:p w14:paraId="6F756AF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Банк получателя ____________________________________________________</w:t>
      </w:r>
    </w:p>
    <w:p w14:paraId="06946D7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Получатель ________________________________________________________</w:t>
      </w:r>
    </w:p>
    <w:p w14:paraId="0738B79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Расчетный счет _____________________________________________________</w:t>
      </w:r>
    </w:p>
    <w:p w14:paraId="25E6EBC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Корреспондентский счет _____________________________________________</w:t>
      </w:r>
    </w:p>
    <w:p w14:paraId="26EFEA5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БИК __________________________.</w:t>
      </w:r>
    </w:p>
    <w:p w14:paraId="5CFCE1A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Предоставляю информацию для связи: _________________________________,</w:t>
      </w:r>
    </w:p>
    <w:p w14:paraId="6C6A387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(почтовый адрес)</w:t>
      </w:r>
    </w:p>
    <w:p w14:paraId="4204CA74"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 ___________________________________________________________________.</w:t>
      </w:r>
    </w:p>
    <w:p w14:paraId="4CD797F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(контактные телефоны) (</w:t>
      </w:r>
      <w:r>
        <w:rPr>
          <w:rFonts w:ascii="Arial" w:hAnsi="Arial" w:cs="Arial"/>
          <w:color w:val="000000"/>
          <w:sz w:val="20"/>
          <w:szCs w:val="20"/>
          <w:u w:val="single"/>
        </w:rPr>
        <w:t>при наличии</w:t>
      </w:r>
      <w:r>
        <w:rPr>
          <w:rFonts w:ascii="Arial" w:hAnsi="Arial" w:cs="Arial"/>
          <w:color w:val="000000"/>
          <w:sz w:val="20"/>
          <w:szCs w:val="20"/>
        </w:rPr>
        <w:t> адрес электронной почты)</w:t>
      </w:r>
    </w:p>
    <w:p w14:paraId="05EE823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Настоящая заявка составлена в двух экземплярах, один из которых остается у Организатора аукциона, другой – у Заявителя.</w:t>
      </w:r>
    </w:p>
    <w:p w14:paraId="2A05CEB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 «_____» ________ ________ г.</w:t>
      </w:r>
    </w:p>
    <w:p w14:paraId="3BD7594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(подпись заявителя) (Инициалы, фамилия заявителя) (дата подачи заявления)</w:t>
      </w:r>
    </w:p>
    <w:p w14:paraId="4F88F81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МП</w:t>
      </w:r>
    </w:p>
    <w:p w14:paraId="54A2A1D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Заявка принята организатором аукциона:</w:t>
      </w:r>
    </w:p>
    <w:p w14:paraId="7E28596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____час.____мин. «___» ________ 20____ г. за № ___________</w:t>
      </w:r>
    </w:p>
    <w:p w14:paraId="6CFA8E2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Подпись уполномоченного лица организатора аукциона __________________</w:t>
      </w:r>
    </w:p>
    <w:p w14:paraId="632C1774"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Приложение № 2</w:t>
      </w:r>
    </w:p>
    <w:p w14:paraId="2D8C9A47"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административному регламенту Администрации Пенского</w:t>
      </w:r>
    </w:p>
    <w:p w14:paraId="0607672B"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сельсовета Беловского района Курской области по предоставлению</w:t>
      </w:r>
    </w:p>
    <w:p w14:paraId="650D9A23"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муниципальной услуги  «Предоставление земельных участков,</w:t>
      </w:r>
    </w:p>
    <w:p w14:paraId="55DF0F6C"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находящихся в муниципальной собственности, расположенных</w:t>
      </w:r>
    </w:p>
    <w:p w14:paraId="695F92D9"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на территории муниципального образования «Пенский</w:t>
      </w:r>
    </w:p>
    <w:p w14:paraId="12918F43"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 сельсовет» Беловского района Курской области, в</w:t>
      </w:r>
    </w:p>
    <w:p w14:paraId="7531BD8D" w14:textId="77777777" w:rsidR="006A0610" w:rsidRDefault="006A0610" w:rsidP="006A0610">
      <w:pPr>
        <w:pStyle w:val="a4"/>
        <w:shd w:val="clear" w:color="auto" w:fill="F8FAFB"/>
        <w:spacing w:before="195" w:beforeAutospacing="0" w:after="0" w:afterAutospacing="0"/>
        <w:jc w:val="right"/>
        <w:rPr>
          <w:rFonts w:ascii="Verdana" w:hAnsi="Verdana"/>
          <w:color w:val="292D24"/>
          <w:sz w:val="20"/>
          <w:szCs w:val="20"/>
        </w:rPr>
      </w:pPr>
      <w:r>
        <w:rPr>
          <w:rFonts w:ascii="Arial" w:hAnsi="Arial" w:cs="Arial"/>
          <w:color w:val="000000"/>
          <w:sz w:val="20"/>
          <w:szCs w:val="20"/>
        </w:rPr>
        <w:t>собственность или аренду на торгах»</w:t>
      </w:r>
    </w:p>
    <w:p w14:paraId="1041BD9E"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БЛОК-СХЕМА</w:t>
      </w:r>
    </w:p>
    <w:p w14:paraId="4513FF62"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предоставления муниципальной услуги</w:t>
      </w:r>
    </w:p>
    <w:p w14:paraId="2B393A27"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«Предоставление земельных участков, находящихся в муниципальной</w:t>
      </w:r>
    </w:p>
    <w:p w14:paraId="4D78C50E"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собственности, расположенных на территории муниципального</w:t>
      </w:r>
    </w:p>
    <w:p w14:paraId="2D2C9097"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образования «Пенский сельсовет» Беловского района Курской</w:t>
      </w:r>
    </w:p>
    <w:p w14:paraId="21B3B6EA"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области, в собственность или аренду на торгах»</w:t>
      </w:r>
    </w:p>
    <w:tbl>
      <w:tblPr>
        <w:tblW w:w="0" w:type="auto"/>
        <w:tblInd w:w="15" w:type="dxa"/>
        <w:tblCellMar>
          <w:left w:w="0" w:type="dxa"/>
          <w:right w:w="0" w:type="dxa"/>
        </w:tblCellMar>
        <w:tblLook w:val="04A0" w:firstRow="1" w:lastRow="0" w:firstColumn="1" w:lastColumn="0" w:noHBand="0" w:noVBand="1"/>
      </w:tblPr>
      <w:tblGrid>
        <w:gridCol w:w="2885"/>
      </w:tblGrid>
      <w:tr w:rsidR="006A0610" w14:paraId="040C4E9B" w14:textId="77777777" w:rsidTr="006A0610">
        <w:trPr>
          <w:trHeight w:val="3105"/>
        </w:trPr>
        <w:tc>
          <w:tcPr>
            <w:tcW w:w="2730" w:type="dxa"/>
            <w:tcBorders>
              <w:top w:val="single" w:sz="8" w:space="0" w:color="FFFFFF"/>
              <w:left w:val="single" w:sz="8" w:space="0" w:color="FFFFFF"/>
              <w:bottom w:val="single" w:sz="8" w:space="0" w:color="FFFFFF"/>
              <w:right w:val="single" w:sz="8" w:space="0" w:color="FFFFFF"/>
            </w:tcBorders>
            <w:shd w:val="clear" w:color="auto" w:fill="FFFFFF"/>
            <w:tcMar>
              <w:top w:w="30" w:type="dxa"/>
              <w:left w:w="60" w:type="dxa"/>
              <w:bottom w:w="30" w:type="dxa"/>
              <w:right w:w="60" w:type="dxa"/>
            </w:tcMar>
            <w:hideMark/>
          </w:tcPr>
          <w:tbl>
            <w:tblPr>
              <w:tblW w:w="2730" w:type="dxa"/>
              <w:tblInd w:w="15" w:type="dxa"/>
              <w:tblCellMar>
                <w:left w:w="0" w:type="dxa"/>
                <w:right w:w="0" w:type="dxa"/>
              </w:tblCellMar>
              <w:tblLook w:val="04A0" w:firstRow="1" w:lastRow="0" w:firstColumn="1" w:lastColumn="0" w:noHBand="0" w:noVBand="1"/>
            </w:tblPr>
            <w:tblGrid>
              <w:gridCol w:w="2730"/>
            </w:tblGrid>
            <w:tr w:rsidR="006A0610" w14:paraId="04D4E980" w14:textId="77777777">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67D027B" w14:textId="77777777" w:rsidR="006A0610" w:rsidRDefault="006A0610">
                  <w:pPr>
                    <w:spacing w:before="15" w:after="15" w:line="341" w:lineRule="atLeast"/>
                    <w:rPr>
                      <w:rFonts w:ascii="Verdana" w:hAnsi="Verdana"/>
                      <w:sz w:val="20"/>
                      <w:szCs w:val="20"/>
                    </w:rPr>
                  </w:pPr>
                  <w:r>
                    <w:rPr>
                      <w:rFonts w:ascii="Arial" w:hAnsi="Arial" w:cs="Arial"/>
                      <w:sz w:val="20"/>
                      <w:szCs w:val="20"/>
                    </w:rPr>
                    <w:lastRenderedPageBreak/>
                    <w:t>При наличии оснований для отказа в предоставлении муниципальной услуги подготовка отказа в предоставлении муниципальной услуги</w:t>
                  </w:r>
                </w:p>
              </w:tc>
            </w:tr>
          </w:tbl>
          <w:p w14:paraId="770E8B8B" w14:textId="77777777" w:rsidR="006A0610" w:rsidRDefault="006A0610">
            <w:pPr>
              <w:spacing w:before="15" w:after="15" w:line="341" w:lineRule="atLeast"/>
              <w:rPr>
                <w:rFonts w:ascii="Verdana" w:hAnsi="Verdana"/>
                <w:sz w:val="20"/>
                <w:szCs w:val="20"/>
              </w:rPr>
            </w:pPr>
          </w:p>
        </w:tc>
      </w:tr>
    </w:tbl>
    <w:p w14:paraId="6730549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w:t>
      </w:r>
    </w:p>
    <w:tbl>
      <w:tblPr>
        <w:tblW w:w="0" w:type="auto"/>
        <w:tblInd w:w="15" w:type="dxa"/>
        <w:tblCellMar>
          <w:left w:w="0" w:type="dxa"/>
          <w:right w:w="0" w:type="dxa"/>
        </w:tblCellMar>
        <w:tblLook w:val="04A0" w:firstRow="1" w:lastRow="0" w:firstColumn="1" w:lastColumn="0" w:noHBand="0" w:noVBand="1"/>
      </w:tblPr>
      <w:tblGrid>
        <w:gridCol w:w="191"/>
        <w:gridCol w:w="3135"/>
        <w:gridCol w:w="285"/>
        <w:gridCol w:w="3135"/>
      </w:tblGrid>
      <w:tr w:rsidR="006A0610" w14:paraId="4BEADD21" w14:textId="77777777" w:rsidTr="006A0610">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4292AB9"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313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A58D232"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28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C84C3F2"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313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C5DF773"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r>
      <w:tr w:rsidR="006A0610" w14:paraId="3B0FA486" w14:textId="77777777" w:rsidTr="006A0610">
        <w:trPr>
          <w:trHeight w:val="120"/>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C32197A"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90812AB"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5C1108C"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AA4B064"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r>
      <w:tr w:rsidR="006A0610" w14:paraId="415CA5D2" w14:textId="77777777" w:rsidTr="006A0610">
        <w:trPr>
          <w:trHeight w:val="1605"/>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2278B5C"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21A2ABB" w14:textId="77777777" w:rsidR="006A0610" w:rsidRDefault="006A0610">
            <w:pPr>
              <w:spacing w:before="15" w:after="15" w:line="341" w:lineRule="atLeast"/>
              <w:rPr>
                <w:rFonts w:ascii="Verdana" w:hAnsi="Verdana"/>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0E60765"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3B6A81F"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r>
      <w:tr w:rsidR="006A0610" w14:paraId="3B501F16" w14:textId="77777777" w:rsidTr="006A0610">
        <w:trPr>
          <w:trHeight w:val="255"/>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A524D2C"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2674954"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2F750C22"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85F4E6B" w14:textId="77777777" w:rsidR="006A0610" w:rsidRDefault="006A0610">
            <w:pPr>
              <w:spacing w:before="15" w:after="15" w:line="341" w:lineRule="atLeast"/>
              <w:rPr>
                <w:rFonts w:ascii="Verdana" w:hAnsi="Verdana"/>
                <w:sz w:val="20"/>
                <w:szCs w:val="20"/>
              </w:rPr>
            </w:pPr>
          </w:p>
        </w:tc>
      </w:tr>
    </w:tbl>
    <w:p w14:paraId="0BC55C06" w14:textId="77777777" w:rsidR="006A0610" w:rsidRDefault="006A0610" w:rsidP="006A0610">
      <w:pPr>
        <w:shd w:val="clear" w:color="auto" w:fill="F8FAFB"/>
        <w:spacing w:line="341" w:lineRule="atLeast"/>
        <w:rPr>
          <w:rFonts w:ascii="Verdana" w:hAnsi="Verdana"/>
          <w:vanish/>
          <w:color w:val="292D24"/>
          <w:sz w:val="20"/>
          <w:szCs w:val="20"/>
        </w:rPr>
      </w:pPr>
    </w:p>
    <w:tbl>
      <w:tblPr>
        <w:tblW w:w="0" w:type="auto"/>
        <w:tblInd w:w="15" w:type="dxa"/>
        <w:tblCellMar>
          <w:left w:w="0" w:type="dxa"/>
          <w:right w:w="0" w:type="dxa"/>
        </w:tblCellMar>
        <w:tblLook w:val="04A0" w:firstRow="1" w:lastRow="0" w:firstColumn="1" w:lastColumn="0" w:noHBand="0" w:noVBand="1"/>
      </w:tblPr>
      <w:tblGrid>
        <w:gridCol w:w="3065"/>
      </w:tblGrid>
      <w:tr w:rsidR="006A0610" w14:paraId="395CBB7F" w14:textId="77777777" w:rsidTr="006A0610">
        <w:trPr>
          <w:trHeight w:val="1155"/>
        </w:trPr>
        <w:tc>
          <w:tcPr>
            <w:tcW w:w="2910" w:type="dxa"/>
            <w:tcBorders>
              <w:top w:val="single" w:sz="8" w:space="0" w:color="FFFFFF"/>
              <w:left w:val="single" w:sz="8" w:space="0" w:color="FFFFFF"/>
              <w:bottom w:val="single" w:sz="8" w:space="0" w:color="FFFFFF"/>
              <w:right w:val="single" w:sz="8" w:space="0" w:color="FFFFFF"/>
            </w:tcBorders>
            <w:shd w:val="clear" w:color="auto" w:fill="FFFFFF"/>
            <w:tcMar>
              <w:top w:w="30" w:type="dxa"/>
              <w:left w:w="60" w:type="dxa"/>
              <w:bottom w:w="30" w:type="dxa"/>
              <w:right w:w="60" w:type="dxa"/>
            </w:tcMar>
            <w:hideMark/>
          </w:tcPr>
          <w:tbl>
            <w:tblPr>
              <w:tblW w:w="2910" w:type="dxa"/>
              <w:tblInd w:w="15" w:type="dxa"/>
              <w:tblCellMar>
                <w:left w:w="0" w:type="dxa"/>
                <w:right w:w="0" w:type="dxa"/>
              </w:tblCellMar>
              <w:tblLook w:val="04A0" w:firstRow="1" w:lastRow="0" w:firstColumn="1" w:lastColumn="0" w:noHBand="0" w:noVBand="1"/>
            </w:tblPr>
            <w:tblGrid>
              <w:gridCol w:w="2910"/>
            </w:tblGrid>
            <w:tr w:rsidR="006A0610" w14:paraId="091B61D0" w14:textId="77777777">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D67FB2B" w14:textId="77777777" w:rsidR="006A0610" w:rsidRDefault="006A0610">
                  <w:pPr>
                    <w:spacing w:before="15" w:after="15" w:line="341" w:lineRule="atLeast"/>
                    <w:rPr>
                      <w:rFonts w:ascii="Verdana" w:hAnsi="Verdana"/>
                      <w:sz w:val="20"/>
                      <w:szCs w:val="20"/>
                    </w:rPr>
                  </w:pPr>
                  <w:r>
                    <w:rPr>
                      <w:rFonts w:ascii="Arial" w:hAnsi="Arial" w:cs="Arial"/>
                      <w:sz w:val="20"/>
                      <w:szCs w:val="20"/>
                    </w:rPr>
                    <w:t>Принимается решение о проведении аукциона</w:t>
                  </w:r>
                </w:p>
              </w:tc>
            </w:tr>
          </w:tbl>
          <w:p w14:paraId="7A841D16" w14:textId="77777777" w:rsidR="006A0610" w:rsidRDefault="006A0610">
            <w:pPr>
              <w:spacing w:before="15" w:after="15" w:line="341" w:lineRule="atLeast"/>
              <w:rPr>
                <w:rFonts w:ascii="Verdana" w:hAnsi="Verdana"/>
                <w:sz w:val="20"/>
                <w:szCs w:val="20"/>
              </w:rPr>
            </w:pPr>
          </w:p>
        </w:tc>
      </w:tr>
    </w:tbl>
    <w:p w14:paraId="3591BD3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w:t>
      </w:r>
    </w:p>
    <w:tbl>
      <w:tblPr>
        <w:tblW w:w="0" w:type="auto"/>
        <w:tblInd w:w="15" w:type="dxa"/>
        <w:tblCellMar>
          <w:left w:w="0" w:type="dxa"/>
          <w:right w:w="0" w:type="dxa"/>
        </w:tblCellMar>
        <w:tblLook w:val="04A0" w:firstRow="1" w:lastRow="0" w:firstColumn="1" w:lastColumn="0" w:noHBand="0" w:noVBand="1"/>
      </w:tblPr>
      <w:tblGrid>
        <w:gridCol w:w="192"/>
        <w:gridCol w:w="3175"/>
        <w:gridCol w:w="191"/>
        <w:gridCol w:w="3058"/>
        <w:gridCol w:w="326"/>
        <w:gridCol w:w="2518"/>
      </w:tblGrid>
      <w:tr w:rsidR="006A0610" w14:paraId="5D392437" w14:textId="77777777" w:rsidTr="006A0610">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313FAA3"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32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0830008"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1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CA4EAF4"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313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DD66763"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33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5490526"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258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D5767E2"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r>
      <w:tr w:rsidR="006A0610" w14:paraId="18F9A4D1" w14:textId="77777777" w:rsidTr="006A0610">
        <w:trPr>
          <w:trHeight w:val="825"/>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42F2705"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FF8F13D"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C4B85E8"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85CD978"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3D0F8F4F"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r>
      <w:tr w:rsidR="006A0610" w14:paraId="4AECA96B" w14:textId="77777777" w:rsidTr="006A0610">
        <w:trPr>
          <w:trHeight w:val="165"/>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C34949B"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835DE5E"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55A090BE"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BDDA5A3" w14:textId="77777777" w:rsidR="006A0610" w:rsidRDefault="006A0610">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hideMark/>
          </w:tcPr>
          <w:p w14:paraId="5128252C"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0C26E35A"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r>
      <w:tr w:rsidR="006A0610" w14:paraId="57F466DC" w14:textId="77777777" w:rsidTr="006A0610">
        <w:trPr>
          <w:trHeight w:val="2580"/>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42C50C6"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323B324" w14:textId="77777777" w:rsidR="006A0610" w:rsidRDefault="006A0610">
            <w:pPr>
              <w:spacing w:before="15" w:after="15" w:line="341" w:lineRule="atLeast"/>
              <w:rPr>
                <w:rFonts w:ascii="Verdana" w:hAnsi="Verdana"/>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B9C459D"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5279A8F" w14:textId="77777777" w:rsidR="006A0610" w:rsidRDefault="006A0610">
            <w:pPr>
              <w:spacing w:before="15" w:after="15" w:line="341" w:lineRule="atLeast"/>
              <w:rPr>
                <w:rFonts w:ascii="Verdana" w:hAnsi="Verdana"/>
                <w:sz w:val="20"/>
                <w:szCs w:val="20"/>
              </w:rPr>
            </w:pPr>
          </w:p>
        </w:tc>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B6149F9"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E5FB01F"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r>
      <w:tr w:rsidR="006A0610" w14:paraId="758A02FF" w14:textId="77777777" w:rsidTr="006A0610">
        <w:trPr>
          <w:trHeight w:val="165"/>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61AD858"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EEA7A50" w14:textId="77777777" w:rsidR="006A0610" w:rsidRDefault="006A0610">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hideMark/>
          </w:tcPr>
          <w:p w14:paraId="646340CD"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EB9EE56"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DF9285E"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A8E70CB" w14:textId="77777777" w:rsidR="006A0610" w:rsidRDefault="006A0610">
            <w:pPr>
              <w:spacing w:before="15" w:after="15" w:line="341" w:lineRule="atLeast"/>
              <w:rPr>
                <w:rFonts w:ascii="Verdana" w:hAnsi="Verdana"/>
                <w:sz w:val="20"/>
                <w:szCs w:val="20"/>
              </w:rPr>
            </w:pPr>
          </w:p>
        </w:tc>
      </w:tr>
      <w:tr w:rsidR="006A0610" w14:paraId="2666C8DB" w14:textId="77777777" w:rsidTr="006A0610">
        <w:trPr>
          <w:trHeight w:val="1140"/>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AA1D604" w14:textId="77777777" w:rsidR="006A0610" w:rsidRDefault="006A0610">
            <w:pPr>
              <w:spacing w:before="15" w:after="15"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hideMark/>
          </w:tcPr>
          <w:p w14:paraId="3D9C2827"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2ABD2BB3"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3642291A"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232F9154" w14:textId="77777777" w:rsidR="006A0610" w:rsidRDefault="006A0610">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2E716E8" w14:textId="77777777" w:rsidR="006A0610" w:rsidRDefault="006A0610">
            <w:pPr>
              <w:spacing w:before="15" w:after="15" w:line="341" w:lineRule="atLeast"/>
              <w:rPr>
                <w:rFonts w:ascii="Verdana" w:hAnsi="Verdana"/>
                <w:sz w:val="20"/>
                <w:szCs w:val="20"/>
              </w:rPr>
            </w:pPr>
          </w:p>
        </w:tc>
      </w:tr>
    </w:tbl>
    <w:p w14:paraId="503435BA"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ПОЯСНИТЕЛЬНАЯ ЗАПИСКА</w:t>
      </w:r>
    </w:p>
    <w:p w14:paraId="7DFDF4F0"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к проекту  Административного регламента</w:t>
      </w:r>
    </w:p>
    <w:p w14:paraId="12AA8943"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предоставления Администрацией Пенского</w:t>
      </w:r>
    </w:p>
    <w:p w14:paraId="33607C5F"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сельсовета Беловского района Курской области</w:t>
      </w:r>
    </w:p>
    <w:p w14:paraId="179028B9"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муниципальной услуги «Предоставление земельных участков, находящихся в муниципальной</w:t>
      </w:r>
      <w:r>
        <w:rPr>
          <w:rFonts w:ascii="Arial" w:hAnsi="Arial" w:cs="Arial"/>
          <w:color w:val="000000"/>
          <w:sz w:val="20"/>
          <w:szCs w:val="20"/>
        </w:rPr>
        <w:t> </w:t>
      </w:r>
      <w:r>
        <w:rPr>
          <w:rStyle w:val="a5"/>
          <w:rFonts w:ascii="Arial" w:hAnsi="Arial" w:cs="Arial"/>
          <w:color w:val="000000"/>
          <w:sz w:val="20"/>
          <w:szCs w:val="20"/>
        </w:rPr>
        <w:t>собственности, расположенных на территории</w:t>
      </w:r>
    </w:p>
    <w:p w14:paraId="1076FD61"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муниципального  образования «Пенский</w:t>
      </w:r>
      <w:r>
        <w:rPr>
          <w:rFonts w:ascii="Arial" w:hAnsi="Arial" w:cs="Arial"/>
          <w:color w:val="000000"/>
          <w:sz w:val="20"/>
          <w:szCs w:val="20"/>
        </w:rPr>
        <w:t> </w:t>
      </w:r>
      <w:r>
        <w:rPr>
          <w:rStyle w:val="a5"/>
          <w:rFonts w:ascii="Arial" w:hAnsi="Arial" w:cs="Arial"/>
          <w:color w:val="000000"/>
          <w:sz w:val="20"/>
          <w:szCs w:val="20"/>
        </w:rPr>
        <w:t>сельсовет» Беловского района Курской области,</w:t>
      </w:r>
    </w:p>
    <w:p w14:paraId="3FE3203F" w14:textId="77777777" w:rsidR="006A0610" w:rsidRDefault="006A0610" w:rsidP="006A0610">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в собственность или аренду на торгах»</w:t>
      </w:r>
    </w:p>
    <w:p w14:paraId="0758D89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 Административного регламента предоставления Администрацией Пенского сельсовета Беловского района Курской области муниципальной услуги </w:t>
      </w:r>
      <w:r>
        <w:rPr>
          <w:rStyle w:val="a5"/>
          <w:rFonts w:ascii="Arial" w:hAnsi="Arial" w:cs="Arial"/>
          <w:color w:val="000000"/>
          <w:sz w:val="20"/>
          <w:szCs w:val="20"/>
        </w:rPr>
        <w:t>«Предоставление земельных участков, находящихся в муниципальной собственности, расположенных на территории муниципального  образования «Пенский сельсовет» Беловского района Курской области, в собственность или аренду на торгах» </w:t>
      </w:r>
      <w:r>
        <w:rPr>
          <w:rFonts w:ascii="Arial" w:hAnsi="Arial" w:cs="Arial"/>
          <w:color w:val="000000"/>
          <w:sz w:val="20"/>
          <w:szCs w:val="20"/>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767A128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Проектом Административного регламента устанавливается порядок информирования о муниципальной услуге, перечень необходимых для получения муниципальной услуги документов, перечень оснований для отказа в предоставлении муниципальной услуги, другие положения, характеризующие требования к условиям, полноте и качеству предоставления муниципальной услуги, а также порядок и формы контроля за предоставлением муниципальной услуги и порядок обжалования действий (бездействия) и решений, осуществляемых (принимаемых) в ходе предоставления муниципальной услуги.</w:t>
      </w:r>
    </w:p>
    <w:p w14:paraId="4426115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Муниципальная услуга предоставляется Администрацией Пенского сельсовета Беловского района Курской области.</w:t>
      </w:r>
    </w:p>
    <w:p w14:paraId="0375503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осуществляется в соответствии со следующими нормативными  правовыми актами:</w:t>
      </w:r>
    </w:p>
    <w:p w14:paraId="46940F1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Конституцией Российской Федерации от 12.12.1993 («Российская газета- Земельным     кодексом      Российской      Федерации    (в редакции, действующей с 1 марта 2015 года) ("Парламентская газета", N 204-205, 30.10.2001,"Российская газета", N 211-212, 30.10.2001);</w:t>
      </w:r>
    </w:p>
    <w:p w14:paraId="391505B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-Федеральным законом от 25.10.2001 № 137-ФЗ «О введении в действие</w:t>
      </w:r>
    </w:p>
    <w:p w14:paraId="7689BF3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Земельного кодекса Российской Федерации» (в редакции, действующей с 1 марта 2015 года) ("Парламентская газета", N 204-205, 30.10.2001,"Российская газета", N 211-212, 30.10.2001);</w:t>
      </w:r>
    </w:p>
    <w:p w14:paraId="1D7A34A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06.10.2003 № 131-ФЗ «Об общих принципах</w:t>
      </w:r>
    </w:p>
    <w:p w14:paraId="74425B4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организации местного самоуправления в Российской Федерации» ("Российская газета", N 202, 08.10.2003);</w:t>
      </w:r>
    </w:p>
    <w:p w14:paraId="30B5B67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27.07.2006 № 149-ФЗ «Об информации, информационных технологиях и о защите информации» («Российская газета», 29.07.2006, № 165);</w:t>
      </w:r>
    </w:p>
    <w:p w14:paraId="4626129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 Федеральным законом от 27.07.2006 № 152-ФЗ «О персональных данных» («Российская газета», 29.07.2006, № 165);</w:t>
      </w:r>
    </w:p>
    <w:p w14:paraId="3DA48532"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Федеральным законом от 24 июля 2007 года № 221-ФЗ                                       «О кадастровой деятельности» («Российская  газета», № 165, 01.08.2007);</w:t>
      </w:r>
    </w:p>
    <w:p w14:paraId="6B96B48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14:paraId="0F99091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 ("Российская газета", N 142, 27.06.2014);</w:t>
      </w:r>
    </w:p>
    <w:p w14:paraId="7CFFAED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14:paraId="77E28FD8"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 - приказ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45" w:history="1">
        <w:r>
          <w:rPr>
            <w:rStyle w:val="a3"/>
            <w:rFonts w:ascii="Verdana" w:hAnsi="Verdana" w:cs="Arial"/>
            <w:color w:val="7D7D7D"/>
            <w:sz w:val="20"/>
            <w:szCs w:val="20"/>
          </w:rPr>
          <w:t>http://www.pravo.gov.ru</w:t>
        </w:r>
      </w:hyperlink>
      <w:r>
        <w:rPr>
          <w:rFonts w:ascii="Arial" w:hAnsi="Arial" w:cs="Arial"/>
          <w:color w:val="000000"/>
          <w:sz w:val="20"/>
          <w:szCs w:val="20"/>
        </w:rPr>
        <w:t>, 28.02.2015);</w:t>
      </w:r>
    </w:p>
    <w:p w14:paraId="49B53E7D"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   - приказом Минэкономразвития России от  14 января 2015 г. N 7 «Об утверждении </w:t>
      </w:r>
      <w:hyperlink r:id="rId46" w:history="1">
        <w:r>
          <w:rPr>
            <w:rStyle w:val="a3"/>
            <w:rFonts w:ascii="Verdana" w:hAnsi="Verdana" w:cs="Arial"/>
            <w:color w:val="33A6E3"/>
            <w:sz w:val="20"/>
            <w:szCs w:val="20"/>
          </w:rPr>
          <w:t>порядк</w:t>
        </w:r>
      </w:hyperlink>
      <w:r>
        <w:rPr>
          <w:rFonts w:ascii="Arial" w:hAnsi="Arial" w:cs="Arial"/>
          <w:color w:val="000000"/>
          <w:sz w:val="20"/>
          <w:szCs w:val="20"/>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w:t>
      </w:r>
      <w:hyperlink r:id="rId47" w:history="1">
        <w:r>
          <w:rPr>
            <w:rStyle w:val="a3"/>
            <w:rFonts w:ascii="Verdana" w:hAnsi="Verdana" w:cs="Arial"/>
            <w:color w:val="7D7D7D"/>
            <w:sz w:val="20"/>
            <w:szCs w:val="20"/>
          </w:rPr>
          <w:t>http://www.pravo.gov.ru</w:t>
        </w:r>
      </w:hyperlink>
      <w:r>
        <w:rPr>
          <w:rFonts w:ascii="Arial" w:hAnsi="Arial" w:cs="Arial"/>
          <w:color w:val="000000"/>
          <w:sz w:val="20"/>
          <w:szCs w:val="20"/>
        </w:rPr>
        <w:t>, 27.02.2015);</w:t>
      </w:r>
    </w:p>
    <w:p w14:paraId="492B265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14:paraId="176AA4C9"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 постановлением Администрации Пенского сельсовета Беловского района Курской области от25.08.2015 г.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14:paraId="714069F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постановлением Администрации Пенского сельсовета </w:t>
      </w:r>
      <w:r>
        <w:rPr>
          <w:rFonts w:ascii="Arial" w:hAnsi="Arial" w:cs="Arial"/>
          <w:color w:val="000000"/>
          <w:sz w:val="20"/>
          <w:szCs w:val="20"/>
        </w:rPr>
        <w:t>Беловского района Курской области</w:t>
      </w:r>
      <w:r>
        <w:rPr>
          <w:rStyle w:val="a5"/>
          <w:rFonts w:ascii="Arial" w:hAnsi="Arial" w:cs="Arial"/>
          <w:color w:val="000000"/>
          <w:sz w:val="20"/>
          <w:szCs w:val="20"/>
        </w:rPr>
        <w:t> от 01.02.2013 г № 5 </w:t>
      </w:r>
      <w:r>
        <w:rPr>
          <w:rFonts w:ascii="Arial" w:hAnsi="Arial" w:cs="Arial"/>
          <w:color w:val="000000"/>
          <w:sz w:val="20"/>
          <w:szCs w:val="20"/>
        </w:rPr>
        <w:t>«Об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и замещающих должности муниципальной службы в Администрации Пенского сельсовета Беловского района Курской области»;</w:t>
      </w:r>
    </w:p>
    <w:p w14:paraId="4F2D21D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Уставом муниципального образования «Пенский сельсовет» Беловского района Курской области (принят решением Собрания депутатов Пенского сельсовета Беловского района Курской области от 25.05.2005 года № 40, зарегистрирован в Главном управлении Министерства юстиции Российской Федерации по центральному федеральному округу 14.11.2005 г. государственный регистрационный номер №  ru 465013012005001);</w:t>
      </w:r>
    </w:p>
    <w:p w14:paraId="1178D090"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Круг заявителей:</w:t>
      </w:r>
    </w:p>
    <w:p w14:paraId="62E5DD6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Заявителями являются физические, юридические лица либо их уполномоченные представители (далее - заявители).</w:t>
      </w:r>
    </w:p>
    <w:p w14:paraId="276BC85B"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Информация о местонахождении, почтовом адресе, адресе электронной почты, графиках работы и приема заявителей, контактном телефоне, адресе официального сайта Администрации Пенского сельсовета Беловского района Курской области</w:t>
      </w:r>
    </w:p>
    <w:p w14:paraId="6CF22246"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Местонахождение Администрации Пенского сельсовета Беловского района Курской области: с. Пены, Беловский район, Курская область, ул. Базарная, 38.      </w:t>
      </w:r>
    </w:p>
    <w:p w14:paraId="2019C1C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Почтовый адрес Администрации Пенского сельсовета Беловского района Курской области: 307913, с. Пены, Беловский район, Курская область, ул. Базарная, д. 38.      </w:t>
      </w:r>
    </w:p>
    <w:p w14:paraId="172AD95D" w14:textId="77777777" w:rsidR="006A0610" w:rsidRDefault="006A0610" w:rsidP="006A0610">
      <w:pPr>
        <w:pStyle w:val="a4"/>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000000"/>
          <w:sz w:val="20"/>
          <w:szCs w:val="20"/>
        </w:rPr>
        <w:t>Адрес электронной почты: </w:t>
      </w:r>
      <w:hyperlink r:id="rId48" w:history="1">
        <w:r>
          <w:rPr>
            <w:rStyle w:val="a3"/>
            <w:rFonts w:ascii="Verdana" w:hAnsi="Verdana" w:cs="Arial"/>
            <w:color w:val="7D7D7D"/>
            <w:sz w:val="20"/>
            <w:szCs w:val="20"/>
          </w:rPr>
          <w:t>adm_penss@rambler.ru</w:t>
        </w:r>
      </w:hyperlink>
    </w:p>
    <w:p w14:paraId="61E18CDD" w14:textId="77777777" w:rsidR="006A0610" w:rsidRDefault="006A0610" w:rsidP="006A0610">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Arial" w:hAnsi="Arial" w:cs="Arial"/>
          <w:color w:val="000000"/>
          <w:sz w:val="20"/>
          <w:szCs w:val="20"/>
        </w:rPr>
        <w:t>График работы и приёма заявителей:</w:t>
      </w:r>
    </w:p>
    <w:p w14:paraId="24E5F073"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Понедельник – пятница: с 9.00 ч. до 17.00 ч. (перерыв с 13.00 ч. до     14.00 ч.).</w:t>
      </w:r>
    </w:p>
    <w:p w14:paraId="2446306A"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33BC14A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Выходные: суббота, воскресенье.</w:t>
      </w:r>
    </w:p>
    <w:p w14:paraId="5171CCDF"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Телефон для справок и консультаций /факс: 8 (47149) 3-42-96, 3-42-16.</w:t>
      </w:r>
    </w:p>
    <w:p w14:paraId="15CD5E4E" w14:textId="77777777" w:rsidR="006A0610" w:rsidRDefault="006A0610" w:rsidP="006A0610">
      <w:pPr>
        <w:pStyle w:val="a4"/>
        <w:shd w:val="clear" w:color="auto" w:fill="F8FAFB"/>
        <w:spacing w:before="0" w:beforeAutospacing="0" w:after="0" w:afterAutospacing="0"/>
        <w:jc w:val="both"/>
        <w:rPr>
          <w:rFonts w:ascii="Verdana" w:hAnsi="Verdana"/>
          <w:color w:val="292D24"/>
          <w:sz w:val="20"/>
          <w:szCs w:val="20"/>
        </w:rPr>
      </w:pPr>
      <w:r>
        <w:rPr>
          <w:rFonts w:ascii="Arial" w:hAnsi="Arial" w:cs="Arial"/>
          <w:color w:val="000000"/>
          <w:sz w:val="20"/>
          <w:szCs w:val="20"/>
        </w:rPr>
        <w:t>Адрес официального сайта Администрации Пенского сельсовета Беловского района Курской области: </w:t>
      </w:r>
      <w:hyperlink r:id="rId49" w:tgtFrame="_blank" w:history="1">
        <w:r>
          <w:rPr>
            <w:rStyle w:val="a3"/>
            <w:rFonts w:ascii="Verdana" w:hAnsi="Verdana" w:cs="Arial"/>
            <w:color w:val="000000"/>
            <w:sz w:val="20"/>
            <w:szCs w:val="20"/>
            <w:shd w:val="clear" w:color="auto" w:fill="FFFFFF"/>
          </w:rPr>
          <w:t>http://admpen.ru/</w:t>
        </w:r>
      </w:hyperlink>
    </w:p>
    <w:p w14:paraId="02A7A14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 Административного регламента содержит дополнительные положения, призванные защищать права гражданина, получающего муниципальную услугу:</w:t>
      </w:r>
    </w:p>
    <w:p w14:paraId="73E279C1"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установлены требования к помещениям оказания  услуг;</w:t>
      </w:r>
    </w:p>
    <w:p w14:paraId="5265C8F7"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установлены предписания к качеству сервиса;</w:t>
      </w:r>
    </w:p>
    <w:p w14:paraId="25DB9335"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установлена персональная ответственность сотрудников, участвующих в оказании муниципальной услуги, по каждому действию административных процедур;</w:t>
      </w:r>
    </w:p>
    <w:p w14:paraId="73AB2C2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прописана система обжалования решений, действий (бездействия) сотрудников отдела, участвующих в оказании муниципальной услуги.</w:t>
      </w:r>
    </w:p>
    <w:p w14:paraId="08CA7E9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исключить избыточные административные действия, повысить информированность населения о порядке предоставления муниципальной услуги, а также повысить ответственность должностных лиц.</w:t>
      </w:r>
    </w:p>
    <w:p w14:paraId="5B67EC6E"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отведенный для проведения независимой экспертизы,    2 месяца со дня размещения проекта регламента на официальном сайте Администрации Пенского сельсовета Беловского района Курской области в сети «Интернет».</w:t>
      </w:r>
    </w:p>
    <w:p w14:paraId="3CE615EC"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В течение 60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текстах проектов регламентов.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w:t>
      </w:r>
    </w:p>
    <w:p w14:paraId="61E3D008" w14:textId="77777777" w:rsidR="006A0610" w:rsidRDefault="006A0610" w:rsidP="006A0610">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Все предложения и  замечания будут учтены разработчиком проекта административного регламента. </w:t>
      </w:r>
    </w:p>
    <w:p w14:paraId="1F1722A6" w14:textId="42F13B1F" w:rsidR="00B33C0D" w:rsidRPr="006A0610" w:rsidRDefault="006A0610" w:rsidP="006A0610">
      <w:bookmarkStart w:id="0" w:name="_GoBack"/>
      <w:bookmarkEnd w:id="0"/>
    </w:p>
    <w:sectPr w:rsidR="00B33C0D" w:rsidRPr="006A0610"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1C98"/>
    <w:multiLevelType w:val="multilevel"/>
    <w:tmpl w:val="342A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53042"/>
    <w:multiLevelType w:val="multilevel"/>
    <w:tmpl w:val="1576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9095B"/>
    <w:multiLevelType w:val="multilevel"/>
    <w:tmpl w:val="20A0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91342"/>
    <w:multiLevelType w:val="multilevel"/>
    <w:tmpl w:val="0BEC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416D5B"/>
    <w:multiLevelType w:val="multilevel"/>
    <w:tmpl w:val="219E2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2E3DDA"/>
    <w:multiLevelType w:val="multilevel"/>
    <w:tmpl w:val="073C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0D7BCD"/>
    <w:multiLevelType w:val="multilevel"/>
    <w:tmpl w:val="5EE4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7743F2"/>
    <w:multiLevelType w:val="multilevel"/>
    <w:tmpl w:val="AE5E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026E8E"/>
    <w:multiLevelType w:val="multilevel"/>
    <w:tmpl w:val="0726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0C4B27"/>
    <w:multiLevelType w:val="multilevel"/>
    <w:tmpl w:val="99C8F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4166EB"/>
    <w:multiLevelType w:val="multilevel"/>
    <w:tmpl w:val="2B94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9735E1"/>
    <w:multiLevelType w:val="multilevel"/>
    <w:tmpl w:val="5FD4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ED6D46"/>
    <w:multiLevelType w:val="multilevel"/>
    <w:tmpl w:val="A9C8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9C4CF8"/>
    <w:multiLevelType w:val="multilevel"/>
    <w:tmpl w:val="F956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F06D3D"/>
    <w:multiLevelType w:val="multilevel"/>
    <w:tmpl w:val="1144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C23EED"/>
    <w:multiLevelType w:val="multilevel"/>
    <w:tmpl w:val="7BA0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922B6B"/>
    <w:multiLevelType w:val="multilevel"/>
    <w:tmpl w:val="DE78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6B1718"/>
    <w:multiLevelType w:val="multilevel"/>
    <w:tmpl w:val="4BF6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28579C"/>
    <w:multiLevelType w:val="multilevel"/>
    <w:tmpl w:val="6DC6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322203"/>
    <w:multiLevelType w:val="multilevel"/>
    <w:tmpl w:val="24EE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035B74"/>
    <w:multiLevelType w:val="multilevel"/>
    <w:tmpl w:val="67E8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3C77A5"/>
    <w:multiLevelType w:val="multilevel"/>
    <w:tmpl w:val="79A6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3623BC"/>
    <w:multiLevelType w:val="multilevel"/>
    <w:tmpl w:val="50E2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2B6CE9"/>
    <w:multiLevelType w:val="multilevel"/>
    <w:tmpl w:val="FEAC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535BC4"/>
    <w:multiLevelType w:val="multilevel"/>
    <w:tmpl w:val="6D3A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E72FF1"/>
    <w:multiLevelType w:val="multilevel"/>
    <w:tmpl w:val="C1684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255670"/>
    <w:multiLevelType w:val="multilevel"/>
    <w:tmpl w:val="C3D6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195421"/>
    <w:multiLevelType w:val="multilevel"/>
    <w:tmpl w:val="5BDC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8B2C37"/>
    <w:multiLevelType w:val="multilevel"/>
    <w:tmpl w:val="E348D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451241"/>
    <w:multiLevelType w:val="multilevel"/>
    <w:tmpl w:val="DF70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2C7F37"/>
    <w:multiLevelType w:val="multilevel"/>
    <w:tmpl w:val="5908F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3933B4"/>
    <w:multiLevelType w:val="multilevel"/>
    <w:tmpl w:val="56D8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8"/>
    <w:lvlOverride w:ilvl="0">
      <w:lvl w:ilvl="0">
        <w:numFmt w:val="upperRoman"/>
        <w:lvlText w:val="%1."/>
        <w:lvlJc w:val="right"/>
      </w:lvl>
    </w:lvlOverride>
  </w:num>
  <w:num w:numId="4">
    <w:abstractNumId w:val="3"/>
  </w:num>
  <w:num w:numId="5">
    <w:abstractNumId w:val="22"/>
  </w:num>
  <w:num w:numId="6">
    <w:abstractNumId w:val="15"/>
  </w:num>
  <w:num w:numId="7">
    <w:abstractNumId w:val="17"/>
  </w:num>
  <w:num w:numId="8">
    <w:abstractNumId w:val="18"/>
  </w:num>
  <w:num w:numId="9">
    <w:abstractNumId w:val="13"/>
  </w:num>
  <w:num w:numId="10">
    <w:abstractNumId w:val="14"/>
  </w:num>
  <w:num w:numId="11">
    <w:abstractNumId w:val="19"/>
  </w:num>
  <w:num w:numId="12">
    <w:abstractNumId w:val="31"/>
  </w:num>
  <w:num w:numId="13">
    <w:abstractNumId w:val="7"/>
  </w:num>
  <w:num w:numId="14">
    <w:abstractNumId w:val="28"/>
  </w:num>
  <w:num w:numId="15">
    <w:abstractNumId w:val="27"/>
  </w:num>
  <w:num w:numId="16">
    <w:abstractNumId w:val="12"/>
  </w:num>
  <w:num w:numId="17">
    <w:abstractNumId w:val="11"/>
  </w:num>
  <w:num w:numId="18">
    <w:abstractNumId w:val="4"/>
  </w:num>
  <w:num w:numId="19">
    <w:abstractNumId w:val="2"/>
  </w:num>
  <w:num w:numId="20">
    <w:abstractNumId w:val="16"/>
  </w:num>
  <w:num w:numId="21">
    <w:abstractNumId w:val="21"/>
  </w:num>
  <w:num w:numId="22">
    <w:abstractNumId w:val="23"/>
  </w:num>
  <w:num w:numId="23">
    <w:abstractNumId w:val="25"/>
  </w:num>
  <w:num w:numId="24">
    <w:abstractNumId w:val="29"/>
    <w:lvlOverride w:ilvl="0">
      <w:lvl w:ilvl="0">
        <w:numFmt w:val="upperRoman"/>
        <w:lvlText w:val="%1."/>
        <w:lvlJc w:val="right"/>
      </w:lvl>
    </w:lvlOverride>
  </w:num>
  <w:num w:numId="25">
    <w:abstractNumId w:val="20"/>
  </w:num>
  <w:num w:numId="26">
    <w:abstractNumId w:val="24"/>
  </w:num>
  <w:num w:numId="27">
    <w:abstractNumId w:val="26"/>
  </w:num>
  <w:num w:numId="28">
    <w:abstractNumId w:val="9"/>
  </w:num>
  <w:num w:numId="29">
    <w:abstractNumId w:val="30"/>
  </w:num>
  <w:num w:numId="30">
    <w:abstractNumId w:val="0"/>
  </w:num>
  <w:num w:numId="31">
    <w:abstractNumId w:val="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F6B"/>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3B0D"/>
    <w:rsid w:val="000B1407"/>
    <w:rsid w:val="000B7D8D"/>
    <w:rsid w:val="000D1877"/>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A0610"/>
    <w:rsid w:val="006B7B8A"/>
    <w:rsid w:val="006C5995"/>
    <w:rsid w:val="006C6C25"/>
    <w:rsid w:val="006D0426"/>
    <w:rsid w:val="006E0CF1"/>
    <w:rsid w:val="006E19B9"/>
    <w:rsid w:val="006E4634"/>
    <w:rsid w:val="006E58BB"/>
    <w:rsid w:val="006E6096"/>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A1C42"/>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9069B"/>
    <w:rsid w:val="00C9304F"/>
    <w:rsid w:val="00C93BEC"/>
    <w:rsid w:val="00CA20BE"/>
    <w:rsid w:val="00CA6116"/>
    <w:rsid w:val="00CB5129"/>
    <w:rsid w:val="00CC1E22"/>
    <w:rsid w:val="00CD6E05"/>
    <w:rsid w:val="00CE4210"/>
    <w:rsid w:val="00CF2029"/>
    <w:rsid w:val="00CF587C"/>
    <w:rsid w:val="00D004FA"/>
    <w:rsid w:val="00D05F31"/>
    <w:rsid w:val="00D12851"/>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gu.rkursk.ru/" TargetMode="External"/><Relationship Id="rId18" Type="http://schemas.openxmlformats.org/officeDocument/2006/relationships/hyperlink" Target="consultantplus://offline/ref=FBB7B87F2DB1E25DD0F682683FB2BCD84D96621828FF120D18E7A4367EA5C102BA878D01BCpCf6N" TargetMode="External"/><Relationship Id="rId26" Type="http://schemas.openxmlformats.org/officeDocument/2006/relationships/hyperlink" Target="consultantplus://offline/ref=FBB7B87F2DB1E25DD0F682683FB2BCD84D96621828FF120D18E7A4367EA5C102BA878D01BCpCf6N" TargetMode="External"/><Relationship Id="rId39" Type="http://schemas.openxmlformats.org/officeDocument/2006/relationships/hyperlink" Target="consultantplus://offline/ref=9A37DE814D0E373DDB8C77FC4AD0E699E456927B41328CAB07003580C56D1B22365068C116m3bDM" TargetMode="External"/><Relationship Id="rId21" Type="http://schemas.openxmlformats.org/officeDocument/2006/relationships/hyperlink" Target="consultantplus://offline/ref=FBB7B87F2DB1E25DD0F682683FB2BCD84D96621828FF120D18E7A4367EA5C102BA878D01BDpCfEN" TargetMode="External"/><Relationship Id="rId34" Type="http://schemas.openxmlformats.org/officeDocument/2006/relationships/hyperlink" Target="consultantplus://offline/ref=9A37DE814D0E373DDB8C77FC4AD0E699E456927B41328CAB07003580C56D1B22365068C01Fm3b5M" TargetMode="External"/><Relationship Id="rId42" Type="http://schemas.openxmlformats.org/officeDocument/2006/relationships/hyperlink" Target="http://belich.rkursk.ru/index.php?mun_obr=2&amp;sub_menus_id=22822&amp;num_str=1&amp;id_mat=206645" TargetMode="External"/><Relationship Id="rId47" Type="http://schemas.openxmlformats.org/officeDocument/2006/relationships/hyperlink" Target="http://www.pravo.gov.ru/" TargetMode="External"/><Relationship Id="rId50" Type="http://schemas.openxmlformats.org/officeDocument/2006/relationships/fontTable" Target="fontTable.xml"/><Relationship Id="rId7" Type="http://schemas.openxmlformats.org/officeDocument/2006/relationships/hyperlink" Target="http://rpgu.rkursk.ru/" TargetMode="External"/><Relationship Id="rId2" Type="http://schemas.openxmlformats.org/officeDocument/2006/relationships/styles" Target="styles.xml"/><Relationship Id="rId16" Type="http://schemas.openxmlformats.org/officeDocument/2006/relationships/hyperlink" Target="consultantplus://offline/ref=FBB7B87F2DB1E25DD0F682683FB2BCD84D96621828FF120D18E7A4367EA5C102BA878D01BDpCf6N" TargetMode="External"/><Relationship Id="rId29" Type="http://schemas.openxmlformats.org/officeDocument/2006/relationships/hyperlink" Target="consultantplus://offline/ref=6B32B80986AB0EA7199EF06E0062CD213CBE4E0C3D33F9132DB519D7A257C96236104897E4DAP0M" TargetMode="External"/><Relationship Id="rId11" Type="http://schemas.openxmlformats.org/officeDocument/2006/relationships/hyperlink" Target="consultantplus://offline/ref=6DEA491B01D7E06DC9859729EBF2899FB5BC10098FBA8E79C38A4FEB848DBD327592B77C4A8AB5AD1FADG" TargetMode="External"/><Relationship Id="rId24" Type="http://schemas.openxmlformats.org/officeDocument/2006/relationships/hyperlink" Target="consultantplus://offline/ref=FBB7B87F2DB1E25DD0F682683FB2BCD84D96621828FF120D18E7A4367EA5C102BA878D01BDpCfEN" TargetMode="External"/><Relationship Id="rId32" Type="http://schemas.openxmlformats.org/officeDocument/2006/relationships/hyperlink" Target="consultantplus://offline/ref=21BCC54F11B51F49DC3E31301BDBA1AC998BB5A9D5DE05CD5D0C5FF029DFCB4CB45E0A9FA11CY1M" TargetMode="External"/><Relationship Id="rId37" Type="http://schemas.openxmlformats.org/officeDocument/2006/relationships/hyperlink" Target="consultantplus://offline/ref=9A37DE814D0E373DDB8C77FC4AD0E699E456927B41328CAB07003580C56D1B22365068C116m3bEM" TargetMode="External"/><Relationship Id="rId40" Type="http://schemas.openxmlformats.org/officeDocument/2006/relationships/hyperlink" Target="consultantplus://offline/ref=0183729D51AA06F1505A8F10E9BC35F64E8BEBFC0BD8A1CC2F0A7158740840C8BF2BDC8F8974c5I" TargetMode="External"/><Relationship Id="rId45" Type="http://schemas.openxmlformats.org/officeDocument/2006/relationships/hyperlink" Target="http://www.pravo.gov.ru/" TargetMode="External"/><Relationship Id="rId5" Type="http://schemas.openxmlformats.org/officeDocument/2006/relationships/hyperlink" Target="https://www.admpen.ru/munitsipalnoe-obrazovanie-2/administrativnaya-reforma/903-proekt-predostavlenie-zemelnykh-uchastkov-nakhodyashchikhsya-v-munitsipalnoj-sobstvennosti-raspolozhennykh-na-territorii-munitsipalnogo-obrazovaniya-penskij-selsovet-v-sobstvennost-ili-arendu-na-torgakh" TargetMode="External"/><Relationship Id="rId15" Type="http://schemas.openxmlformats.org/officeDocument/2006/relationships/hyperlink" Target="consultantplus://offline/ref=FBB7B87F2DB1E25DD0F682683FB2BCD84D96621828FF120D18E7A4367EA5C102BA878D01BDpCfAN" TargetMode="External"/><Relationship Id="rId23" Type="http://schemas.openxmlformats.org/officeDocument/2006/relationships/hyperlink" Target="consultantplus://offline/ref=FBB7B87F2DB1E25DD0F682683FB2BCD84D96621828FF120D18E7A4367EA5C102BA878D01BCpCf6N" TargetMode="External"/><Relationship Id="rId28" Type="http://schemas.openxmlformats.org/officeDocument/2006/relationships/hyperlink" Target="consultantplus://offline/ref=A991D9F6B710C58CE35D8B35E2A8184EF0BF2C934DCA613A46A8F5E6C2u5w6J" TargetMode="External"/><Relationship Id="rId36" Type="http://schemas.openxmlformats.org/officeDocument/2006/relationships/hyperlink" Target="consultantplus://offline/ref=9A37DE814D0E373DDB8C77FC4AD0E699E456927B41328CAB07003580C56D1B22365068C117m3bEM" TargetMode="External"/><Relationship Id="rId49" Type="http://schemas.openxmlformats.org/officeDocument/2006/relationships/hyperlink" Target="http://admpen.ru/" TargetMode="External"/><Relationship Id="rId10" Type="http://schemas.openxmlformats.org/officeDocument/2006/relationships/hyperlink" Target="http://www.pravo.gov.ru/" TargetMode="External"/><Relationship Id="rId19" Type="http://schemas.openxmlformats.org/officeDocument/2006/relationships/hyperlink" Target="http://belich.rkursk.ru/index.php?mun_obr=2&amp;sub_menus_id=22822&amp;num_str=1&amp;id_mat=206645" TargetMode="External"/><Relationship Id="rId31" Type="http://schemas.openxmlformats.org/officeDocument/2006/relationships/hyperlink" Target="consultantplus://offline/ref=21BCC54F11B51F49DC3E31301BDBA1AC998BB5A9D5DE05CD5D0C5FF029DFCB4CB45E0A9FA01CY8M" TargetMode="External"/><Relationship Id="rId44" Type="http://schemas.openxmlformats.org/officeDocument/2006/relationships/hyperlink" Target="http://admpen.ru/" TargetMode="Externa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FBB7B87F2DB1E25DD0F682683FB2BCD84D96621828FF120D18E7A4367EA5C102BA878D04B9pCf6N" TargetMode="External"/><Relationship Id="rId22" Type="http://schemas.openxmlformats.org/officeDocument/2006/relationships/hyperlink" Target="consultantplus://offline/ref=FBB7B87F2DB1E25DD0F682683FB2BCD84D96621828FF120D18E7A4367EA5C102BA878D01BDpCfAN" TargetMode="External"/><Relationship Id="rId27" Type="http://schemas.openxmlformats.org/officeDocument/2006/relationships/hyperlink" Target="consultantplus://offline/ref=FBB7B87F2DB1E25DD0F682683FB2BCD84D96621828FF120D18E7A4367EA5C102BA878D01BDpCfFN" TargetMode="External"/><Relationship Id="rId30" Type="http://schemas.openxmlformats.org/officeDocument/2006/relationships/hyperlink" Target="consultantplus://offline/ref=0F3B78C7FC6FEDA8DD034BF95C01BDBB5839DF55382023E99B365CC999E7862C2758A8043EY2U1M" TargetMode="External"/><Relationship Id="rId35" Type="http://schemas.openxmlformats.org/officeDocument/2006/relationships/hyperlink" Target="consultantplus://offline/ref=9A37DE814D0E373DDB8C77FC4AD0E699E456927B41328CAB07003580C56D1B22365068C01Em3bCM" TargetMode="External"/><Relationship Id="rId43" Type="http://schemas.openxmlformats.org/officeDocument/2006/relationships/hyperlink" Target="consultantplus://offline/ref=C496BA7CA1F486B243A3BC217C4F7BA4B8973B8AF09EE82FF17EE47421D7692D2AF395E972E69726627BBBn9v7E" TargetMode="External"/><Relationship Id="rId48" Type="http://schemas.openxmlformats.org/officeDocument/2006/relationships/hyperlink" Target="mailto:adm_penss@rambler.ru" TargetMode="External"/><Relationship Id="rId8" Type="http://schemas.openxmlformats.org/officeDocument/2006/relationships/hyperlink" Target="http://gosuslugi.ru/"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ravo.gov.ru/" TargetMode="External"/><Relationship Id="rId17" Type="http://schemas.openxmlformats.org/officeDocument/2006/relationships/hyperlink" Target="consultantplus://offline/ref=FBB7B87F2DB1E25DD0F682683FB2BCD84D96621828FF120D18E7A4367EA5C102BA878D01BCpCfCN" TargetMode="External"/><Relationship Id="rId25" Type="http://schemas.openxmlformats.org/officeDocument/2006/relationships/hyperlink" Target="consultantplus://offline/ref=FBB7B87F2DB1E25DD0F682683FB2BCD84D96621828FF120D18E7A4367EA5C102BA878D01BDpCfAN" TargetMode="External"/><Relationship Id="rId33" Type="http://schemas.openxmlformats.org/officeDocument/2006/relationships/hyperlink" Target="consultantplus://offline/ref=21BCC54F11B51F49DC3E31301BDBA1AC998BB5A9D5DE05CD5D0C5FF029DFCB4CB45E0A9EA81CY3M" TargetMode="External"/><Relationship Id="rId38" Type="http://schemas.openxmlformats.org/officeDocument/2006/relationships/hyperlink" Target="consultantplus://offline/ref=9A37DE814D0E373DDB8C77FC4AD0E699E456927B41328CAB07003580C56D1B22365068C116m3b8M" TargetMode="External"/><Relationship Id="rId46" Type="http://schemas.openxmlformats.org/officeDocument/2006/relationships/hyperlink" Target="consultantplus://offline/ref=6DEA491B01D7E06DC9859729EBF2899FB5BC10098FBA8E79C38A4FEB848DBD327592B77C4A8AB5AD1FADG" TargetMode="External"/><Relationship Id="rId20" Type="http://schemas.openxmlformats.org/officeDocument/2006/relationships/hyperlink" Target="http://belich.rkursk.ru/index.php?mun_obr=2&amp;sub_menus_id=22822&amp;num_str=1&amp;id_mat=206645" TargetMode="External"/><Relationship Id="rId41" Type="http://schemas.openxmlformats.org/officeDocument/2006/relationships/hyperlink" Target="consultantplus://offline/ref=57B67ED161104F44E3518DA65CF375D8B2F6A035A799F18E55B22C40836B2A4CEBCC3F0949B0FF04k9WFH" TargetMode="External"/><Relationship Id="rId1" Type="http://schemas.openxmlformats.org/officeDocument/2006/relationships/numbering" Target="numbering.xml"/><Relationship Id="rId6" Type="http://schemas.openxmlformats.org/officeDocument/2006/relationships/hyperlink" Target="http://admp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38</Pages>
  <Words>18249</Words>
  <Characters>104023</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416</cp:revision>
  <dcterms:created xsi:type="dcterms:W3CDTF">2022-12-15T15:00:00Z</dcterms:created>
  <dcterms:modified xsi:type="dcterms:W3CDTF">2025-02-10T17:35:00Z</dcterms:modified>
</cp:coreProperties>
</file>