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6007E" w14:textId="77777777" w:rsidR="00CE4210" w:rsidRDefault="00CE4210" w:rsidP="00CE4210">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регламента «Предоставление сведений из реестра муниципального имущества»</w:t>
        </w:r>
      </w:hyperlink>
    </w:p>
    <w:p w14:paraId="0F5DBED6" w14:textId="77777777" w:rsidR="00CE4210" w:rsidRDefault="00CE4210" w:rsidP="00CE4210">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                                                                     ПРОЕКТ</w:t>
      </w:r>
    </w:p>
    <w:p w14:paraId="1A6EE226" w14:textId="77777777" w:rsidR="00CE4210" w:rsidRDefault="00CE4210" w:rsidP="00CE4210">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32"/>
          <w:szCs w:val="32"/>
        </w:rPr>
        <w:t>АДМИНИСТРАЦИЯ</w:t>
      </w:r>
    </w:p>
    <w:p w14:paraId="2AE68D72" w14:textId="77777777" w:rsidR="00CE4210" w:rsidRDefault="00CE4210" w:rsidP="00CE4210">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32"/>
          <w:szCs w:val="32"/>
        </w:rPr>
        <w:t>ПЕНСКОГО СЕЛЬСОВЕТА</w:t>
      </w:r>
    </w:p>
    <w:p w14:paraId="69CD0662" w14:textId="77777777" w:rsidR="00CE4210" w:rsidRDefault="00CE4210" w:rsidP="00CE4210">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32"/>
          <w:szCs w:val="32"/>
        </w:rPr>
        <w:t>БЕЛОВСКОГО РАЙОНА</w:t>
      </w:r>
    </w:p>
    <w:p w14:paraId="797AD1BD" w14:textId="77777777" w:rsidR="00CE4210" w:rsidRDefault="00CE4210" w:rsidP="00CE4210">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32"/>
          <w:szCs w:val="32"/>
        </w:rPr>
        <w:t>КУРСКОЙ ОБЛАСТИ</w:t>
      </w:r>
    </w:p>
    <w:p w14:paraId="77CD2E53" w14:textId="77777777" w:rsidR="00CE4210" w:rsidRDefault="00CE4210" w:rsidP="00CE4210">
      <w:pPr>
        <w:pStyle w:val="5"/>
        <w:shd w:val="clear" w:color="auto" w:fill="F8FAFB"/>
        <w:spacing w:before="150" w:line="270" w:lineRule="atLeast"/>
        <w:jc w:val="center"/>
        <w:rPr>
          <w:rFonts w:ascii="Palatino Linotype" w:hAnsi="Palatino Linotype"/>
          <w:color w:val="521400"/>
          <w:sz w:val="23"/>
          <w:szCs w:val="23"/>
        </w:rPr>
      </w:pPr>
      <w:r>
        <w:rPr>
          <w:rFonts w:ascii="Arial" w:hAnsi="Arial" w:cs="Arial"/>
          <w:b/>
          <w:bCs/>
          <w:color w:val="521400"/>
          <w:sz w:val="32"/>
          <w:szCs w:val="32"/>
        </w:rPr>
        <w:t>ПОСТАНОВЛЕНИЕ</w:t>
      </w:r>
    </w:p>
    <w:p w14:paraId="1577314C" w14:textId="77777777" w:rsidR="00CE4210" w:rsidRDefault="00CE4210" w:rsidP="00CE4210">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32"/>
          <w:szCs w:val="32"/>
        </w:rPr>
        <w:t>от   января  2019 г. №</w:t>
      </w:r>
    </w:p>
    <w:p w14:paraId="18AAEFED" w14:textId="77777777" w:rsidR="00CE4210" w:rsidRDefault="00CE4210" w:rsidP="00CE4210">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«Предоставление сведений из реестра муниципального имущества»</w:t>
      </w:r>
    </w:p>
    <w:p w14:paraId="70C31D3A" w14:textId="77777777" w:rsidR="00CE4210" w:rsidRDefault="00CE4210" w:rsidP="00CE4210">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Пенского сельсовета Беловского района Курской области от 06.11.2018 г. № 57  «О разработке и утверждении административных регламентов предоставления муниципальных услуг», Администрация Пенского сельсовета Беловского района Курской области постановляет:</w:t>
      </w:r>
    </w:p>
    <w:p w14:paraId="08453AE0" w14:textId="77777777" w:rsidR="00CE4210" w:rsidRDefault="00CE4210" w:rsidP="00CE4210">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1. Утвердить прилагаемый Административный регламент по предоставлению Администрацией Пенского сельсовета Беловского района Курской области муниципальной услуги </w:t>
      </w:r>
      <w:r>
        <w:rPr>
          <w:rFonts w:ascii="Verdana" w:hAnsi="Verdana"/>
          <w:color w:val="292D24"/>
          <w:sz w:val="28"/>
          <w:szCs w:val="28"/>
        </w:rPr>
        <w:t>«</w:t>
      </w:r>
      <w:r>
        <w:rPr>
          <w:rFonts w:ascii="Arial" w:hAnsi="Arial" w:cs="Arial"/>
          <w:color w:val="292D24"/>
          <w:sz w:val="20"/>
          <w:szCs w:val="20"/>
        </w:rPr>
        <w:t>Предоставление сведений из реестра муниципального имущества».</w:t>
      </w:r>
    </w:p>
    <w:p w14:paraId="62F06024" w14:textId="77777777" w:rsidR="00CE4210" w:rsidRDefault="00CE4210" w:rsidP="00CE4210">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 Контроль за исполнением настоящего постановления оставляю за собой.</w:t>
      </w:r>
    </w:p>
    <w:p w14:paraId="3AA52AD5" w14:textId="77777777" w:rsidR="00CE4210" w:rsidRDefault="00CE4210" w:rsidP="00CE4210">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 Постановление вступает в силу со дня его подписания и подлежит размещению на официальном сайте Администрации Пенского сельсовета.</w:t>
      </w:r>
    </w:p>
    <w:p w14:paraId="6D68FA7A"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Глава Пенского сельсовета                                            А.И. Тищенко</w:t>
      </w:r>
    </w:p>
    <w:p w14:paraId="6F5E1700" w14:textId="77777777" w:rsidR="00CE4210" w:rsidRDefault="00CE4210" w:rsidP="00CE4210">
      <w:pPr>
        <w:pStyle w:val="a4"/>
        <w:shd w:val="clear" w:color="auto" w:fill="F8FAFB"/>
        <w:spacing w:before="0" w:beforeAutospacing="0" w:after="0" w:afterAutospacing="0" w:line="341" w:lineRule="atLeast"/>
        <w:ind w:left="3150" w:right="29"/>
        <w:jc w:val="center"/>
        <w:rPr>
          <w:rFonts w:ascii="Verdana" w:hAnsi="Verdana"/>
          <w:color w:val="292D24"/>
          <w:sz w:val="20"/>
          <w:szCs w:val="20"/>
        </w:rPr>
      </w:pPr>
      <w:r>
        <w:rPr>
          <w:rFonts w:ascii="Verdana" w:hAnsi="Verdana"/>
          <w:color w:val="292D24"/>
          <w:sz w:val="28"/>
          <w:szCs w:val="28"/>
        </w:rPr>
        <w:t>УТВЕРЖДЁН</w:t>
      </w:r>
    </w:p>
    <w:p w14:paraId="07A53E6F" w14:textId="77777777" w:rsidR="00CE4210" w:rsidRDefault="00CE4210" w:rsidP="00CE4210">
      <w:pPr>
        <w:pStyle w:val="a4"/>
        <w:shd w:val="clear" w:color="auto" w:fill="F8FAFB"/>
        <w:spacing w:before="195" w:beforeAutospacing="0" w:after="195" w:afterAutospacing="0" w:line="341" w:lineRule="atLeast"/>
        <w:ind w:right="29"/>
        <w:rPr>
          <w:rFonts w:ascii="Verdana" w:hAnsi="Verdana"/>
          <w:color w:val="292D24"/>
          <w:sz w:val="20"/>
          <w:szCs w:val="20"/>
        </w:rPr>
      </w:pPr>
      <w:r>
        <w:rPr>
          <w:rFonts w:ascii="Verdana" w:hAnsi="Verdana"/>
          <w:color w:val="292D24"/>
          <w:sz w:val="28"/>
          <w:szCs w:val="28"/>
        </w:rPr>
        <w:t>                                                                         постановлением Администрации</w:t>
      </w:r>
    </w:p>
    <w:p w14:paraId="6958DD4C" w14:textId="77777777" w:rsidR="00CE4210" w:rsidRDefault="00CE4210" w:rsidP="00CE4210">
      <w:pPr>
        <w:pStyle w:val="a4"/>
        <w:shd w:val="clear" w:color="auto" w:fill="F8FAFB"/>
        <w:spacing w:before="0" w:beforeAutospacing="0" w:after="0" w:afterAutospacing="0" w:line="341" w:lineRule="atLeast"/>
        <w:ind w:left="3150" w:right="29"/>
        <w:jc w:val="center"/>
        <w:rPr>
          <w:rFonts w:ascii="Verdana" w:hAnsi="Verdana"/>
          <w:color w:val="292D24"/>
          <w:sz w:val="20"/>
          <w:szCs w:val="20"/>
        </w:rPr>
      </w:pPr>
      <w:r>
        <w:rPr>
          <w:rFonts w:ascii="Verdana" w:hAnsi="Verdana"/>
          <w:color w:val="292D24"/>
          <w:sz w:val="28"/>
          <w:szCs w:val="28"/>
        </w:rPr>
        <w:lastRenderedPageBreak/>
        <w:t>Пенского сельсовета Беловского района</w:t>
      </w:r>
    </w:p>
    <w:p w14:paraId="112E9690" w14:textId="77777777" w:rsidR="00CE4210" w:rsidRDefault="00CE4210" w:rsidP="00CE4210">
      <w:pPr>
        <w:pStyle w:val="a4"/>
        <w:shd w:val="clear" w:color="auto" w:fill="F8FAFB"/>
        <w:spacing w:before="0" w:beforeAutospacing="0" w:after="0" w:afterAutospacing="0" w:line="341" w:lineRule="atLeast"/>
        <w:ind w:left="3150" w:right="29"/>
        <w:jc w:val="center"/>
        <w:rPr>
          <w:rFonts w:ascii="Verdana" w:hAnsi="Verdana"/>
          <w:color w:val="292D24"/>
          <w:sz w:val="20"/>
          <w:szCs w:val="20"/>
        </w:rPr>
      </w:pPr>
      <w:r>
        <w:rPr>
          <w:rFonts w:ascii="Verdana" w:hAnsi="Verdana"/>
          <w:color w:val="292D24"/>
          <w:sz w:val="28"/>
          <w:szCs w:val="28"/>
        </w:rPr>
        <w:t> Курской области</w:t>
      </w:r>
    </w:p>
    <w:p w14:paraId="4352BFA5" w14:textId="77777777" w:rsidR="00CE4210" w:rsidRDefault="00CE4210" w:rsidP="00CE4210">
      <w:pPr>
        <w:pStyle w:val="a4"/>
        <w:shd w:val="clear" w:color="auto" w:fill="F8FAFB"/>
        <w:spacing w:before="195" w:beforeAutospacing="0" w:after="195" w:afterAutospacing="0" w:line="341" w:lineRule="atLeast"/>
        <w:ind w:right="29"/>
        <w:rPr>
          <w:rFonts w:ascii="Verdana" w:hAnsi="Verdana"/>
          <w:color w:val="292D24"/>
          <w:sz w:val="20"/>
          <w:szCs w:val="20"/>
        </w:rPr>
      </w:pPr>
      <w:r>
        <w:rPr>
          <w:rFonts w:ascii="Verdana" w:hAnsi="Verdana"/>
          <w:color w:val="292D24"/>
          <w:sz w:val="28"/>
          <w:szCs w:val="28"/>
        </w:rPr>
        <w:t>                                                                             от           01. 2019  г. № __</w:t>
      </w:r>
    </w:p>
    <w:p w14:paraId="588EF2A8" w14:textId="77777777" w:rsidR="00CE4210" w:rsidRDefault="00CE4210" w:rsidP="00CE4210">
      <w:pPr>
        <w:pStyle w:val="a4"/>
        <w:shd w:val="clear" w:color="auto" w:fill="F8FAFB"/>
        <w:spacing w:before="0" w:beforeAutospacing="0" w:after="0" w:afterAutospacing="0" w:line="341" w:lineRule="atLeast"/>
        <w:ind w:left="3150" w:right="29"/>
        <w:rPr>
          <w:rFonts w:ascii="Verdana" w:hAnsi="Verdana"/>
          <w:color w:val="292D24"/>
          <w:sz w:val="20"/>
          <w:szCs w:val="20"/>
        </w:rPr>
      </w:pPr>
      <w:r>
        <w:rPr>
          <w:rFonts w:ascii="Verdana" w:hAnsi="Verdana"/>
          <w:color w:val="292D24"/>
          <w:sz w:val="28"/>
          <w:szCs w:val="28"/>
        </w:rPr>
        <w:t>                   </w:t>
      </w:r>
    </w:p>
    <w:p w14:paraId="7F000F70" w14:textId="77777777" w:rsidR="00CE4210" w:rsidRDefault="00CE4210" w:rsidP="00CE4210">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АДМИНИСТРАТИВНЫЙ РЕГЛАМЕНТ</w:t>
      </w:r>
    </w:p>
    <w:p w14:paraId="405D37EB" w14:textId="77777777" w:rsidR="00CE4210" w:rsidRDefault="00CE4210" w:rsidP="00CE4210">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предоставления Администрацией Пенского сельсовета Беловского района Курской области  муниципальной услуги</w:t>
      </w:r>
    </w:p>
    <w:p w14:paraId="53371281" w14:textId="77777777" w:rsidR="00CE4210" w:rsidRDefault="00CE4210" w:rsidP="00CE4210">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«Предоставление сведений из реестра муниципального имущества»</w:t>
      </w:r>
    </w:p>
    <w:p w14:paraId="02CDBA6E" w14:textId="77777777" w:rsidR="00CE4210" w:rsidRDefault="00CE4210" w:rsidP="00CE4210">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I. Общие положения</w:t>
      </w:r>
    </w:p>
    <w:p w14:paraId="2975C017"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5"/>
          <w:rFonts w:ascii="Verdana" w:hAnsi="Verdana"/>
          <w:color w:val="292D24"/>
          <w:sz w:val="28"/>
          <w:szCs w:val="28"/>
        </w:rPr>
        <w:t>1.1. Предмет регулирования административного регламента</w:t>
      </w:r>
    </w:p>
    <w:p w14:paraId="2556F9B1"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xml:space="preserve">Административный регламент предоставления  Администрацией </w:t>
      </w:r>
      <w:r>
        <w:rPr>
          <w:rFonts w:ascii="Verdana" w:hAnsi="Verdana"/>
          <w:color w:val="292D24"/>
          <w:sz w:val="28"/>
          <w:szCs w:val="28"/>
        </w:rPr>
        <w:softHyphen/>
      </w:r>
      <w:r>
        <w:rPr>
          <w:rFonts w:ascii="Verdana" w:hAnsi="Verdana"/>
          <w:color w:val="292D24"/>
          <w:sz w:val="28"/>
          <w:szCs w:val="28"/>
        </w:rPr>
        <w:softHyphen/>
      </w:r>
      <w:r>
        <w:rPr>
          <w:rFonts w:ascii="Verdana" w:hAnsi="Verdana"/>
          <w:color w:val="292D24"/>
          <w:sz w:val="28"/>
          <w:szCs w:val="28"/>
        </w:rPr>
        <w:softHyphen/>
      </w:r>
      <w:r>
        <w:rPr>
          <w:rFonts w:ascii="Verdana" w:hAnsi="Verdana"/>
          <w:color w:val="292D24"/>
          <w:sz w:val="28"/>
          <w:szCs w:val="28"/>
        </w:rPr>
        <w:softHyphen/>
      </w:r>
      <w:r>
        <w:rPr>
          <w:rFonts w:ascii="Verdana" w:hAnsi="Verdana"/>
          <w:color w:val="292D24"/>
          <w:sz w:val="28"/>
          <w:szCs w:val="28"/>
        </w:rPr>
        <w:softHyphen/>
      </w:r>
      <w:r>
        <w:rPr>
          <w:rFonts w:ascii="Verdana" w:hAnsi="Verdana"/>
          <w:color w:val="292D24"/>
          <w:sz w:val="28"/>
          <w:szCs w:val="28"/>
        </w:rPr>
        <w:softHyphen/>
      </w:r>
      <w:r>
        <w:rPr>
          <w:rFonts w:ascii="Verdana" w:hAnsi="Verdana"/>
          <w:color w:val="292D24"/>
          <w:sz w:val="28"/>
          <w:szCs w:val="28"/>
        </w:rPr>
        <w:softHyphen/>
      </w:r>
      <w:r>
        <w:rPr>
          <w:rFonts w:ascii="Verdana" w:hAnsi="Verdana"/>
          <w:color w:val="292D24"/>
          <w:sz w:val="28"/>
          <w:szCs w:val="28"/>
        </w:rPr>
        <w:softHyphen/>
      </w:r>
      <w:r>
        <w:rPr>
          <w:rFonts w:ascii="Verdana" w:hAnsi="Verdana"/>
          <w:color w:val="292D24"/>
          <w:sz w:val="28"/>
          <w:szCs w:val="28"/>
        </w:rPr>
        <w:softHyphen/>
        <w:t xml:space="preserve"> Пенского сельсовета Беловского 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14B5C2C9" w14:textId="77777777" w:rsidR="00CE4210" w:rsidRDefault="00CE4210" w:rsidP="00CE4210">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5"/>
          <w:rFonts w:ascii="Verdana" w:hAnsi="Verdana"/>
          <w:color w:val="292D24"/>
          <w:sz w:val="28"/>
          <w:szCs w:val="28"/>
        </w:rPr>
        <w:t>1.2. Круг заявителей</w:t>
      </w:r>
    </w:p>
    <w:p w14:paraId="1BFE5770" w14:textId="77777777" w:rsidR="00CE4210" w:rsidRDefault="00CE4210" w:rsidP="00CE4210">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Заявителями являются физические  и юридические лица либо их уполномоченные представители (далее – заявители).</w:t>
      </w:r>
    </w:p>
    <w:p w14:paraId="076D22EE" w14:textId="77777777" w:rsidR="00CE4210" w:rsidRDefault="00CE4210" w:rsidP="00CE4210">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1.3. Требования к порядку информирования о предоставлении</w:t>
      </w:r>
    </w:p>
    <w:p w14:paraId="00E1C3A1" w14:textId="77777777" w:rsidR="00CE4210" w:rsidRDefault="00CE4210" w:rsidP="00CE4210">
      <w:pPr>
        <w:pStyle w:val="a4"/>
        <w:shd w:val="clear" w:color="auto" w:fill="F8FAFB"/>
        <w:spacing w:before="195" w:beforeAutospacing="0" w:after="195" w:afterAutospacing="0" w:line="341" w:lineRule="atLeast"/>
        <w:ind w:firstLine="567"/>
        <w:jc w:val="center"/>
        <w:rPr>
          <w:rFonts w:ascii="Verdana" w:hAnsi="Verdana"/>
          <w:color w:val="292D24"/>
          <w:sz w:val="20"/>
          <w:szCs w:val="20"/>
        </w:rPr>
      </w:pPr>
      <w:r>
        <w:rPr>
          <w:rStyle w:val="a5"/>
          <w:rFonts w:ascii="Verdana" w:hAnsi="Verdana"/>
          <w:color w:val="292D24"/>
          <w:sz w:val="28"/>
          <w:szCs w:val="28"/>
        </w:rPr>
        <w:t>муниципальной услуги  </w:t>
      </w:r>
    </w:p>
    <w:p w14:paraId="701AAFAF" w14:textId="77777777" w:rsidR="00CE4210" w:rsidRDefault="00CE4210" w:rsidP="00CE4210">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5"/>
          <w:rFonts w:ascii="Verdana" w:hAnsi="Verdana"/>
          <w:color w:val="292D24"/>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w:t>
      </w:r>
      <w:r>
        <w:rPr>
          <w:rStyle w:val="a5"/>
          <w:rFonts w:ascii="Verdana" w:hAnsi="Verdana"/>
          <w:color w:val="292D24"/>
          <w:sz w:val="28"/>
          <w:szCs w:val="28"/>
        </w:rPr>
        <w:lastRenderedPageBreak/>
        <w:t>услуг, </w:t>
      </w:r>
      <w:r>
        <w:rPr>
          <w:rStyle w:val="a5"/>
          <w:rFonts w:ascii="Calibri" w:hAnsi="Calibri" w:cs="Calibri"/>
          <w:color w:val="292D24"/>
          <w:sz w:val="22"/>
          <w:szCs w:val="22"/>
        </w:rPr>
        <w:t>   </w:t>
      </w:r>
      <w:r>
        <w:rPr>
          <w:rStyle w:val="a5"/>
          <w:rFonts w:ascii="Verdana" w:hAnsi="Verdana"/>
          <w:color w:val="292D24"/>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4AD2AF41"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0F9A3E89"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Информирование заявителей организуется следующим образом:</w:t>
      </w:r>
    </w:p>
    <w:p w14:paraId="2B5DD328"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индивидуальное информирование (устное, письменное);</w:t>
      </w:r>
    </w:p>
    <w:p w14:paraId="497A60A6"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публичное информирование (средства массовой информации, сеть «Интернет»).</w:t>
      </w:r>
    </w:p>
    <w:p w14:paraId="76DAA634"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Информирование заявителей организуется следующим образом:</w:t>
      </w:r>
    </w:p>
    <w:p w14:paraId="3D271A4B"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индивидуальное информирование (устное, письменное);</w:t>
      </w:r>
    </w:p>
    <w:p w14:paraId="20287D66"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публичное информирование (средства массовой информации, сеть «Интернет»).</w:t>
      </w:r>
    </w:p>
    <w:p w14:paraId="4C5F76D7"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Индивидуальное устное информирование осуществляется специалистами Администрации Пенского сельсовета Беловского района Курской области(далее - Администрация) при обращении заявителей за информацией лично (в том числе по телефону).</w:t>
      </w:r>
    </w:p>
    <w:p w14:paraId="055EE635"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24B23966"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6450D618"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xml:space="preserve">Ответ на устное обращение с согласия заявителя предоставляется в устной форме в ходе личного приема. В </w:t>
      </w:r>
      <w:r>
        <w:rPr>
          <w:rFonts w:ascii="Verdana" w:hAnsi="Verdana"/>
          <w:color w:val="292D24"/>
          <w:sz w:val="28"/>
          <w:szCs w:val="28"/>
        </w:rPr>
        <w:lastRenderedPageBreak/>
        <w:t>остальных случаях в установленный законом срок предоставляется  письменный ответ по существу поставленных в устном обращении  вопросов.</w:t>
      </w:r>
    </w:p>
    <w:p w14:paraId="0C3240F8"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7EF3334C"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Время индивидуального устного информирования заявителя  (в том числе по телефону) не может превышать 10 минут.</w:t>
      </w:r>
    </w:p>
    <w:p w14:paraId="5303D635" w14:textId="77777777" w:rsidR="00CE4210" w:rsidRDefault="00CE4210" w:rsidP="00CE4210">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553D82CC" w14:textId="77777777" w:rsidR="00CE4210" w:rsidRDefault="00CE4210" w:rsidP="00CE4210">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33CFBA41"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При ответах на телефонные звонки и устные обращения специалисты соблюдают  правила служебной этики.</w:t>
      </w:r>
    </w:p>
    <w:p w14:paraId="432929E7"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1D39580A"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3BF3384C"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7CC38C14"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4E1DE9D"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182616E9"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5"/>
          <w:rFonts w:ascii="Verdana" w:hAnsi="Verdana"/>
          <w:color w:val="292D24"/>
          <w:sz w:val="28"/>
          <w:szCs w:val="28"/>
        </w:rPr>
        <w:t>На Едином  портале можно получить информацию о (об):</w:t>
      </w:r>
    </w:p>
    <w:p w14:paraId="0849B573"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круге заявителей;</w:t>
      </w:r>
    </w:p>
    <w:p w14:paraId="0EC2B73A"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сроке предоставления муниципальной услуги;</w:t>
      </w:r>
    </w:p>
    <w:p w14:paraId="5EFBD342"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результате предоставления муниципальной услуги, порядке выдачи результата муниципальной услуги;</w:t>
      </w:r>
    </w:p>
    <w:p w14:paraId="7DE464BD"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размере государственной пошлины, взимаемой за предоставление  муниципальной услуги;</w:t>
      </w:r>
    </w:p>
    <w:p w14:paraId="3DF997BA"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B3E9828"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1B600B5A"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формы заявлений (уведомлений, сообщений), используемые при предоставлении муниципальной услуги.</w:t>
      </w:r>
    </w:p>
    <w:p w14:paraId="4EA046D9"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Информация об услуге предоставляется бесплатно.</w:t>
      </w:r>
    </w:p>
    <w:p w14:paraId="75CAD3C9" w14:textId="77777777" w:rsidR="00CE4210" w:rsidRDefault="00CE4210" w:rsidP="00CE4210">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5"/>
          <w:rFonts w:ascii="Verdana" w:hAnsi="Verdana"/>
          <w:color w:val="292D24"/>
          <w:sz w:val="28"/>
          <w:szCs w:val="28"/>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012BC7E0" w14:textId="77777777" w:rsidR="00CE4210" w:rsidRDefault="00CE4210" w:rsidP="00CE421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14:paraId="079F879D"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0E223E19"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52B4FC91"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перечни документов, необходимых для предоставления муниципальной услуги, и требования, предъявляемые  к этим документам;</w:t>
      </w:r>
    </w:p>
    <w:p w14:paraId="044A20B5"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порядок обжалования решения, действий или бездействия должностных лиц, предоставляющих муниципальную услугу;</w:t>
      </w:r>
    </w:p>
    <w:p w14:paraId="2AD56944"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основания отказа в предоставлении  муниципальной услуги;</w:t>
      </w:r>
    </w:p>
    <w:p w14:paraId="5834214E"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основания приостановления предоставления муниципальной услуги;</w:t>
      </w:r>
    </w:p>
    <w:p w14:paraId="62EE91BD"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порядок информирования о ходе предоставления муниципальной услуги;</w:t>
      </w:r>
    </w:p>
    <w:p w14:paraId="7559E8C8"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порядок получения консультаций;</w:t>
      </w:r>
    </w:p>
    <w:p w14:paraId="15443ACB"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образцы оформления документов, необходимых для предоставления муниципальной услуги, и требования к ним.</w:t>
      </w:r>
    </w:p>
    <w:p w14:paraId="75903437"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38302435" w14:textId="77777777" w:rsidR="00CE4210" w:rsidRDefault="00CE4210" w:rsidP="00CE4210">
      <w:pPr>
        <w:pStyle w:val="a4"/>
        <w:shd w:val="clear" w:color="auto" w:fill="F8FAFB"/>
        <w:spacing w:before="0" w:beforeAutospacing="0" w:after="0" w:afterAutospacing="0" w:line="390" w:lineRule="atLeast"/>
        <w:ind w:firstLine="284"/>
        <w:jc w:val="both"/>
        <w:textAlignment w:val="top"/>
        <w:rPr>
          <w:rFonts w:ascii="Verdana" w:hAnsi="Verdana"/>
          <w:color w:val="292D24"/>
          <w:sz w:val="20"/>
          <w:szCs w:val="20"/>
        </w:rPr>
      </w:pPr>
      <w:r>
        <w:rPr>
          <w:rFonts w:ascii="Verdana" w:hAnsi="Verdana"/>
          <w:color w:val="292D24"/>
          <w:sz w:val="28"/>
          <w:szCs w:val="28"/>
        </w:rPr>
        <w:t>Справочная информация  размещена на  официальном сайте Администрации </w:t>
      </w:r>
      <w:hyperlink r:id="rId6" w:tgtFrame="_blank" w:history="1">
        <w:r>
          <w:rPr>
            <w:rStyle w:val="a3"/>
            <w:rFonts w:ascii="Verdana" w:hAnsi="Verdana"/>
            <w:color w:val="000000"/>
            <w:sz w:val="28"/>
            <w:szCs w:val="28"/>
          </w:rPr>
          <w:t>http://admpen.ru/</w:t>
        </w:r>
      </w:hyperlink>
      <w:r>
        <w:rPr>
          <w:rFonts w:ascii="Verdana" w:hAnsi="Verdana"/>
          <w:color w:val="292D24"/>
          <w:sz w:val="28"/>
          <w:szCs w:val="28"/>
        </w:rPr>
        <w:t>, на Едином портале.</w:t>
      </w:r>
    </w:p>
    <w:p w14:paraId="29E9D368" w14:textId="77777777" w:rsidR="00CE4210" w:rsidRDefault="00CE4210" w:rsidP="00CE4210">
      <w:pPr>
        <w:pStyle w:val="a4"/>
        <w:shd w:val="clear" w:color="auto" w:fill="F8FAFB"/>
        <w:spacing w:before="195" w:beforeAutospacing="0" w:after="195" w:afterAutospacing="0" w:line="341" w:lineRule="atLeast"/>
        <w:ind w:left="450"/>
        <w:jc w:val="both"/>
        <w:rPr>
          <w:rFonts w:ascii="Verdana" w:hAnsi="Verdana"/>
          <w:color w:val="292D24"/>
          <w:sz w:val="20"/>
          <w:szCs w:val="20"/>
        </w:rPr>
      </w:pPr>
      <w:r>
        <w:rPr>
          <w:rFonts w:ascii="Verdana" w:hAnsi="Verdana"/>
          <w:color w:val="292D24"/>
          <w:sz w:val="28"/>
          <w:szCs w:val="28"/>
        </w:rPr>
        <w:t>К  справочной информации относится следующая информация:</w:t>
      </w:r>
    </w:p>
    <w:p w14:paraId="0A600192"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2028E7C7"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14:paraId="5C507770" w14:textId="77777777" w:rsidR="00CE4210" w:rsidRDefault="00CE4210" w:rsidP="00CE4210">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адрес официального сайта, а также электронной почты и (или) формы обратной связи  Администрации в сети «Интернет».</w:t>
      </w:r>
    </w:p>
    <w:p w14:paraId="1602DBBB" w14:textId="77777777" w:rsidR="00CE4210" w:rsidRDefault="00CE4210" w:rsidP="00CE4210">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II. Стандарт предоставления муниципальной услуги</w:t>
      </w:r>
    </w:p>
    <w:p w14:paraId="06B458D3" w14:textId="77777777" w:rsidR="00CE4210" w:rsidRDefault="00CE4210" w:rsidP="00CE4210">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2.1. Наименование муниципальной услуги</w:t>
      </w:r>
    </w:p>
    <w:p w14:paraId="4FC0397E" w14:textId="77777777" w:rsidR="00CE4210" w:rsidRDefault="00CE4210" w:rsidP="00CE4210">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Предоставление сведений из реестра муниципального имущества</w:t>
      </w:r>
    </w:p>
    <w:p w14:paraId="1C6A825F" w14:textId="77777777" w:rsidR="00CE4210" w:rsidRDefault="00CE4210" w:rsidP="00CE4210">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Style w:val="a5"/>
          <w:rFonts w:ascii="Verdana" w:hAnsi="Verdana"/>
          <w:color w:val="292D24"/>
          <w:sz w:val="28"/>
          <w:szCs w:val="28"/>
        </w:rPr>
        <w:t>2.2. Наименование  органа местного самоуправления, предоставляющего муниципальную услугу</w:t>
      </w:r>
    </w:p>
    <w:p w14:paraId="3D184A0F" w14:textId="77777777" w:rsidR="00CE4210" w:rsidRDefault="00CE4210" w:rsidP="00CE4210">
      <w:pPr>
        <w:pStyle w:val="a4"/>
        <w:shd w:val="clear" w:color="auto" w:fill="F8FAFB"/>
        <w:spacing w:before="195" w:beforeAutospacing="0" w:after="195" w:afterAutospacing="0" w:line="341" w:lineRule="atLeast"/>
        <w:ind w:firstLine="720"/>
        <w:rPr>
          <w:rFonts w:ascii="Verdana" w:hAnsi="Verdana"/>
          <w:color w:val="292D24"/>
          <w:sz w:val="20"/>
          <w:szCs w:val="20"/>
        </w:rPr>
      </w:pPr>
      <w:r>
        <w:rPr>
          <w:rFonts w:ascii="Verdana" w:hAnsi="Verdana"/>
          <w:color w:val="292D24"/>
          <w:sz w:val="28"/>
          <w:szCs w:val="28"/>
        </w:rPr>
        <w:t>2.2.1. Муниципальная услуга предоставляется Администрацией Пенского сельсовета Беловскогорайона Курской области (далее - Администрация).</w:t>
      </w:r>
    </w:p>
    <w:p w14:paraId="67DDE93A" w14:textId="77777777" w:rsidR="00CE4210" w:rsidRDefault="00CE4210" w:rsidP="00CE4210">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получениямуниципальной услуги и связанных с обращением в иные государственные </w:t>
      </w:r>
      <w:r>
        <w:rPr>
          <w:rFonts w:ascii="Verdana" w:hAnsi="Verdana"/>
          <w:color w:val="292D24"/>
          <w:sz w:val="28"/>
          <w:szCs w:val="28"/>
        </w:rPr>
        <w:lastRenderedPageBreak/>
        <w:t>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474956B9" w14:textId="77777777" w:rsidR="00CE4210" w:rsidRDefault="00CE4210" w:rsidP="00CE4210">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Style w:val="a5"/>
          <w:rFonts w:ascii="Verdana" w:hAnsi="Verdana"/>
          <w:color w:val="292D24"/>
          <w:sz w:val="28"/>
          <w:szCs w:val="28"/>
        </w:rPr>
        <w:t>2.3. Описание результата предоставления муниципальной  услуги</w:t>
      </w:r>
    </w:p>
    <w:p w14:paraId="6390CC53" w14:textId="77777777" w:rsidR="00CE4210" w:rsidRDefault="00CE4210" w:rsidP="00CE4210">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Результатом предоставления  муниципальной услуги является выдача (направление) заявителю:</w:t>
      </w:r>
    </w:p>
    <w:p w14:paraId="44FB732E" w14:textId="77777777" w:rsidR="00CE4210" w:rsidRDefault="00CE4210" w:rsidP="00CE4210">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 выписка из реестра муниципального имущества (далее - выписка из реестра);</w:t>
      </w:r>
    </w:p>
    <w:p w14:paraId="7D7E7C2E" w14:textId="77777777" w:rsidR="00CE4210" w:rsidRDefault="00CE4210" w:rsidP="00CE4210">
      <w:pPr>
        <w:pStyle w:val="a4"/>
        <w:shd w:val="clear" w:color="auto" w:fill="F8FAFB"/>
        <w:spacing w:before="0" w:beforeAutospacing="0" w:after="0" w:afterAutospacing="0" w:line="341" w:lineRule="atLeast"/>
        <w:ind w:firstLine="720"/>
        <w:jc w:val="both"/>
        <w:rPr>
          <w:rFonts w:ascii="Verdana" w:hAnsi="Verdana"/>
          <w:color w:val="292D24"/>
          <w:sz w:val="20"/>
          <w:szCs w:val="20"/>
        </w:rPr>
      </w:pPr>
      <w:r>
        <w:rPr>
          <w:rFonts w:ascii="Verdana" w:hAnsi="Verdana"/>
          <w:color w:val="292D24"/>
          <w:sz w:val="28"/>
          <w:szCs w:val="28"/>
        </w:rPr>
        <w:t>- </w:t>
      </w:r>
      <w:hyperlink r:id="rId7" w:history="1">
        <w:r>
          <w:rPr>
            <w:rStyle w:val="a3"/>
            <w:rFonts w:ascii="Verdana" w:hAnsi="Verdana"/>
            <w:color w:val="7D7D7D"/>
            <w:sz w:val="28"/>
            <w:szCs w:val="28"/>
          </w:rPr>
          <w:t>уведомлени</w:t>
        </w:r>
      </w:hyperlink>
      <w:r>
        <w:rPr>
          <w:rFonts w:ascii="Verdana" w:hAnsi="Verdana"/>
          <w:color w:val="292D24"/>
          <w:sz w:val="28"/>
          <w:szCs w:val="28"/>
        </w:rPr>
        <w:t>е об отсутствии сведений в реестре муниципального имущества;</w:t>
      </w:r>
    </w:p>
    <w:p w14:paraId="786EF40F" w14:textId="77777777" w:rsidR="00CE4210" w:rsidRDefault="00CE4210" w:rsidP="00CE4210">
      <w:pPr>
        <w:pStyle w:val="a4"/>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5"/>
          <w:rFonts w:ascii="Verdana" w:hAnsi="Verdana"/>
          <w:color w:val="292D24"/>
          <w:sz w:val="28"/>
          <w:szCs w:val="28"/>
        </w:rPr>
        <w:t>2.4. Срок предоставления муниципальной услуги</w:t>
      </w:r>
      <w:r>
        <w:rPr>
          <w:rFonts w:ascii="Verdana" w:hAnsi="Verdana"/>
          <w:color w:val="292D24"/>
          <w:sz w:val="28"/>
          <w:szCs w:val="28"/>
        </w:rPr>
        <w:t>,  </w:t>
      </w:r>
      <w:r>
        <w:rPr>
          <w:rStyle w:val="a5"/>
          <w:rFonts w:ascii="Verdana" w:hAnsi="Verdana"/>
          <w:color w:val="292D24"/>
          <w:sz w:val="28"/>
          <w:szCs w:val="2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5395CD52"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Срок предоставления муниципальной услуги составляет  10 дней со дня поступления запроса.</w:t>
      </w:r>
    </w:p>
    <w:p w14:paraId="34F2B5F4"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Срок выдачи (направления) документов, являющихся результатом предоставления  муниципальной услуги – не более 3 рабочих дней со дня подписания одного из документов, предусмотренных подразделом 2.3. настоящего административного регламента.</w:t>
      </w:r>
    </w:p>
    <w:p w14:paraId="5E3B3272"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14:paraId="200B3355" w14:textId="77777777" w:rsidR="00CE4210" w:rsidRDefault="00CE4210" w:rsidP="00CE4210">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2.5. Нормативные правовые акты, регулирующие предоставление</w:t>
      </w:r>
    </w:p>
    <w:p w14:paraId="68BCF747" w14:textId="77777777" w:rsidR="00CE4210" w:rsidRDefault="00CE4210" w:rsidP="00CE4210">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муниципальной  услуги</w:t>
      </w:r>
    </w:p>
    <w:p w14:paraId="34674FDC" w14:textId="77777777" w:rsidR="00CE4210" w:rsidRDefault="00CE4210" w:rsidP="00CE4210">
      <w:pPr>
        <w:pStyle w:val="a4"/>
        <w:shd w:val="clear" w:color="auto" w:fill="F8FAFB"/>
        <w:spacing w:before="0" w:beforeAutospacing="0" w:after="0" w:afterAutospacing="0" w:line="390" w:lineRule="atLeast"/>
        <w:ind w:firstLine="284"/>
        <w:jc w:val="both"/>
        <w:textAlignment w:val="top"/>
        <w:rPr>
          <w:rFonts w:ascii="Verdana" w:hAnsi="Verdana"/>
          <w:color w:val="292D24"/>
          <w:sz w:val="20"/>
          <w:szCs w:val="20"/>
        </w:rPr>
      </w:pPr>
      <w:r>
        <w:rPr>
          <w:rFonts w:ascii="Verdana" w:hAnsi="Verdana"/>
          <w:color w:val="292D24"/>
          <w:sz w:val="28"/>
          <w:szCs w:val="28"/>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Pr>
          <w:rFonts w:ascii="Verdana" w:hAnsi="Verdana"/>
          <w:color w:val="292D24"/>
          <w:sz w:val="20"/>
          <w:szCs w:val="20"/>
        </w:rPr>
        <w:t> </w:t>
      </w:r>
      <w:hyperlink r:id="rId8" w:tgtFrame="_blank" w:history="1">
        <w:r>
          <w:rPr>
            <w:rStyle w:val="a3"/>
            <w:rFonts w:ascii="Verdana" w:hAnsi="Verdana"/>
            <w:color w:val="000000"/>
            <w:sz w:val="28"/>
            <w:szCs w:val="28"/>
          </w:rPr>
          <w:t>http://admpen.ru/</w:t>
        </w:r>
      </w:hyperlink>
      <w:r>
        <w:rPr>
          <w:rFonts w:ascii="Verdana" w:hAnsi="Verdana"/>
          <w:color w:val="292D24"/>
          <w:sz w:val="28"/>
          <w:szCs w:val="28"/>
        </w:rPr>
        <w:t> в сети «Интернет», а также в Региональном реестре.</w:t>
      </w:r>
    </w:p>
    <w:p w14:paraId="7A6F886E"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5"/>
          <w:rFonts w:ascii="Verdana" w:hAnsi="Verdana"/>
          <w:color w:val="292D24"/>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3D1D82D" w14:textId="77777777" w:rsidR="00CE4210" w:rsidRDefault="00CE4210" w:rsidP="00CE4210">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p>
    <w:p w14:paraId="445F05B2"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Заявление должно содержать:</w:t>
      </w:r>
    </w:p>
    <w:p w14:paraId="0C6A6538"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а) фамилию, имя, отчество (для физических лиц и индивидуальных предпринимателей) или наименование организации (для юридических лиц);</w:t>
      </w:r>
    </w:p>
    <w:p w14:paraId="68B9C9DE"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б) адрес (почтовый, электронный, номер факса), по которому должны быть направлены выписка (уведомление), номер телефона для контактов;</w:t>
      </w:r>
    </w:p>
    <w:p w14:paraId="3A823027"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14:paraId="2F7E0E3A"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г) способ выдачи (направления) документа, являющегося результатом предоставления муниципальной услуги.</w:t>
      </w:r>
    </w:p>
    <w:p w14:paraId="11F49A8B" w14:textId="77777777" w:rsidR="00CE4210" w:rsidRDefault="00CE4210" w:rsidP="00CE4210">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2.6.2. К заявлению прилагаются следующие документы:</w:t>
      </w:r>
    </w:p>
    <w:p w14:paraId="6FD9874E" w14:textId="77777777" w:rsidR="00CE4210" w:rsidRDefault="00CE4210" w:rsidP="00CE4210">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 копия паспорта или иного документа, удостоверяющего личность заявителя либо представителя заявителя;</w:t>
      </w:r>
    </w:p>
    <w:p w14:paraId="0728C01D" w14:textId="77777777" w:rsidR="00CE4210" w:rsidRDefault="00CE4210" w:rsidP="00CE4210">
      <w:pPr>
        <w:pStyle w:val="310"/>
        <w:shd w:val="clear" w:color="auto" w:fill="F8FAFB"/>
        <w:spacing w:before="195" w:beforeAutospacing="0" w:after="0" w:afterAutospacing="0" w:line="341" w:lineRule="atLeast"/>
        <w:ind w:firstLine="720"/>
        <w:jc w:val="both"/>
        <w:rPr>
          <w:rFonts w:ascii="Verdana" w:hAnsi="Verdana"/>
          <w:color w:val="292D24"/>
          <w:sz w:val="20"/>
          <w:szCs w:val="20"/>
        </w:rPr>
      </w:pPr>
      <w:r>
        <w:rPr>
          <w:rFonts w:ascii="Verdana" w:hAnsi="Verdana"/>
          <w:color w:val="292D24"/>
          <w:sz w:val="28"/>
          <w:szCs w:val="28"/>
        </w:rPr>
        <w:lastRenderedPageBreak/>
        <w:t>- документ, подтверждающий  полномочия представителя заявителя, оформленный в соответствии с требованиями действующего законодательства,  если с заявлением обращается представитель заявителя.</w:t>
      </w:r>
    </w:p>
    <w:p w14:paraId="415EC6EB" w14:textId="77777777" w:rsidR="00CE4210" w:rsidRDefault="00CE4210" w:rsidP="00CE4210">
      <w:pPr>
        <w:pStyle w:val="a4"/>
        <w:shd w:val="clear" w:color="auto" w:fill="F8FAFB"/>
        <w:spacing w:before="280"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2.6.4.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6C01E98E"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2.6.4. Заявитель в праве предоставить заявление и документы следующим способом:</w:t>
      </w:r>
    </w:p>
    <w:p w14:paraId="2069D1AB"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Администрацию:</w:t>
      </w:r>
    </w:p>
    <w:p w14:paraId="169D41F3"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14:paraId="29F7BCED"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путем направления электронного документа на официальную электронную почту.</w:t>
      </w:r>
    </w:p>
    <w:p w14:paraId="2017AC09"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5"/>
          <w:rFonts w:ascii="Verdana" w:hAnsi="Verdana"/>
          <w:color w:val="292D24"/>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472FAA3D" w14:textId="77777777" w:rsidR="00CE4210" w:rsidRDefault="00CE4210" w:rsidP="00CE421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0AA2BF41"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14:paraId="208FD2F8"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5"/>
          <w:rFonts w:ascii="Verdana" w:hAnsi="Verdana"/>
          <w:color w:val="292D24"/>
          <w:sz w:val="28"/>
          <w:szCs w:val="28"/>
        </w:rPr>
        <w:t>2.8. Указание на запрет требовать от заявителя</w:t>
      </w:r>
    </w:p>
    <w:p w14:paraId="489D29F8" w14:textId="77777777" w:rsidR="00CE4210" w:rsidRDefault="00CE4210" w:rsidP="00CE4210">
      <w:pPr>
        <w:pStyle w:val="a4"/>
        <w:shd w:val="clear" w:color="auto" w:fill="F8FAFB"/>
        <w:spacing w:before="195" w:beforeAutospacing="0" w:after="195" w:afterAutospacing="0" w:line="341" w:lineRule="atLeast"/>
        <w:ind w:firstLine="600"/>
        <w:jc w:val="both"/>
        <w:rPr>
          <w:rFonts w:ascii="Verdana" w:hAnsi="Verdana"/>
          <w:color w:val="292D24"/>
          <w:sz w:val="20"/>
          <w:szCs w:val="20"/>
        </w:rPr>
      </w:pPr>
      <w:r>
        <w:rPr>
          <w:rFonts w:ascii="Verdana" w:hAnsi="Verdana"/>
          <w:color w:val="292D24"/>
          <w:sz w:val="28"/>
          <w:szCs w:val="28"/>
        </w:rPr>
        <w:t>Не допускается требовать от заявителя:</w:t>
      </w:r>
    </w:p>
    <w:p w14:paraId="505FD992" w14:textId="77777777" w:rsidR="00CE4210" w:rsidRDefault="00CE4210" w:rsidP="00CE4210">
      <w:pPr>
        <w:pStyle w:val="a4"/>
        <w:shd w:val="clear" w:color="auto" w:fill="F8FAFB"/>
        <w:spacing w:before="195" w:beforeAutospacing="0" w:after="195" w:afterAutospacing="0" w:line="341" w:lineRule="atLeast"/>
        <w:ind w:firstLine="600"/>
        <w:jc w:val="both"/>
        <w:rPr>
          <w:rFonts w:ascii="Verdana" w:hAnsi="Verdana"/>
          <w:color w:val="292D24"/>
          <w:sz w:val="20"/>
          <w:szCs w:val="20"/>
        </w:rPr>
      </w:pPr>
      <w:r>
        <w:rPr>
          <w:rFonts w:ascii="Verdana" w:hAnsi="Verdana"/>
          <w:color w:val="292D24"/>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82AA503" w14:textId="77777777" w:rsidR="00CE4210" w:rsidRDefault="00CE4210" w:rsidP="00CE4210">
      <w:pPr>
        <w:pStyle w:val="a4"/>
        <w:shd w:val="clear" w:color="auto" w:fill="F8FAFB"/>
        <w:spacing w:before="195" w:beforeAutospacing="0" w:after="195" w:afterAutospacing="0" w:line="341" w:lineRule="atLeast"/>
        <w:ind w:firstLine="600"/>
        <w:jc w:val="both"/>
        <w:rPr>
          <w:rFonts w:ascii="Verdana" w:hAnsi="Verdana"/>
          <w:color w:val="292D24"/>
          <w:sz w:val="20"/>
          <w:szCs w:val="20"/>
        </w:rPr>
      </w:pPr>
      <w:r>
        <w:rPr>
          <w:rFonts w:ascii="Verdana" w:hAnsi="Verdana"/>
          <w:color w:val="292D24"/>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670917F0"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5"/>
          <w:rFonts w:ascii="Verdana" w:hAnsi="Verdana"/>
          <w:color w:val="292D24"/>
          <w:sz w:val="28"/>
          <w:szCs w:val="28"/>
        </w:rPr>
        <w:t>2.9. Исчерпывающий перечень оснований для отказа в приеме документов, необходимых для предоставлениямуниципальной услуги</w:t>
      </w:r>
    </w:p>
    <w:p w14:paraId="62E846B3"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03ED2C2E" w14:textId="77777777" w:rsidR="00CE4210" w:rsidRDefault="00CE4210" w:rsidP="00CE4210">
      <w:pPr>
        <w:pStyle w:val="a4"/>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5"/>
          <w:rFonts w:ascii="Verdana" w:hAnsi="Verdana"/>
          <w:color w:val="292D24"/>
          <w:sz w:val="28"/>
          <w:szCs w:val="28"/>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CC48A72" w14:textId="77777777" w:rsidR="00CE4210" w:rsidRDefault="00CE4210" w:rsidP="00CE4210">
      <w:pPr>
        <w:pStyle w:val="a4"/>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14:paraId="5B0017EC"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2.10.2. Оснований для отказа в предоставлении муниципальной услуги законодательствомРоссийской Федерации  не  предусмотрено.</w:t>
      </w:r>
    </w:p>
    <w:p w14:paraId="2DA290C7"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Style w:val="a5"/>
          <w:rFonts w:ascii="Verdana" w:hAnsi="Verdana"/>
          <w:color w:val="292D24"/>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098E62D" w14:textId="77777777" w:rsidR="00CE4210" w:rsidRDefault="00CE4210" w:rsidP="00CE4210">
      <w:pPr>
        <w:pStyle w:val="a4"/>
        <w:shd w:val="clear" w:color="auto" w:fill="F8FAFB"/>
        <w:spacing w:before="195" w:beforeAutospacing="0" w:after="195" w:afterAutospacing="0" w:line="341" w:lineRule="atLeast"/>
        <w:ind w:firstLine="708"/>
        <w:rPr>
          <w:rFonts w:ascii="Verdana" w:hAnsi="Verdana"/>
          <w:color w:val="292D24"/>
          <w:sz w:val="20"/>
          <w:szCs w:val="20"/>
        </w:rPr>
      </w:pPr>
      <w:r>
        <w:rPr>
          <w:rFonts w:ascii="Verdana" w:hAnsi="Verdana"/>
          <w:color w:val="292D24"/>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14C33BEB"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5"/>
          <w:rFonts w:ascii="Verdana" w:hAnsi="Verdana"/>
          <w:color w:val="292D24"/>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14:paraId="20DE6B9B"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Муниципальная услуга предоставляется без взимания государственной пошлины или иной платы.</w:t>
      </w:r>
    </w:p>
    <w:p w14:paraId="0FD2ECDB"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29D55557"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5"/>
          <w:rFonts w:ascii="Verdana" w:hAnsi="Verdana"/>
          <w:color w:val="292D24"/>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837C4E4" w14:textId="77777777" w:rsidR="00CE4210" w:rsidRDefault="00CE4210" w:rsidP="00CE4210">
      <w:pPr>
        <w:pStyle w:val="a4"/>
        <w:shd w:val="clear" w:color="auto" w:fill="F8FAFB"/>
        <w:spacing w:before="195" w:beforeAutospacing="0" w:after="195" w:afterAutospacing="0" w:line="341" w:lineRule="atLeast"/>
        <w:ind w:firstLine="708"/>
        <w:rPr>
          <w:rFonts w:ascii="Verdana" w:hAnsi="Verdana"/>
          <w:color w:val="292D24"/>
          <w:sz w:val="20"/>
          <w:szCs w:val="20"/>
        </w:rPr>
      </w:pPr>
      <w:r>
        <w:rPr>
          <w:rFonts w:ascii="Verdana" w:hAnsi="Verdana"/>
          <w:color w:val="292D24"/>
          <w:sz w:val="28"/>
          <w:szCs w:val="2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14:paraId="0E895A50"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5"/>
          <w:rFonts w:ascii="Verdana" w:hAnsi="Verdana"/>
          <w:color w:val="292D24"/>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65A6FBA"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xml:space="preserve">Максимальный срок ожидания в очереди при подаче заявления о предоставлении муниципальной услуги и при </w:t>
      </w:r>
      <w:r>
        <w:rPr>
          <w:rFonts w:ascii="Verdana" w:hAnsi="Verdana"/>
          <w:color w:val="292D24"/>
          <w:sz w:val="28"/>
          <w:szCs w:val="28"/>
        </w:rPr>
        <w:lastRenderedPageBreak/>
        <w:t>получении результата предоставления таких услуг -  не более  15 минут.</w:t>
      </w:r>
    </w:p>
    <w:p w14:paraId="167D030C" w14:textId="77777777" w:rsidR="00CE4210" w:rsidRDefault="00CE4210" w:rsidP="00CE4210">
      <w:pPr>
        <w:pStyle w:val="a4"/>
        <w:shd w:val="clear" w:color="auto" w:fill="F8FAFB"/>
        <w:spacing w:before="195" w:beforeAutospacing="0" w:after="195" w:afterAutospacing="0" w:line="341" w:lineRule="atLeast"/>
        <w:ind w:firstLine="709"/>
        <w:jc w:val="both"/>
        <w:textAlignment w:val="top"/>
        <w:rPr>
          <w:rFonts w:ascii="Verdana" w:hAnsi="Verdana"/>
          <w:color w:val="292D24"/>
          <w:sz w:val="20"/>
          <w:szCs w:val="20"/>
        </w:rPr>
      </w:pPr>
      <w:r>
        <w:rPr>
          <w:rStyle w:val="a5"/>
          <w:rFonts w:ascii="Verdana" w:hAnsi="Verdana"/>
          <w:color w:val="292D24"/>
          <w:sz w:val="28"/>
          <w:szCs w:val="28"/>
        </w:rPr>
        <w:t>2.15. Срок и порядок регистрации запроса заявителя о предоставлении муниципальной услуги, в том числе в электронной форме</w:t>
      </w:r>
    </w:p>
    <w:p w14:paraId="54EA99FB"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2.15.1. При непосредственном обращении заявителя лично, максимальный срок регистрации заявления – 15 минут. </w:t>
      </w:r>
    </w:p>
    <w:p w14:paraId="47221BFB"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0298584F"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2980864C"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регистрирует заявление с документами в соответствии с правилами делопроизводства;</w:t>
      </w:r>
    </w:p>
    <w:p w14:paraId="42ACE2E9"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сообщает заявителю о дате выдачи результата  предоставления муниципальной услуги.</w:t>
      </w:r>
    </w:p>
    <w:p w14:paraId="7D89D231"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сообщает заявителю о дате выдачи результата  предоставления муниципальной услуги.</w:t>
      </w:r>
    </w:p>
    <w:p w14:paraId="2B51A1EE" w14:textId="77777777" w:rsidR="00CE4210" w:rsidRDefault="00CE4210" w:rsidP="00CE4210">
      <w:pPr>
        <w:pStyle w:val="consplusnormal"/>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5"/>
          <w:rFonts w:ascii="Verdana" w:hAnsi="Verdana"/>
          <w:color w:val="292D24"/>
          <w:sz w:val="20"/>
          <w:szCs w:val="20"/>
        </w:rPr>
        <w:t>2.16. </w:t>
      </w:r>
      <w:r>
        <w:rPr>
          <w:rStyle w:val="s2"/>
          <w:rFonts w:ascii="Verdana" w:hAnsi="Verdana"/>
          <w:b/>
          <w:bCs/>
          <w:color w:val="292D24"/>
          <w:sz w:val="20"/>
          <w:szCs w:val="20"/>
        </w:rPr>
        <w:t>Требования к помещениям, в которых предоставляется </w:t>
      </w:r>
      <w:r>
        <w:rPr>
          <w:rStyle w:val="a5"/>
          <w:rFonts w:ascii="Verdana" w:hAnsi="Verdana"/>
          <w:color w:val="292D24"/>
          <w:sz w:val="20"/>
          <w:szCs w:val="20"/>
        </w:rPr>
        <w:t>муниципальная</w:t>
      </w:r>
      <w:r>
        <w:rPr>
          <w:rStyle w:val="s2"/>
          <w:rFonts w:ascii="Verdana" w:hAnsi="Verdana"/>
          <w:b/>
          <w:bCs/>
          <w:color w:val="292D24"/>
          <w:sz w:val="20"/>
          <w:szCs w:val="20"/>
        </w:rPr>
        <w:t> услуга,</w:t>
      </w:r>
      <w:r>
        <w:rPr>
          <w:rStyle w:val="a5"/>
          <w:rFonts w:ascii="Verdana" w:hAnsi="Verdana"/>
          <w:color w:val="292D24"/>
          <w:sz w:val="20"/>
          <w:szCs w:val="20"/>
        </w:rPr>
        <w:t> услуга, предоставляемая организацией, участвующей в предоставлении муниципальной услуги, </w:t>
      </w:r>
      <w:r>
        <w:rPr>
          <w:rStyle w:val="s2"/>
          <w:rFonts w:ascii="Verdana" w:hAnsi="Verdana"/>
          <w:b/>
          <w:bCs/>
          <w:color w:val="292D24"/>
          <w:sz w:val="20"/>
          <w:szCs w:val="20"/>
        </w:rPr>
        <w:t> к месту ожидания и приема заявителей, размещению и оформлению визуальной, текстовой и мультимедийной информации о порядке предоставления </w:t>
      </w:r>
      <w:r>
        <w:rPr>
          <w:rStyle w:val="a5"/>
          <w:rFonts w:ascii="Verdana" w:hAnsi="Verdana"/>
          <w:color w:val="292D24"/>
          <w:sz w:val="20"/>
          <w:szCs w:val="20"/>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5BDF250" w14:textId="77777777" w:rsidR="00CE4210" w:rsidRDefault="00CE4210" w:rsidP="00CE4210">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w:t>
      </w:r>
      <w:r>
        <w:rPr>
          <w:rFonts w:ascii="Verdana" w:hAnsi="Verdana"/>
          <w:color w:val="292D24"/>
          <w:sz w:val="28"/>
          <w:szCs w:val="28"/>
        </w:rPr>
        <w:lastRenderedPageBreak/>
        <w:t>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1305D283" w14:textId="77777777" w:rsidR="00CE4210" w:rsidRDefault="00CE4210" w:rsidP="00CE4210">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Места ожидания заявителей оборудуются стульями и (или) кресельными секциями, и (или) скамьями.</w:t>
      </w:r>
    </w:p>
    <w:p w14:paraId="6169B159" w14:textId="77777777" w:rsidR="00CE4210" w:rsidRDefault="00CE4210" w:rsidP="00CE4210">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2EC5814B" w14:textId="77777777" w:rsidR="00CE4210" w:rsidRDefault="00CE4210" w:rsidP="00CE4210">
      <w:pPr>
        <w:pStyle w:val="a4"/>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sz w:val="28"/>
          <w:szCs w:val="28"/>
        </w:rPr>
        <w:t>2.16.3. Обеспечение доступности для инвалидов.</w:t>
      </w:r>
    </w:p>
    <w:p w14:paraId="69FDEB8B"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4D421068"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возможность беспрепятственного входа в помещение  и выхода из него;</w:t>
      </w:r>
    </w:p>
    <w:p w14:paraId="7A7C489C"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0CFA78EB"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7FFD86BD"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содействие со стороны должностных лиц, при необходимости, инвалиду при входе в объект и выходе из него;</w:t>
      </w:r>
    </w:p>
    <w:p w14:paraId="3C2709C8"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оборудование на прилегающих к зданию территориях мест для парковки автотранспортных средств инвалидов;</w:t>
      </w:r>
    </w:p>
    <w:p w14:paraId="40AF00B8"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14:paraId="14BB5C20"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72CA03D3"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B01AB70"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1A1AD636"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допуск в помещение сурдопереводчика и тифлосурдопереводчика;</w:t>
      </w:r>
    </w:p>
    <w:p w14:paraId="12988606"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предоставление, при необходимости, услуги по месту жительства инвалида или в дистанционном режиме;</w:t>
      </w:r>
    </w:p>
    <w:p w14:paraId="005A54B2"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246FF334"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5D1D0C1" w14:textId="77777777" w:rsidR="00CE4210" w:rsidRDefault="00CE4210" w:rsidP="00CE4210">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Style w:val="a5"/>
          <w:rFonts w:ascii="Verdana" w:hAnsi="Verdana"/>
          <w:color w:val="292D24"/>
          <w:sz w:val="28"/>
          <w:szCs w:val="28"/>
        </w:rPr>
        <w:lastRenderedPageBreak/>
        <w:t>Показатели доступности муниципальной услуги:</w:t>
      </w:r>
    </w:p>
    <w:p w14:paraId="0D42738D" w14:textId="77777777" w:rsidR="00CE4210" w:rsidRDefault="00CE4210" w:rsidP="00CE4210">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транспортная или пешая доступность к местам предоставления муниципальной услуги;</w:t>
      </w:r>
    </w:p>
    <w:p w14:paraId="4957B061" w14:textId="77777777" w:rsidR="00CE4210" w:rsidRDefault="00CE4210" w:rsidP="00CE4210">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доступность обращения за предоставлением муниципальной услуги, в том числе для лиц с ограниченными возможностями здоровья;</w:t>
      </w:r>
    </w:p>
    <w:p w14:paraId="44165001" w14:textId="77777777" w:rsidR="00CE4210" w:rsidRDefault="00CE4210" w:rsidP="00CE4210">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27081D3E" w14:textId="77777777" w:rsidR="00CE4210" w:rsidRDefault="00CE4210" w:rsidP="00CE4210">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предоставление муниципальной услуги в многофункциональном центре предоставления государственных и муниципальных услуг;</w:t>
      </w:r>
    </w:p>
    <w:p w14:paraId="7D56960E" w14:textId="77777777" w:rsidR="00CE4210" w:rsidRDefault="00CE4210" w:rsidP="00CE4210">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14:paraId="7DC7A2AD" w14:textId="77777777" w:rsidR="00CE4210" w:rsidRDefault="00CE4210" w:rsidP="00CE4210">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Style w:val="a5"/>
          <w:rFonts w:ascii="Verdana" w:hAnsi="Verdana"/>
          <w:color w:val="292D24"/>
          <w:sz w:val="28"/>
          <w:szCs w:val="28"/>
        </w:rPr>
        <w:t>Показатели качества муниципальной услуги:</w:t>
      </w:r>
    </w:p>
    <w:p w14:paraId="6EB8AFF8" w14:textId="77777777" w:rsidR="00CE4210" w:rsidRDefault="00CE4210" w:rsidP="00CE4210">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полнота и актуальность информации о порядке предоставления муниципальной услуги;</w:t>
      </w:r>
    </w:p>
    <w:p w14:paraId="3E43B74D" w14:textId="77777777" w:rsidR="00CE4210" w:rsidRDefault="00CE4210" w:rsidP="00CE4210">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6DBE8B4" w14:textId="77777777" w:rsidR="00CE4210" w:rsidRDefault="00CE4210" w:rsidP="00CE4210">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7D7B1229" w14:textId="77777777" w:rsidR="00CE4210" w:rsidRDefault="00CE4210" w:rsidP="00CE4210">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количество фактов  взаимодействия заявителя с должностными лицами при предоставлении муниципальной услуги;</w:t>
      </w:r>
    </w:p>
    <w:p w14:paraId="7574A7C0" w14:textId="77777777" w:rsidR="00CE4210" w:rsidRDefault="00CE4210" w:rsidP="00CE4210">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lastRenderedPageBreak/>
        <w:t>отсутствие очередей при приеме и выдаче документов заявителям;</w:t>
      </w:r>
    </w:p>
    <w:p w14:paraId="17547081" w14:textId="77777777" w:rsidR="00CE4210" w:rsidRDefault="00CE4210" w:rsidP="00CE4210">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отсутствие обоснованных жалоб на действия (бездействие) специалистов и уполномоченных должностных лиц;</w:t>
      </w:r>
    </w:p>
    <w:p w14:paraId="1D6CD32A" w14:textId="77777777" w:rsidR="00CE4210" w:rsidRDefault="00CE4210" w:rsidP="00CE4210">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отсутствие  жалоб на некорректное, невнимательное отношение специалистов и уполномоченных должностных лиц к заявителям</w:t>
      </w:r>
    </w:p>
    <w:p w14:paraId="72EDC4FA" w14:textId="77777777" w:rsidR="00CE4210" w:rsidRDefault="00CE4210" w:rsidP="00CE4210">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w:t>
      </w:r>
    </w:p>
    <w:p w14:paraId="26AA990B" w14:textId="77777777" w:rsidR="00CE4210" w:rsidRDefault="00CE4210" w:rsidP="00CE4210">
      <w:pPr>
        <w:pStyle w:val="a4"/>
        <w:shd w:val="clear" w:color="auto" w:fill="F8FAFB"/>
        <w:spacing w:before="195" w:beforeAutospacing="0" w:after="195" w:afterAutospacing="0" w:line="341" w:lineRule="atLeast"/>
        <w:ind w:firstLine="704"/>
        <w:jc w:val="center"/>
        <w:rPr>
          <w:rFonts w:ascii="Verdana" w:hAnsi="Verdana"/>
          <w:color w:val="292D24"/>
          <w:sz w:val="20"/>
          <w:szCs w:val="20"/>
        </w:rPr>
      </w:pPr>
      <w:r>
        <w:rPr>
          <w:rStyle w:val="a5"/>
          <w:rFonts w:ascii="Verdana" w:hAnsi="Verdana"/>
          <w:color w:val="292D24"/>
          <w:sz w:val="28"/>
          <w:szCs w:val="28"/>
        </w:rPr>
        <w:t>2.18. Иные требования, в том числе учитывающие особенности предоставления муниципальной услуги в электронной форме</w:t>
      </w:r>
    </w:p>
    <w:p w14:paraId="79BDF5F6"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В настоящее время муниципальная услуга в электронной форме  не предоставляется.</w:t>
      </w:r>
    </w:p>
    <w:p w14:paraId="0791DCB3" w14:textId="77777777" w:rsidR="00CE4210" w:rsidRDefault="00CE4210" w:rsidP="00CE4210">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1CC7C19"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5"/>
          <w:rFonts w:ascii="Verdana" w:hAnsi="Verdana"/>
          <w:color w:val="292D24"/>
          <w:sz w:val="28"/>
          <w:szCs w:val="28"/>
        </w:rPr>
        <w:t>3.1. Исчерпывающий перечень административных процедур:</w:t>
      </w:r>
    </w:p>
    <w:p w14:paraId="1CC17FFC"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1) прием и регистрация заявления и документов, необходимых для предоставления муниципальной услуги.</w:t>
      </w:r>
    </w:p>
    <w:p w14:paraId="4657A32B"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2) подготовка выписки из реестра муниципального имущества либо информации об отсутствии сведений в реестре муниципального имущества;</w:t>
      </w:r>
    </w:p>
    <w:p w14:paraId="2B1B7114"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3)  выдача (направление) заявителю  результата    предоставления муниципальной услуги.</w:t>
      </w:r>
    </w:p>
    <w:p w14:paraId="56CDD88B" w14:textId="77777777" w:rsidR="00CE4210" w:rsidRDefault="00CE4210" w:rsidP="00CE4210">
      <w:pPr>
        <w:pStyle w:val="a4"/>
        <w:shd w:val="clear" w:color="auto" w:fill="F8FAFB"/>
        <w:spacing w:before="195" w:beforeAutospacing="0" w:after="195" w:afterAutospacing="0" w:line="341" w:lineRule="atLeast"/>
        <w:ind w:firstLine="540"/>
        <w:rPr>
          <w:rFonts w:ascii="Verdana" w:hAnsi="Verdana"/>
          <w:color w:val="292D24"/>
          <w:sz w:val="20"/>
          <w:szCs w:val="20"/>
        </w:rPr>
      </w:pPr>
      <w:r>
        <w:rPr>
          <w:rFonts w:ascii="Verdana" w:hAnsi="Verdana"/>
          <w:color w:val="292D24"/>
          <w:sz w:val="28"/>
          <w:szCs w:val="28"/>
        </w:rPr>
        <w:t>4)   порядок исправления допущенных опечаток и ошибок в выданных в результате предоставления муниципальной услуги  документах.</w:t>
      </w:r>
    </w:p>
    <w:p w14:paraId="31F922E4" w14:textId="77777777" w:rsidR="00CE4210" w:rsidRDefault="00CE4210" w:rsidP="00CE4210">
      <w:pPr>
        <w:pStyle w:val="a4"/>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5"/>
          <w:rFonts w:ascii="Verdana" w:hAnsi="Verdana"/>
          <w:color w:val="292D24"/>
          <w:sz w:val="28"/>
          <w:szCs w:val="28"/>
        </w:rPr>
        <w:t>3.2.  Прием и регистрация заявления и документов, необходимых для предоставления муниципальной услуги.</w:t>
      </w:r>
    </w:p>
    <w:p w14:paraId="3DBC48DD" w14:textId="77777777" w:rsidR="00CE4210" w:rsidRDefault="00CE4210" w:rsidP="00CE421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7B441D6C"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14:paraId="7F29C1F3" w14:textId="77777777" w:rsidR="00CE4210" w:rsidRDefault="00CE4210" w:rsidP="00CE4210">
      <w:pPr>
        <w:pStyle w:val="a4"/>
        <w:shd w:val="clear" w:color="auto" w:fill="F8FAFB"/>
        <w:spacing w:before="195" w:beforeAutospacing="0" w:after="195" w:afterAutospacing="0" w:line="341" w:lineRule="atLeast"/>
        <w:ind w:firstLine="1"/>
        <w:jc w:val="both"/>
        <w:rPr>
          <w:rFonts w:ascii="Verdana" w:hAnsi="Verdana"/>
          <w:color w:val="292D24"/>
          <w:sz w:val="20"/>
          <w:szCs w:val="20"/>
        </w:rPr>
      </w:pPr>
      <w:r>
        <w:rPr>
          <w:rFonts w:ascii="Verdana" w:hAnsi="Verdana"/>
          <w:color w:val="292D24"/>
          <w:sz w:val="28"/>
          <w:szCs w:val="28"/>
        </w:rPr>
        <w:t>         3.2.2. При получении заявления ответственный   исполнитель  Администрации:</w:t>
      </w:r>
    </w:p>
    <w:p w14:paraId="00028217"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1)  проверяет правильность оформления заявления;</w:t>
      </w:r>
    </w:p>
    <w:p w14:paraId="7B4554BD"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2DD0D332" w14:textId="77777777" w:rsidR="00CE4210" w:rsidRDefault="00CE4210" w:rsidP="00CE4210">
      <w:pPr>
        <w:pStyle w:val="310"/>
        <w:shd w:val="clear" w:color="auto" w:fill="F8FAFB"/>
        <w:spacing w:before="195"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14:paraId="3F42E23B"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  заполняет расписку о приеме (регистрации) заявления заявителя;</w:t>
      </w:r>
    </w:p>
    <w:p w14:paraId="03EDCCB3"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4) вносит запись о приеме заявления в Журнал   регистрации заявлений.</w:t>
      </w:r>
    </w:p>
    <w:p w14:paraId="54D2ABA5" w14:textId="77777777" w:rsidR="00CE4210" w:rsidRDefault="00CE4210" w:rsidP="00CE4210">
      <w:pPr>
        <w:pStyle w:val="a4"/>
        <w:shd w:val="clear" w:color="auto" w:fill="F8FAFB"/>
        <w:spacing w:before="195" w:beforeAutospacing="0" w:after="195" w:afterAutospacing="0" w:line="341" w:lineRule="atLeast"/>
        <w:ind w:firstLine="550"/>
        <w:jc w:val="both"/>
        <w:rPr>
          <w:rFonts w:ascii="Verdana" w:hAnsi="Verdana"/>
          <w:color w:val="292D24"/>
          <w:sz w:val="20"/>
          <w:szCs w:val="20"/>
        </w:rPr>
      </w:pPr>
      <w:r>
        <w:rPr>
          <w:rFonts w:ascii="Verdana" w:hAnsi="Verdana"/>
          <w:color w:val="292D24"/>
          <w:sz w:val="28"/>
          <w:szCs w:val="28"/>
        </w:rPr>
        <w:t> </w:t>
      </w:r>
    </w:p>
    <w:p w14:paraId="310FB0C2"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3.2.3. Срок выполнения  административной процедуры составляет 1 рабочий день.</w:t>
      </w:r>
    </w:p>
    <w:p w14:paraId="41FCD7D2"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3.2.4.  Критерием принятия решения является обращение  заявителя за получением муниципальной услуги.</w:t>
      </w:r>
    </w:p>
    <w:p w14:paraId="1BF068DC"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3.2.5. Результатом исполнения данной административной процедуры является прием заявления.</w:t>
      </w:r>
    </w:p>
    <w:p w14:paraId="70F38407"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3.2.6.  Способом фиксации  результата является регистрация заявления в Журналерегистрации заявлений.</w:t>
      </w:r>
    </w:p>
    <w:p w14:paraId="491D0504" w14:textId="77777777" w:rsidR="00CE4210" w:rsidRDefault="00CE4210" w:rsidP="00CE4210">
      <w:pPr>
        <w:pStyle w:val="a4"/>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5"/>
          <w:rFonts w:ascii="Verdana" w:hAnsi="Verdana"/>
          <w:color w:val="292D24"/>
          <w:sz w:val="28"/>
          <w:szCs w:val="28"/>
        </w:rPr>
        <w:t>3.3. Подготовка выписки из реестра  муниципального имущества либо информации об отсутствии сведений в реестре муниципального имущества</w:t>
      </w:r>
    </w:p>
    <w:p w14:paraId="795649AF" w14:textId="77777777" w:rsidR="00CE4210" w:rsidRDefault="00CE4210" w:rsidP="00CE421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7E55B99A"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3.3.1. 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14:paraId="39BE530A"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14:paraId="5584777B"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14:paraId="55E88326"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3.3.4. При наличии сведений  в реестре муниципального имущества,  ответственный исполнитель готовит выписку из реестра муниципального имущества.</w:t>
      </w:r>
    </w:p>
    <w:p w14:paraId="53FC1DFF" w14:textId="77777777" w:rsidR="00CE4210" w:rsidRDefault="00CE4210" w:rsidP="00CE4210">
      <w:pPr>
        <w:pStyle w:val="a4"/>
        <w:shd w:val="clear" w:color="auto" w:fill="F8FAFB"/>
        <w:spacing w:before="0" w:beforeAutospacing="0" w:after="0" w:afterAutospacing="0" w:line="341" w:lineRule="atLeast"/>
        <w:jc w:val="both"/>
        <w:rPr>
          <w:rFonts w:ascii="Verdana" w:hAnsi="Verdana"/>
          <w:color w:val="292D24"/>
          <w:sz w:val="20"/>
          <w:szCs w:val="20"/>
        </w:rPr>
      </w:pPr>
      <w:r>
        <w:rPr>
          <w:rFonts w:ascii="Verdana" w:hAnsi="Verdana"/>
          <w:color w:val="292D24"/>
          <w:sz w:val="28"/>
          <w:szCs w:val="28"/>
        </w:rPr>
        <w:t>       3.3.5. В случае отсутствия об отсутствии сведений  об объекте в реестре муниципального имущества ответственный исполнитель готовит   </w:t>
      </w:r>
      <w:hyperlink r:id="rId9" w:history="1">
        <w:r>
          <w:rPr>
            <w:rStyle w:val="a3"/>
            <w:rFonts w:ascii="Verdana" w:hAnsi="Verdana"/>
            <w:color w:val="7D7D7D"/>
            <w:sz w:val="28"/>
            <w:szCs w:val="28"/>
          </w:rPr>
          <w:t>уведомлени</w:t>
        </w:r>
      </w:hyperlink>
      <w:r>
        <w:rPr>
          <w:rFonts w:ascii="Verdana" w:hAnsi="Verdana"/>
          <w:color w:val="292D24"/>
          <w:sz w:val="28"/>
          <w:szCs w:val="28"/>
        </w:rPr>
        <w:t>е об отсутствии сведений в реестре муниципального имущества;</w:t>
      </w:r>
    </w:p>
    <w:p w14:paraId="0A17ADA3" w14:textId="77777777" w:rsidR="00CE4210" w:rsidRDefault="00CE4210" w:rsidP="00CE4210">
      <w:pPr>
        <w:pStyle w:val="a4"/>
        <w:shd w:val="clear" w:color="auto" w:fill="F8FAFB"/>
        <w:spacing w:before="195" w:beforeAutospacing="0" w:after="195" w:afterAutospacing="0" w:line="341" w:lineRule="atLeast"/>
        <w:ind w:firstLine="540"/>
        <w:jc w:val="center"/>
        <w:rPr>
          <w:rFonts w:ascii="Verdana" w:hAnsi="Verdana"/>
          <w:color w:val="292D24"/>
          <w:sz w:val="20"/>
          <w:szCs w:val="20"/>
        </w:rPr>
      </w:pPr>
      <w:r>
        <w:rPr>
          <w:rFonts w:ascii="Verdana" w:hAnsi="Verdana"/>
          <w:color w:val="292D24"/>
          <w:sz w:val="28"/>
          <w:szCs w:val="28"/>
        </w:rPr>
        <w:t>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Пенского сельсовета либо уполномоченному должностному лицу.</w:t>
      </w:r>
    </w:p>
    <w:p w14:paraId="496CEC34"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3.3.7. Срок выполнения  административной процедуры составляет не более 2 рабочих дней со дня поступления заявления и  документов к ответственному исполнителю.</w:t>
      </w:r>
    </w:p>
    <w:p w14:paraId="72AE6440"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3.3.8. Критерий принятия решения - наличие  (отсутствие) запрашиваемых сведений  в  реестре муниципального имущества.</w:t>
      </w:r>
    </w:p>
    <w:p w14:paraId="2748D187"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3.3.9.  Результатом административной процедуры  является подписанная</w:t>
      </w:r>
    </w:p>
    <w:p w14:paraId="2F9AFFA3"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lastRenderedPageBreak/>
        <w:t>выписка из реестра муниципального имущества либо  уведомление об отсутствии сведений в реестре муниципального имущества.</w:t>
      </w:r>
    </w:p>
    <w:p w14:paraId="684DD0A7"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исходящей корреспонденции</w:t>
      </w:r>
      <w:r>
        <w:rPr>
          <w:rFonts w:ascii="Verdana" w:hAnsi="Verdana"/>
          <w:color w:val="00B050"/>
          <w:sz w:val="28"/>
          <w:szCs w:val="28"/>
        </w:rPr>
        <w:t>.</w:t>
      </w:r>
    </w:p>
    <w:p w14:paraId="0C4A789A" w14:textId="77777777" w:rsidR="00CE4210" w:rsidRDefault="00CE4210" w:rsidP="00CE421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20016EEF" w14:textId="77777777" w:rsidR="00CE4210" w:rsidRDefault="00CE4210" w:rsidP="00CE4210">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3.4. Выдача (направление) заявителю  результата    предоставления муниципальной услуги.</w:t>
      </w:r>
    </w:p>
    <w:p w14:paraId="72098922" w14:textId="77777777" w:rsidR="00CE4210" w:rsidRDefault="00CE4210" w:rsidP="00CE421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72DED409" w14:textId="77777777" w:rsidR="00CE4210" w:rsidRDefault="00CE4210" w:rsidP="00CE421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14:paraId="697952AE" w14:textId="77777777" w:rsidR="00CE4210" w:rsidRDefault="00CE4210" w:rsidP="00CE421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3.4.2. Результат предоставления муниципальной услуги выдается (направляется)  заявителю способом, указанным в заявлении.</w:t>
      </w:r>
    </w:p>
    <w:p w14:paraId="6E65CF53"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3.4.4. Ответственный исполнитель Администрации  не позднее дня, следующего за днем поступления документов,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14:paraId="52CF957E"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3.4.5. Срок выполнения  административной процедуры составляет не более 3 рабочих дней со дня регистрации  выписки из реестра муниципального имущества.</w:t>
      </w:r>
    </w:p>
    <w:p w14:paraId="00A6E3CF" w14:textId="77777777" w:rsidR="00CE4210" w:rsidRDefault="00CE4210" w:rsidP="00CE421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14:paraId="1D7E384B"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w:t>
      </w:r>
      <w:r>
        <w:rPr>
          <w:rStyle w:val="a7"/>
          <w:rFonts w:ascii="Verdana" w:hAnsi="Verdana"/>
          <w:color w:val="292D24"/>
          <w:sz w:val="28"/>
          <w:szCs w:val="28"/>
        </w:rPr>
        <w:t> </w:t>
      </w:r>
      <w:r>
        <w:rPr>
          <w:rFonts w:ascii="Verdana" w:hAnsi="Verdana"/>
          <w:color w:val="292D24"/>
          <w:sz w:val="28"/>
          <w:szCs w:val="28"/>
        </w:rPr>
        <w:t xml:space="preserve">3.4.7.  Результатом административной процедуры является получение заявителем выписки  из реестра </w:t>
      </w:r>
      <w:r>
        <w:rPr>
          <w:rFonts w:ascii="Verdana" w:hAnsi="Verdana"/>
          <w:color w:val="292D24"/>
          <w:sz w:val="28"/>
          <w:szCs w:val="28"/>
        </w:rPr>
        <w:lastRenderedPageBreak/>
        <w:t>муниципального имущества либо  уведомления об отсутствии сведений в реестре муниципального имущества.</w:t>
      </w:r>
    </w:p>
    <w:p w14:paraId="0E4262A7" w14:textId="77777777" w:rsidR="00CE4210" w:rsidRDefault="00CE4210" w:rsidP="00CE421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3.4.8. Способом фиксации результата выполнения административной процедуры является   отметка заявителя в журнале регистрации исходящей корреспонденции о получении экземпляра документа.</w:t>
      </w:r>
    </w:p>
    <w:p w14:paraId="23CF51A3"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5"/>
          <w:rFonts w:ascii="Verdana" w:hAnsi="Verdana"/>
          <w:color w:val="292D24"/>
          <w:sz w:val="28"/>
          <w:szCs w:val="28"/>
        </w:rPr>
        <w:t>3.5.  Порядок исправления допущенных опечаток и ошибок в выданных в результате предоставления  муниципальной услуги документах.</w:t>
      </w:r>
    </w:p>
    <w:p w14:paraId="637B9572" w14:textId="77777777" w:rsidR="00CE4210" w:rsidRDefault="00CE4210" w:rsidP="00CE4210">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14:paraId="17211397"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3.5.2. Срок передачи  запроса заявителя из МФЦ в Администрацию установлен соглашением о взаимодействии.</w:t>
      </w:r>
    </w:p>
    <w:p w14:paraId="6AF9497E"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7885451B"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2BB91106"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75CEE287"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3.5.6. Способ фиксации результата выполнения административной процедуры  – регистрация в Журналерегистрации исходящей корреспонденции.</w:t>
      </w:r>
    </w:p>
    <w:p w14:paraId="1CD53C99"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3B826E42" w14:textId="77777777" w:rsidR="00CE4210" w:rsidRDefault="00CE4210" w:rsidP="00CE4210">
      <w:pPr>
        <w:pStyle w:val="a4"/>
        <w:shd w:val="clear" w:color="auto" w:fill="F8FAFB"/>
        <w:spacing w:before="195" w:beforeAutospacing="0" w:after="195" w:afterAutospacing="0" w:line="341" w:lineRule="atLeast"/>
        <w:ind w:firstLine="704"/>
        <w:jc w:val="center"/>
        <w:rPr>
          <w:rFonts w:ascii="Verdana" w:hAnsi="Verdana"/>
          <w:color w:val="292D24"/>
          <w:sz w:val="20"/>
          <w:szCs w:val="20"/>
        </w:rPr>
      </w:pPr>
      <w:r>
        <w:rPr>
          <w:rStyle w:val="a5"/>
          <w:rFonts w:ascii="Verdana" w:hAnsi="Verdana"/>
          <w:color w:val="292D24"/>
          <w:sz w:val="28"/>
          <w:szCs w:val="28"/>
        </w:rPr>
        <w:t>IV. Формы  контроля за  исполнением  административного регламента</w:t>
      </w:r>
    </w:p>
    <w:p w14:paraId="15CCA80E"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Style w:val="a5"/>
          <w:rFonts w:ascii="Verdana" w:hAnsi="Verdana"/>
          <w:color w:val="292D24"/>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757DEE6" w14:textId="77777777" w:rsidR="00CE4210" w:rsidRDefault="00CE4210" w:rsidP="00CE4210">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310F1823" w14:textId="77777777" w:rsidR="00CE4210" w:rsidRDefault="00CE4210" w:rsidP="00CE4210">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 глава Пенского сельсовета;</w:t>
      </w:r>
    </w:p>
    <w:p w14:paraId="2B1DD6D9" w14:textId="77777777" w:rsidR="00CE4210" w:rsidRDefault="00CE4210" w:rsidP="00CE4210">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 заместитель главы Администрации  Пенского сельсовета.</w:t>
      </w:r>
    </w:p>
    <w:p w14:paraId="32C81E65"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Периодичность осуществления текущего контроля устанавливается распоряжением Администрации.</w:t>
      </w:r>
    </w:p>
    <w:p w14:paraId="4242E12F"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Style w:val="a5"/>
          <w:rFonts w:ascii="Verdana" w:hAnsi="Verdana"/>
          <w:color w:val="292D24"/>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AC58F69" w14:textId="77777777" w:rsidR="00CE4210" w:rsidRDefault="00CE4210" w:rsidP="00CE4210">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281B5FA0" w14:textId="77777777" w:rsidR="00CE4210" w:rsidRDefault="00CE4210" w:rsidP="00CE4210">
      <w:pPr>
        <w:pStyle w:val="a4"/>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8"/>
          <w:szCs w:val="28"/>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3D30449B" w14:textId="77777777" w:rsidR="00CE4210" w:rsidRDefault="00CE4210" w:rsidP="00CE4210">
      <w:pPr>
        <w:pStyle w:val="a4"/>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7FC4D315" w14:textId="77777777" w:rsidR="00CE4210" w:rsidRDefault="00CE4210" w:rsidP="00CE4210">
      <w:pPr>
        <w:pStyle w:val="a4"/>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8"/>
          <w:szCs w:val="2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3CE2D898" w14:textId="77777777" w:rsidR="00CE4210" w:rsidRDefault="00CE4210" w:rsidP="00CE4210">
      <w:pPr>
        <w:pStyle w:val="a4"/>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8"/>
          <w:szCs w:val="2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659C24BF" w14:textId="77777777" w:rsidR="00CE4210" w:rsidRDefault="00CE4210" w:rsidP="00CE4210">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Style w:val="a5"/>
          <w:rFonts w:ascii="Verdana" w:hAnsi="Verdana"/>
          <w:color w:val="292D24"/>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23A91F3" w14:textId="77777777" w:rsidR="00CE4210" w:rsidRDefault="00CE4210" w:rsidP="00CE4210">
      <w:pPr>
        <w:pStyle w:val="a4"/>
        <w:shd w:val="clear" w:color="auto" w:fill="F8FAFB"/>
        <w:spacing w:before="195" w:beforeAutospacing="0" w:after="195" w:afterAutospacing="0" w:line="341" w:lineRule="atLeast"/>
        <w:ind w:firstLine="426"/>
        <w:jc w:val="both"/>
        <w:rPr>
          <w:rFonts w:ascii="Verdana" w:hAnsi="Verdana"/>
          <w:color w:val="292D24"/>
          <w:sz w:val="20"/>
          <w:szCs w:val="20"/>
        </w:rPr>
      </w:pPr>
      <w:r>
        <w:rPr>
          <w:rFonts w:ascii="Verdana" w:hAnsi="Verdana"/>
          <w:color w:val="292D24"/>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0BFDD399"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23AB5087"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E3D0A81"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lastRenderedPageBreak/>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06C8F14D"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14:paraId="65DDC2F4"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14:paraId="078CFC63"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46BB0B1A" w14:textId="77777777" w:rsidR="00CE4210" w:rsidRDefault="00CE4210" w:rsidP="00CE4210">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Pr>
            <w:rStyle w:val="a3"/>
            <w:rFonts w:ascii="Verdana" w:hAnsi="Verdana"/>
            <w:color w:val="7D7D7D"/>
            <w:sz w:val="28"/>
            <w:szCs w:val="28"/>
          </w:rPr>
          <w:t>http://gosuslugi.ru</w:t>
        </w:r>
      </w:hyperlink>
      <w:r>
        <w:rPr>
          <w:rFonts w:ascii="Verdana" w:hAnsi="Verdana"/>
          <w:color w:val="292D24"/>
          <w:sz w:val="28"/>
          <w:szCs w:val="28"/>
        </w:rPr>
        <w:t>.</w:t>
      </w:r>
    </w:p>
    <w:p w14:paraId="10A5B393"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 </w:t>
      </w:r>
    </w:p>
    <w:p w14:paraId="3FE6BAAF"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14:paraId="1194B2D4"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Жалоба может быть направлена в:</w:t>
      </w:r>
    </w:p>
    <w:p w14:paraId="109D2E09"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Администрацию района;</w:t>
      </w:r>
    </w:p>
    <w:p w14:paraId="78FBB987"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многофункциональный центр либо в </w:t>
      </w:r>
      <w:r>
        <w:rPr>
          <w:rFonts w:ascii="Verdana" w:hAnsi="Verdana"/>
          <w:color w:val="292D24"/>
          <w:sz w:val="26"/>
          <w:szCs w:val="26"/>
        </w:rPr>
        <w:t>комитет информатизации, государственных и муниципальных услуг Курской области</w:t>
      </w:r>
      <w:r>
        <w:rPr>
          <w:rFonts w:ascii="Verdana" w:hAnsi="Verdana"/>
          <w:color w:val="292D24"/>
          <w:sz w:val="28"/>
          <w:szCs w:val="28"/>
        </w:rPr>
        <w:t>, являющийся учредителем многофункционального центра (далее - учредитель многофункционального центра).</w:t>
      </w:r>
    </w:p>
    <w:p w14:paraId="6C095AF7"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Жалобы рассматривают:</w:t>
      </w:r>
    </w:p>
    <w:p w14:paraId="3DF3975D"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Администрации района -  уполномоченное на рассмотрение жалоб должностное лицо;</w:t>
      </w:r>
    </w:p>
    <w:p w14:paraId="45029856"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руководитель многофункционального центра;</w:t>
      </w:r>
    </w:p>
    <w:p w14:paraId="0F9AF502"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руководитель учредителя многофункционального центра.</w:t>
      </w:r>
    </w:p>
    <w:p w14:paraId="46B6186E"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8"/>
          <w:szCs w:val="28"/>
        </w:rPr>
        <w:t>5.4. Способы информирования заявителей о порядке подачи и рассмотрения жалобы, в том числе с использованием Единого портала</w:t>
      </w:r>
    </w:p>
    <w:p w14:paraId="52D41178" w14:textId="77777777" w:rsidR="00CE4210" w:rsidRDefault="00CE4210" w:rsidP="00CE42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2CAF1CCF"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8"/>
          <w:szCs w:val="28"/>
        </w:rPr>
        <w:t>5.3.</w:t>
      </w:r>
      <w:r>
        <w:rPr>
          <w:rFonts w:ascii="Verdana" w:hAnsi="Verdana"/>
          <w:color w:val="292D24"/>
          <w:sz w:val="28"/>
          <w:szCs w:val="28"/>
        </w:rPr>
        <w:t> </w:t>
      </w:r>
      <w:r>
        <w:rPr>
          <w:rStyle w:val="a5"/>
          <w:rFonts w:ascii="Verdana" w:hAnsi="Verdana"/>
          <w:color w:val="292D24"/>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w:t>
      </w:r>
      <w:r>
        <w:rPr>
          <w:rStyle w:val="a5"/>
          <w:rFonts w:ascii="Verdana" w:hAnsi="Verdana"/>
          <w:color w:val="292D24"/>
          <w:sz w:val="28"/>
          <w:szCs w:val="28"/>
        </w:rPr>
        <w:lastRenderedPageBreak/>
        <w:t>местного самоуправления, предоставляющего муниципальную услугу, а также его должностных лиц.</w:t>
      </w:r>
    </w:p>
    <w:p w14:paraId="54F10079" w14:textId="77777777" w:rsidR="00CE4210" w:rsidRDefault="00CE4210" w:rsidP="00CE4210">
      <w:pPr>
        <w:pStyle w:val="a4"/>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Verdana" w:hAnsi="Verdana"/>
          <w:color w:val="292D24"/>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3CAC028A" w14:textId="77777777" w:rsidR="00CE4210" w:rsidRDefault="00CE4210" w:rsidP="00CE4210">
      <w:pPr>
        <w:pStyle w:val="a4"/>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Verdana" w:hAnsi="Verdana"/>
          <w:color w:val="292D24"/>
          <w:sz w:val="28"/>
          <w:szCs w:val="28"/>
        </w:rPr>
        <w:t> Федеральным законом  от 27.07.2010 № 210-ФЗ  «Об организации предоставления государственных и муниципальных услуг»;</w:t>
      </w:r>
    </w:p>
    <w:p w14:paraId="2DEA4725" w14:textId="77777777" w:rsidR="00CE4210" w:rsidRDefault="00CE4210" w:rsidP="00CE4210">
      <w:pPr>
        <w:pStyle w:val="a4"/>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Verdana" w:hAnsi="Verdana"/>
          <w:color w:val="292D24"/>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0FB81635" w14:textId="77777777" w:rsidR="00CE4210" w:rsidRDefault="00CE4210" w:rsidP="00CE4210">
      <w:pPr>
        <w:pStyle w:val="a4"/>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Verdana" w:hAnsi="Verdana"/>
          <w:color w:val="292D24"/>
          <w:sz w:val="28"/>
          <w:szCs w:val="28"/>
        </w:rPr>
        <w:t>постановлением Администрации Пенского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Пенского сельсовета Беловского района  Курской области».</w:t>
      </w:r>
    </w:p>
    <w:p w14:paraId="2438B8D6" w14:textId="77777777" w:rsidR="00CE4210" w:rsidRDefault="00CE4210" w:rsidP="00CE4210">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VI. Особенности выполнения административных процедур (действий) в многофункциональных центрах предоставления</w:t>
      </w:r>
    </w:p>
    <w:p w14:paraId="2F17AB75" w14:textId="77777777" w:rsidR="00CE4210" w:rsidRDefault="00CE4210" w:rsidP="00CE4210">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государственных и муниципальных услуг</w:t>
      </w:r>
    </w:p>
    <w:p w14:paraId="3A196672" w14:textId="77777777" w:rsidR="00CE4210" w:rsidRDefault="00CE4210" w:rsidP="00CE4210">
      <w:pPr>
        <w:pStyle w:val="a4"/>
        <w:shd w:val="clear" w:color="auto" w:fill="F8FAFB"/>
        <w:spacing w:before="195" w:beforeAutospacing="0" w:after="195" w:afterAutospacing="0" w:line="341" w:lineRule="atLeast"/>
        <w:ind w:firstLine="566"/>
        <w:rPr>
          <w:rFonts w:ascii="Verdana" w:hAnsi="Verdana"/>
          <w:color w:val="292D24"/>
          <w:sz w:val="20"/>
          <w:szCs w:val="20"/>
        </w:rPr>
      </w:pPr>
      <w:r>
        <w:rPr>
          <w:rFonts w:ascii="Verdana" w:hAnsi="Verdana"/>
          <w:color w:val="292D24"/>
          <w:sz w:val="28"/>
          <w:szCs w:val="28"/>
        </w:rPr>
        <w:t xml:space="preserve">6.1.Предоставление муниципальной услуги в  МФЦ осуществляется в соответствии с Федеральным законом от 27 </w:t>
      </w:r>
      <w:r>
        <w:rPr>
          <w:rFonts w:ascii="Verdana" w:hAnsi="Verdana"/>
          <w:color w:val="292D24"/>
          <w:sz w:val="28"/>
          <w:szCs w:val="28"/>
        </w:rPr>
        <w:lastRenderedPageBreak/>
        <w:t>июля 2010 года № 210-ФЗ «Об организации предоставления государственных и муниципальных услуг»;</w:t>
      </w:r>
    </w:p>
    <w:p w14:paraId="7B7BED11"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6.2.Взаимодействие МФЦ с Администрацией осуществляется в соответствии соглашением о взаимодействии  между ОБУ «МФЦ» и Администрацией.</w:t>
      </w:r>
    </w:p>
    <w:p w14:paraId="5C429438"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14:paraId="013D09AE"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DA909D1"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6.5. При получении заявления  работник МФЦ:  </w:t>
      </w:r>
    </w:p>
    <w:p w14:paraId="78EA53D7"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509F5E4C"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0CF15D28"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14:paraId="228F8F51"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7879CA59"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14:paraId="7354B3D0"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14:paraId="13831998"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6.8.  При получении результата муниципальной услуги в МФЦ заявитель предъявляет:</w:t>
      </w:r>
    </w:p>
    <w:p w14:paraId="27798668"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документ, удостоверяющий личность;</w:t>
      </w:r>
    </w:p>
    <w:p w14:paraId="7C26015E"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590F7F30"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при обращении уполномоченного представителя заявителя - документ, подтверждающий полномочия представителя заявителя.</w:t>
      </w:r>
    </w:p>
    <w:p w14:paraId="428F4102"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6.9. Критерием принятия решения является обращение заявителя за получением  муниципальной услуги в МФЦ.</w:t>
      </w:r>
    </w:p>
    <w:p w14:paraId="0CBDCB23"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14:paraId="6826B649"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6.11. Способ фиксации результата выполнения административной процедуры:</w:t>
      </w:r>
    </w:p>
    <w:p w14:paraId="302BEDAE"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Журналео получении экземпляра документа.</w:t>
      </w:r>
    </w:p>
    <w:p w14:paraId="2049F9EA"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в случае получения результата в Администрации – отметка о передаче документов  в передаточной ведомости.</w:t>
      </w:r>
    </w:p>
    <w:p w14:paraId="51054758"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528EE3CB" w14:textId="77777777" w:rsidR="00CE4210" w:rsidRDefault="00CE4210" w:rsidP="00CE4210">
      <w:pPr>
        <w:pStyle w:val="a4"/>
        <w:shd w:val="clear" w:color="auto" w:fill="F8FAFB"/>
        <w:spacing w:before="195" w:beforeAutospacing="0" w:after="195" w:afterAutospacing="0" w:line="341" w:lineRule="atLeast"/>
        <w:ind w:left="3600"/>
        <w:rPr>
          <w:rFonts w:ascii="Verdana" w:hAnsi="Verdana"/>
          <w:color w:val="292D24"/>
          <w:sz w:val="20"/>
          <w:szCs w:val="20"/>
        </w:rPr>
      </w:pPr>
      <w:r>
        <w:rPr>
          <w:rFonts w:ascii="Verdana" w:hAnsi="Verdana"/>
          <w:color w:val="292D24"/>
          <w:sz w:val="20"/>
          <w:szCs w:val="20"/>
        </w:rPr>
        <w:t>Приложение № 1  к административному регламенту</w:t>
      </w:r>
    </w:p>
    <w:p w14:paraId="4EC5C101" w14:textId="77777777" w:rsidR="00CE4210" w:rsidRDefault="00CE4210" w:rsidP="00CE4210">
      <w:pPr>
        <w:pStyle w:val="a4"/>
        <w:shd w:val="clear" w:color="auto" w:fill="F8FAFB"/>
        <w:spacing w:before="195" w:beforeAutospacing="0" w:after="195" w:afterAutospacing="0" w:line="341" w:lineRule="atLeast"/>
        <w:ind w:left="3600"/>
        <w:rPr>
          <w:rFonts w:ascii="Verdana" w:hAnsi="Verdana"/>
          <w:color w:val="292D24"/>
          <w:sz w:val="20"/>
          <w:szCs w:val="20"/>
        </w:rPr>
      </w:pPr>
      <w:r>
        <w:rPr>
          <w:rFonts w:ascii="Verdana" w:hAnsi="Verdana"/>
          <w:color w:val="292D24"/>
          <w:sz w:val="20"/>
          <w:szCs w:val="20"/>
        </w:rPr>
        <w:lastRenderedPageBreak/>
        <w:t>предоставления муниципальной услуги «Предоставление сведений из реестра муниципального имущества»</w:t>
      </w:r>
    </w:p>
    <w:p w14:paraId="138A3089" w14:textId="77777777" w:rsidR="00CE4210" w:rsidRDefault="00CE4210" w:rsidP="00CE421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Courier New" w:hAnsi="Courier New" w:cs="Courier New"/>
          <w:color w:val="292D24"/>
          <w:sz w:val="20"/>
          <w:szCs w:val="20"/>
        </w:rPr>
        <w:t>                                                                                               </w:t>
      </w:r>
    </w:p>
    <w:p w14:paraId="3774C432" w14:textId="77777777" w:rsidR="00CE4210" w:rsidRDefault="00CE4210" w:rsidP="00CE4210">
      <w:pPr>
        <w:pStyle w:val="a4"/>
        <w:shd w:val="clear" w:color="auto" w:fill="F8FAFB"/>
        <w:spacing w:before="195" w:beforeAutospacing="0" w:after="60" w:afterAutospacing="0" w:line="341" w:lineRule="atLeast"/>
        <w:jc w:val="both"/>
        <w:rPr>
          <w:rFonts w:ascii="Verdana" w:hAnsi="Verdana"/>
          <w:color w:val="292D24"/>
          <w:sz w:val="20"/>
          <w:szCs w:val="20"/>
        </w:rPr>
      </w:pPr>
      <w:r>
        <w:rPr>
          <w:rStyle w:val="a5"/>
          <w:rFonts w:ascii="Courier New" w:hAnsi="Courier New" w:cs="Courier New"/>
          <w:color w:val="292D24"/>
          <w:sz w:val="20"/>
          <w:szCs w:val="20"/>
        </w:rPr>
        <w:t>                                               Главе ______________________ </w:t>
      </w:r>
    </w:p>
    <w:p w14:paraId="1597967F" w14:textId="77777777" w:rsidR="00CE4210" w:rsidRDefault="00CE4210" w:rsidP="00CE4210">
      <w:pPr>
        <w:pStyle w:val="a4"/>
        <w:shd w:val="clear" w:color="auto" w:fill="F8FAFB"/>
        <w:spacing w:before="195" w:beforeAutospacing="0" w:after="60" w:afterAutospacing="0" w:line="341" w:lineRule="atLeast"/>
        <w:jc w:val="both"/>
        <w:rPr>
          <w:rFonts w:ascii="Verdana" w:hAnsi="Verdana"/>
          <w:color w:val="292D24"/>
          <w:sz w:val="20"/>
          <w:szCs w:val="20"/>
        </w:rPr>
      </w:pPr>
      <w:r>
        <w:rPr>
          <w:rStyle w:val="a5"/>
          <w:rFonts w:ascii="Courier New" w:hAnsi="Courier New" w:cs="Courier New"/>
          <w:color w:val="292D24"/>
          <w:sz w:val="20"/>
          <w:szCs w:val="20"/>
        </w:rPr>
        <w:t>                                               Курской области</w:t>
      </w:r>
    </w:p>
    <w:p w14:paraId="737541ED"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__________________________________________</w:t>
      </w:r>
    </w:p>
    <w:p w14:paraId="746F1F59"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_________________________________________</w:t>
      </w:r>
    </w:p>
    <w:p w14:paraId="66129C14"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__________________________________________</w:t>
      </w:r>
    </w:p>
    <w:p w14:paraId="72FAAA1E"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__________________________________________</w:t>
      </w:r>
    </w:p>
    <w:p w14:paraId="155D2E99" w14:textId="77777777" w:rsidR="00CE4210" w:rsidRDefault="00CE4210" w:rsidP="00CE421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Courier New" w:hAnsi="Courier New" w:cs="Courier New"/>
          <w:color w:val="292D24"/>
          <w:sz w:val="20"/>
          <w:szCs w:val="20"/>
        </w:rPr>
        <w:t>                                 </w:t>
      </w:r>
      <w:r>
        <w:rPr>
          <w:rFonts w:ascii="Courier New" w:hAnsi="Courier New" w:cs="Courier New"/>
          <w:color w:val="292D24"/>
          <w:sz w:val="16"/>
          <w:szCs w:val="16"/>
        </w:rPr>
        <w:t>(фамилия, имя, отчество - для физического</w:t>
      </w:r>
    </w:p>
    <w:p w14:paraId="32D15410" w14:textId="77777777" w:rsidR="00CE4210" w:rsidRDefault="00CE4210" w:rsidP="00CE421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Courier New" w:hAnsi="Courier New" w:cs="Courier New"/>
          <w:color w:val="292D24"/>
          <w:sz w:val="16"/>
          <w:szCs w:val="16"/>
        </w:rPr>
        <w:t>                                   лица; фамилия, имя, отчество, ОГРНИП,</w:t>
      </w:r>
    </w:p>
    <w:p w14:paraId="2392B14C" w14:textId="77777777" w:rsidR="00CE4210" w:rsidRDefault="00CE4210" w:rsidP="00CE421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Courier New" w:hAnsi="Courier New" w:cs="Courier New"/>
          <w:color w:val="292D24"/>
          <w:sz w:val="16"/>
          <w:szCs w:val="16"/>
        </w:rPr>
        <w:t>                                 ИНН - для индивидуальных предпринимателей;</w:t>
      </w:r>
    </w:p>
    <w:p w14:paraId="4DA86F06" w14:textId="77777777" w:rsidR="00CE4210" w:rsidRDefault="00CE4210" w:rsidP="00CE421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Courier New" w:hAnsi="Courier New" w:cs="Courier New"/>
          <w:color w:val="292D24"/>
          <w:sz w:val="16"/>
          <w:szCs w:val="16"/>
        </w:rPr>
        <w:t>                                   полное наименование юридического лица,</w:t>
      </w:r>
    </w:p>
    <w:p w14:paraId="51B81EC8" w14:textId="77777777" w:rsidR="00CE4210" w:rsidRDefault="00CE4210" w:rsidP="00CE421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Courier New" w:hAnsi="Courier New" w:cs="Courier New"/>
          <w:color w:val="292D24"/>
          <w:sz w:val="16"/>
          <w:szCs w:val="16"/>
        </w:rPr>
        <w:t>                                  ОГРН, ИНН, КПП - для юридического лица)</w:t>
      </w:r>
    </w:p>
    <w:p w14:paraId="1F81C430" w14:textId="77777777" w:rsidR="00CE4210" w:rsidRDefault="00CE4210" w:rsidP="00CE421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Courier New" w:hAnsi="Courier New" w:cs="Courier New"/>
          <w:color w:val="292D24"/>
          <w:sz w:val="16"/>
          <w:szCs w:val="16"/>
        </w:rPr>
        <w:t>                                 Если от заявителя действует уполномоченный</w:t>
      </w:r>
    </w:p>
    <w:p w14:paraId="50501DA2" w14:textId="77777777" w:rsidR="00CE4210" w:rsidRDefault="00CE4210" w:rsidP="00CE421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Courier New" w:hAnsi="Courier New" w:cs="Courier New"/>
          <w:color w:val="292D24"/>
          <w:sz w:val="16"/>
          <w:szCs w:val="16"/>
        </w:rPr>
        <w:t>                                   представитель, то указываются: фамилия,</w:t>
      </w:r>
    </w:p>
    <w:p w14:paraId="2C8DB289" w14:textId="77777777" w:rsidR="00CE4210" w:rsidRDefault="00CE4210" w:rsidP="00CE421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Courier New" w:hAnsi="Courier New" w:cs="Courier New"/>
          <w:color w:val="292D24"/>
          <w:sz w:val="16"/>
          <w:szCs w:val="16"/>
        </w:rPr>
        <w:t>                                 имя, отчество представителя, наименование</w:t>
      </w:r>
    </w:p>
    <w:p w14:paraId="5306EDB6" w14:textId="77777777" w:rsidR="00CE4210" w:rsidRDefault="00CE4210" w:rsidP="00CE421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Courier New" w:hAnsi="Courier New" w:cs="Courier New"/>
          <w:color w:val="292D24"/>
          <w:sz w:val="16"/>
          <w:szCs w:val="16"/>
        </w:rPr>
        <w:t>                                   и реквизиты документа, подтверждающего</w:t>
      </w:r>
    </w:p>
    <w:p w14:paraId="4BDA44F2" w14:textId="77777777" w:rsidR="00CE4210" w:rsidRDefault="00CE4210" w:rsidP="00CE421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Courier New" w:hAnsi="Courier New" w:cs="Courier New"/>
          <w:color w:val="292D24"/>
          <w:sz w:val="16"/>
          <w:szCs w:val="16"/>
        </w:rPr>
        <w:t>                                          полномочия представителя</w:t>
      </w:r>
    </w:p>
    <w:p w14:paraId="0F93CBFD"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адрес: ___________________________________</w:t>
      </w:r>
    </w:p>
    <w:p w14:paraId="340554BF"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__________________________________________</w:t>
      </w:r>
    </w:p>
    <w:p w14:paraId="4B90E0D4"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телефон: _________________________________</w:t>
      </w:r>
    </w:p>
    <w:p w14:paraId="100DFCC3" w14:textId="77777777" w:rsidR="00CE4210" w:rsidRDefault="00CE4210" w:rsidP="00CE4210">
      <w:pPr>
        <w:pStyle w:val="a4"/>
        <w:shd w:val="clear" w:color="auto" w:fill="F8FAFB"/>
        <w:spacing w:before="195" w:beforeAutospacing="0" w:after="195" w:afterAutospacing="0" w:line="341" w:lineRule="atLeast"/>
        <w:ind w:left="105"/>
        <w:rPr>
          <w:rFonts w:ascii="Verdana" w:hAnsi="Verdana"/>
          <w:color w:val="292D24"/>
          <w:sz w:val="20"/>
          <w:szCs w:val="20"/>
        </w:rPr>
      </w:pPr>
      <w:r>
        <w:rPr>
          <w:rFonts w:ascii="Courier New" w:hAnsi="Courier New" w:cs="Courier New"/>
          <w:color w:val="292D24"/>
          <w:sz w:val="20"/>
          <w:szCs w:val="20"/>
        </w:rPr>
        <w:t>адрес электронной  почты:                    ____________________________________________</w:t>
      </w:r>
    </w:p>
    <w:p w14:paraId="03A66CDB"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Прошу  предоставить сведения из реестра муниципального имущества,  находящегося  в  собственности __________________муниципального района</w:t>
      </w:r>
    </w:p>
    <w:p w14:paraId="22AAC0E3"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lastRenderedPageBreak/>
        <w:t>Курской   области, в отношении следующих объектов:</w:t>
      </w:r>
    </w:p>
    <w:p w14:paraId="0BB68834"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1) ________________________________________________________________________</w:t>
      </w:r>
    </w:p>
    <w:p w14:paraId="7493EE28"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наименование, местонахождение, иные характеристики объекта,</w:t>
      </w:r>
    </w:p>
    <w:p w14:paraId="6A24685E"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позволяющие его однозначно определить (реестровый, кадастровый,</w:t>
      </w:r>
    </w:p>
    <w:p w14:paraId="11C4D776"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условный или учетный номер)</w:t>
      </w:r>
    </w:p>
    <w:p w14:paraId="478A8044"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2)...</w:t>
      </w:r>
    </w:p>
    <w:p w14:paraId="27678599"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Информацию (сведения) прошу предоставить в _______ экземплярах:</w:t>
      </w:r>
    </w:p>
    <w:p w14:paraId="497D10B4" w14:textId="77777777" w:rsidR="00CE4210" w:rsidRDefault="00CE4210" w:rsidP="00CE4210">
      <w:pPr>
        <w:pStyle w:val="a4"/>
        <w:shd w:val="clear" w:color="auto" w:fill="F8FAFB"/>
        <w:spacing w:before="195" w:beforeAutospacing="0" w:after="195" w:afterAutospacing="0" w:line="341" w:lineRule="atLeast"/>
        <w:ind w:firstLine="540"/>
        <w:rPr>
          <w:rFonts w:ascii="Verdana" w:hAnsi="Verdana"/>
          <w:color w:val="292D24"/>
          <w:sz w:val="20"/>
          <w:szCs w:val="20"/>
        </w:rPr>
      </w:pPr>
      <w:r>
        <w:rPr>
          <w:rFonts w:ascii="Courier New" w:hAnsi="Courier New" w:cs="Courier New"/>
          <w:color w:val="292D24"/>
          <w:sz w:val="20"/>
          <w:szCs w:val="20"/>
        </w:rPr>
        <w:t>    ┌─┐</w:t>
      </w:r>
    </w:p>
    <w:p w14:paraId="5DF6A63A" w14:textId="77777777" w:rsidR="00CE4210" w:rsidRDefault="00CE4210" w:rsidP="00CE4210">
      <w:pPr>
        <w:pStyle w:val="a4"/>
        <w:shd w:val="clear" w:color="auto" w:fill="F8FAFB"/>
        <w:spacing w:before="195" w:beforeAutospacing="0" w:after="195" w:afterAutospacing="0" w:line="341" w:lineRule="atLeast"/>
        <w:ind w:firstLine="540"/>
        <w:rPr>
          <w:rFonts w:ascii="Verdana" w:hAnsi="Verdana"/>
          <w:color w:val="292D24"/>
          <w:sz w:val="20"/>
          <w:szCs w:val="20"/>
        </w:rPr>
      </w:pPr>
      <w:r>
        <w:rPr>
          <w:rFonts w:ascii="Courier New" w:hAnsi="Courier New" w:cs="Courier New"/>
          <w:color w:val="292D24"/>
          <w:sz w:val="20"/>
          <w:szCs w:val="20"/>
        </w:rPr>
        <w:t>    └─┘       почтовым           отправлением           по         адресу:</w:t>
      </w:r>
    </w:p>
    <w:p w14:paraId="5A53DAEE" w14:textId="77777777" w:rsidR="00CE4210" w:rsidRDefault="00CE4210" w:rsidP="00CE421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________________________________________________________________________________________________________________________________________________________</w:t>
      </w:r>
    </w:p>
    <w:p w14:paraId="5E02D0D3"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Courier New" w:hAnsi="Courier New" w:cs="Courier New"/>
          <w:color w:val="292D24"/>
          <w:sz w:val="20"/>
          <w:szCs w:val="20"/>
        </w:rPr>
        <w:t>    </w:t>
      </w:r>
      <w:r>
        <w:rPr>
          <w:rFonts w:ascii="Courier New" w:hAnsi="Courier New" w:cs="Courier New"/>
          <w:color w:val="292D24"/>
          <w:sz w:val="16"/>
          <w:szCs w:val="16"/>
        </w:rPr>
        <w:t>почтовый адрес с указанием индекса</w:t>
      </w:r>
    </w:p>
    <w:p w14:paraId="2D120BDD"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Courier New" w:hAnsi="Courier New" w:cs="Courier New"/>
          <w:color w:val="292D24"/>
          <w:sz w:val="20"/>
          <w:szCs w:val="20"/>
        </w:rPr>
        <w:t>    ┌─┐</w:t>
      </w:r>
    </w:p>
    <w:p w14:paraId="285DF5A1"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Courier New" w:hAnsi="Courier New" w:cs="Courier New"/>
          <w:color w:val="292D24"/>
          <w:sz w:val="20"/>
          <w:szCs w:val="20"/>
        </w:rPr>
        <w:t>    └─┘      при личном обращении в Администрацию</w:t>
      </w:r>
    </w:p>
    <w:p w14:paraId="37A4DAE2"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Courier New" w:hAnsi="Courier New" w:cs="Courier New"/>
          <w:color w:val="292D24"/>
          <w:sz w:val="20"/>
          <w:szCs w:val="20"/>
        </w:rPr>
        <w:t>    ┌─┐</w:t>
      </w:r>
    </w:p>
    <w:p w14:paraId="4A6DEF2F"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Courier New" w:hAnsi="Courier New" w:cs="Courier New"/>
          <w:color w:val="292D24"/>
          <w:sz w:val="20"/>
          <w:szCs w:val="20"/>
        </w:rPr>
        <w:t>    └─┘       по       адресу       электронной       почты:       </w:t>
      </w:r>
    </w:p>
    <w:p w14:paraId="767DCB2B"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w:t>
      </w:r>
    </w:p>
    <w:p w14:paraId="52E81C71"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Courier New" w:hAnsi="Courier New" w:cs="Courier New"/>
          <w:color w:val="292D24"/>
          <w:sz w:val="20"/>
          <w:szCs w:val="20"/>
        </w:rPr>
        <w:t>    ┌─┐</w:t>
      </w:r>
    </w:p>
    <w:p w14:paraId="2D980394"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Courier New" w:hAnsi="Courier New" w:cs="Courier New"/>
          <w:color w:val="292D24"/>
          <w:sz w:val="20"/>
          <w:szCs w:val="20"/>
        </w:rPr>
        <w:t>    └─┘    при    личном    обращении    в     МФЦ   </w:t>
      </w:r>
    </w:p>
    <w:p w14:paraId="3BCE0727"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    (поставить отметку напротив выбранного варианта)</w:t>
      </w:r>
    </w:p>
    <w:p w14:paraId="69F53A75"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Courier New" w:hAnsi="Courier New" w:cs="Courier New"/>
          <w:color w:val="292D24"/>
          <w:sz w:val="20"/>
          <w:szCs w:val="20"/>
        </w:rPr>
        <w:t>    О  готовности  результатов  муниципальной  услуги  прошу  сообщить   по</w:t>
      </w:r>
    </w:p>
    <w:p w14:paraId="7FD08BCB"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Courier New" w:hAnsi="Courier New" w:cs="Courier New"/>
          <w:color w:val="292D24"/>
          <w:sz w:val="20"/>
          <w:szCs w:val="20"/>
        </w:rPr>
        <w:t>телефону ___________________________.</w:t>
      </w:r>
    </w:p>
    <w:p w14:paraId="7E8FDD28"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Courier New" w:hAnsi="Courier New" w:cs="Courier New"/>
          <w:color w:val="292D24"/>
          <w:sz w:val="20"/>
          <w:szCs w:val="20"/>
        </w:rPr>
        <w:t>         </w:t>
      </w:r>
    </w:p>
    <w:p w14:paraId="702455D1"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Courier New" w:hAnsi="Courier New" w:cs="Courier New"/>
          <w:color w:val="292D24"/>
          <w:sz w:val="20"/>
          <w:szCs w:val="20"/>
        </w:rPr>
        <w:t>________________                             _________________________</w:t>
      </w:r>
    </w:p>
    <w:p w14:paraId="3CFD30BB" w14:textId="77777777" w:rsidR="00CE4210" w:rsidRDefault="00CE4210" w:rsidP="00CE4210">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Courier New" w:hAnsi="Courier New" w:cs="Courier New"/>
          <w:color w:val="292D24"/>
          <w:sz w:val="20"/>
          <w:szCs w:val="20"/>
        </w:rPr>
        <w:t>    дата                                               подпись                </w:t>
      </w:r>
    </w:p>
    <w:p w14:paraId="58434EDF" w14:textId="77777777" w:rsidR="00CE4210" w:rsidRDefault="00CE4210" w:rsidP="00CE4210">
      <w:pPr>
        <w:pStyle w:val="a4"/>
        <w:shd w:val="clear" w:color="auto" w:fill="F8FAFB"/>
        <w:spacing w:before="195" w:beforeAutospacing="0" w:after="195" w:afterAutospacing="0" w:line="341" w:lineRule="atLeast"/>
        <w:ind w:left="150"/>
        <w:rPr>
          <w:rFonts w:ascii="Verdana" w:hAnsi="Verdana"/>
          <w:color w:val="292D24"/>
          <w:sz w:val="20"/>
          <w:szCs w:val="20"/>
        </w:rPr>
      </w:pPr>
      <w:r>
        <w:rPr>
          <w:rStyle w:val="a5"/>
          <w:rFonts w:ascii="Verdana" w:hAnsi="Verdana"/>
          <w:color w:val="292D24"/>
          <w:sz w:val="20"/>
          <w:szCs w:val="20"/>
        </w:rPr>
        <w:lastRenderedPageBreak/>
        <w:t> </w:t>
      </w:r>
    </w:p>
    <w:p w14:paraId="1F1722A6" w14:textId="42F13B1F" w:rsidR="00B33C0D" w:rsidRPr="00CE4210" w:rsidRDefault="00CE4210" w:rsidP="00CE4210">
      <w:bookmarkStart w:id="0" w:name="_GoBack"/>
      <w:bookmarkEnd w:id="0"/>
    </w:p>
    <w:sectPr w:rsidR="00B33C0D" w:rsidRPr="00CE4210"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9095B"/>
    <w:multiLevelType w:val="multilevel"/>
    <w:tmpl w:val="20A0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91342"/>
    <w:multiLevelType w:val="multilevel"/>
    <w:tmpl w:val="0BEC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416D5B"/>
    <w:multiLevelType w:val="multilevel"/>
    <w:tmpl w:val="219E2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E3DDA"/>
    <w:multiLevelType w:val="multilevel"/>
    <w:tmpl w:val="073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D7BCD"/>
    <w:multiLevelType w:val="multilevel"/>
    <w:tmpl w:val="5EE4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7743F2"/>
    <w:multiLevelType w:val="multilevel"/>
    <w:tmpl w:val="AE5E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26E8E"/>
    <w:multiLevelType w:val="multilevel"/>
    <w:tmpl w:val="0726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9735E1"/>
    <w:multiLevelType w:val="multilevel"/>
    <w:tmpl w:val="5FD4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ED6D46"/>
    <w:multiLevelType w:val="multilevel"/>
    <w:tmpl w:val="A9C8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9C4CF8"/>
    <w:multiLevelType w:val="multilevel"/>
    <w:tmpl w:val="F956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F06D3D"/>
    <w:multiLevelType w:val="multilevel"/>
    <w:tmpl w:val="1144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C23EED"/>
    <w:multiLevelType w:val="multilevel"/>
    <w:tmpl w:val="7BA0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6B1718"/>
    <w:multiLevelType w:val="multilevel"/>
    <w:tmpl w:val="4BF6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28579C"/>
    <w:multiLevelType w:val="multilevel"/>
    <w:tmpl w:val="6DC6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322203"/>
    <w:multiLevelType w:val="multilevel"/>
    <w:tmpl w:val="24EE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3623BC"/>
    <w:multiLevelType w:val="multilevel"/>
    <w:tmpl w:val="50E2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195421"/>
    <w:multiLevelType w:val="multilevel"/>
    <w:tmpl w:val="5BD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8B2C37"/>
    <w:multiLevelType w:val="multilevel"/>
    <w:tmpl w:val="E348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3933B4"/>
    <w:multiLevelType w:val="multilevel"/>
    <w:tmpl w:val="56D8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lvlOverride w:ilvl="0">
      <w:lvl w:ilvl="0">
        <w:numFmt w:val="upperRoman"/>
        <w:lvlText w:val="%1."/>
        <w:lvlJc w:val="right"/>
      </w:lvl>
    </w:lvlOverride>
  </w:num>
  <w:num w:numId="4">
    <w:abstractNumId w:val="1"/>
  </w:num>
  <w:num w:numId="5">
    <w:abstractNumId w:val="15"/>
  </w:num>
  <w:num w:numId="6">
    <w:abstractNumId w:val="11"/>
  </w:num>
  <w:num w:numId="7">
    <w:abstractNumId w:val="12"/>
  </w:num>
  <w:num w:numId="8">
    <w:abstractNumId w:val="13"/>
  </w:num>
  <w:num w:numId="9">
    <w:abstractNumId w:val="9"/>
  </w:num>
  <w:num w:numId="10">
    <w:abstractNumId w:val="10"/>
  </w:num>
  <w:num w:numId="11">
    <w:abstractNumId w:val="14"/>
  </w:num>
  <w:num w:numId="12">
    <w:abstractNumId w:val="18"/>
  </w:num>
  <w:num w:numId="13">
    <w:abstractNumId w:val="5"/>
  </w:num>
  <w:num w:numId="14">
    <w:abstractNumId w:val="17"/>
  </w:num>
  <w:num w:numId="15">
    <w:abstractNumId w:val="16"/>
  </w:num>
  <w:num w:numId="16">
    <w:abstractNumId w:val="8"/>
  </w:num>
  <w:num w:numId="17">
    <w:abstractNumId w:val="7"/>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F6B"/>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A3B0D"/>
    <w:rsid w:val="000B1407"/>
    <w:rsid w:val="000B7D8D"/>
    <w:rsid w:val="000D1877"/>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257C"/>
    <w:rsid w:val="006537BF"/>
    <w:rsid w:val="00653E68"/>
    <w:rsid w:val="006554A3"/>
    <w:rsid w:val="006572AC"/>
    <w:rsid w:val="006627C5"/>
    <w:rsid w:val="00664266"/>
    <w:rsid w:val="006846A8"/>
    <w:rsid w:val="00686A35"/>
    <w:rsid w:val="006B7B8A"/>
    <w:rsid w:val="006C5995"/>
    <w:rsid w:val="006C6C25"/>
    <w:rsid w:val="006D0426"/>
    <w:rsid w:val="006E0CF1"/>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6116"/>
    <w:rsid w:val="00CC1E22"/>
    <w:rsid w:val="00CD6E05"/>
    <w:rsid w:val="00CE4210"/>
    <w:rsid w:val="00CF2029"/>
    <w:rsid w:val="00D004FA"/>
    <w:rsid w:val="00D05F3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pen.ru/" TargetMode="External"/><Relationship Id="rId3" Type="http://schemas.openxmlformats.org/officeDocument/2006/relationships/settings" Target="settings.xml"/><Relationship Id="rId7" Type="http://schemas.openxmlformats.org/officeDocument/2006/relationships/hyperlink" Target="consultantplus://offline/ref=8B8AE0BE731BBD2797BF8EF886163B13F82FBC03090EEB49007401F03FDC12CAB1DA6631BD5C60FA927A79H4j7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pen.ru/" TargetMode="External"/><Relationship Id="rId11" Type="http://schemas.openxmlformats.org/officeDocument/2006/relationships/fontTable" Target="fontTable.xml"/><Relationship Id="rId5" Type="http://schemas.openxmlformats.org/officeDocument/2006/relationships/hyperlink" Target="https://www.admpen.ru/munitsipalnoe-obrazovanie-2/administrativnaya-reforma/1256-proekt-reglamenta-predostavlenie-svedenij-iz-reestra-munitsipalnogo-imushchestva" TargetMode="External"/><Relationship Id="rId10"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31</Pages>
  <Words>7411</Words>
  <Characters>42249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405</cp:revision>
  <dcterms:created xsi:type="dcterms:W3CDTF">2022-12-15T15:00:00Z</dcterms:created>
  <dcterms:modified xsi:type="dcterms:W3CDTF">2025-02-10T17:30:00Z</dcterms:modified>
</cp:coreProperties>
</file>