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DF" w:rsidRDefault="002A22DF" w:rsidP="002A22D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22 января 2020 года № 3-П Об утверждении Порядка проведения квалификационного экзамена муници¬пальных служащих Администрации Пенского сельсовета Белов</w:t>
        </w:r>
      </w:hyperlink>
    </w:p>
    <w:p w:rsidR="002A22DF" w:rsidRDefault="002A22DF" w:rsidP="002A22D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АДМИНИСТРАЦИЯ    </w:t>
      </w:r>
    </w:p>
    <w:p w:rsidR="002A22DF" w:rsidRDefault="002A22DF" w:rsidP="002A22D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2A22DF" w:rsidRDefault="002A22DF" w:rsidP="002A22D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2A22DF" w:rsidRDefault="002A22DF" w:rsidP="002A22D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2A22DF" w:rsidRDefault="002A22DF" w:rsidP="002A22D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ПОСТАНОВЛЕНИЕ</w:t>
      </w:r>
    </w:p>
    <w:p w:rsidR="002A22DF" w:rsidRDefault="002A22DF" w:rsidP="002A22D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   22   января 2020 года   № 3-П</w:t>
      </w:r>
    </w:p>
    <w:p w:rsidR="002A22DF" w:rsidRDefault="002A22DF" w:rsidP="002A22D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A22DF" w:rsidRDefault="002A22DF" w:rsidP="002A22DF">
      <w:pPr>
        <w:pStyle w:val="bodytext20"/>
        <w:spacing w:before="0" w:beforeAutospacing="0" w:after="425" w:afterAutospacing="0" w:line="341" w:lineRule="atLeast"/>
        <w:ind w:right="86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Об утверждении Порядка проведения квалификационного экзамена муници</w:t>
      </w:r>
      <w:r>
        <w:rPr>
          <w:rStyle w:val="a8"/>
          <w:rFonts w:ascii="Arial" w:hAnsi="Arial" w:cs="Arial"/>
          <w:color w:val="292D24"/>
          <w:sz w:val="32"/>
          <w:szCs w:val="32"/>
        </w:rPr>
        <w:softHyphen/>
        <w:t>пальных служащих Администрации Пенского сельсовета Беловского района Курской области</w:t>
      </w:r>
    </w:p>
    <w:p w:rsidR="002A22DF" w:rsidRDefault="002A22DF" w:rsidP="002A22DF">
      <w:pPr>
        <w:pStyle w:val="bodytext20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Федеральным законом от 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Администрация Пенского сельсовета Беловского района Курской области ПОСТАНОВЛЯЕТ:</w:t>
      </w:r>
    </w:p>
    <w:p w:rsidR="002A22DF" w:rsidRDefault="002A22DF" w:rsidP="002A22DF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Утвердить прилагаемый Порядок проведения квалификационного экзамена муниципальных служащих Администрации Пенского сельсовета Беловского района Курской области.</w:t>
      </w:r>
    </w:p>
    <w:p w:rsidR="002A22DF" w:rsidRDefault="002A22DF" w:rsidP="002A22DF">
      <w:pPr>
        <w:pStyle w:val="a7"/>
        <w:shd w:val="clear" w:color="auto" w:fill="F8FAFB"/>
        <w:spacing w:before="108" w:beforeAutospacing="0" w:after="108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2. Постановление администрации Пенского сельсовета Беловского района от 20.12. 2012 г. № 62 «О порядке проведения квалификационного экзамена для муниципальных служащих, замещающих должности муниципальной службы в администрации Пенского сельсовета Беловского района, считать утратившим силу.</w:t>
      </w:r>
    </w:p>
    <w:p w:rsidR="002A22DF" w:rsidRDefault="002A22DF" w:rsidP="002A22DF">
      <w:pPr>
        <w:pStyle w:val="bodytext20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3. Контроль за выполнением настоящего постановления возложить на заместителя Главы Администрации Пенского сельсовета Беловского района</w:t>
      </w:r>
    </w:p>
    <w:p w:rsidR="002A22DF" w:rsidRDefault="002A22DF" w:rsidP="002A22DF">
      <w:pPr>
        <w:pStyle w:val="bodytext20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Бычкову Е.П.</w:t>
      </w:r>
    </w:p>
    <w:p w:rsidR="002A22DF" w:rsidRDefault="002A22DF" w:rsidP="002A22DF">
      <w:pPr>
        <w:pStyle w:val="bodytext20"/>
        <w:spacing w:before="195" w:beforeAutospacing="0" w:after="878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4. Настоящее постановление вступает в силу со дня его подписания.</w:t>
      </w:r>
    </w:p>
    <w:p w:rsidR="002A22DF" w:rsidRDefault="002A22DF" w:rsidP="002A22DF">
      <w:pPr>
        <w:pStyle w:val="bodytext20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Глава Пенского сельсовета</w:t>
      </w:r>
    </w:p>
    <w:p w:rsidR="002A22DF" w:rsidRDefault="002A22DF" w:rsidP="002A22DF">
      <w:pPr>
        <w:pStyle w:val="bodytext20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                          А.И. Тищенко</w:t>
      </w:r>
    </w:p>
    <w:p w:rsidR="002A22DF" w:rsidRDefault="002A22DF" w:rsidP="002A22DF">
      <w:pPr>
        <w:pStyle w:val="bodytext20"/>
        <w:spacing w:before="0" w:beforeAutospacing="0" w:after="0" w:afterAutospacing="0" w:line="341" w:lineRule="atLeast"/>
        <w:ind w:left="4050" w:right="284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Приложение</w:t>
      </w:r>
    </w:p>
    <w:p w:rsidR="002A22DF" w:rsidRDefault="002A22DF" w:rsidP="002A22DF">
      <w:pPr>
        <w:pStyle w:val="bodytext20"/>
        <w:spacing w:before="195" w:beforeAutospacing="0" w:after="195" w:afterAutospacing="0" w:line="341" w:lineRule="atLeast"/>
        <w:ind w:left="3150" w:firstLine="12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постановлению Администрации Пенского сельсовета Беловского района</w:t>
      </w:r>
    </w:p>
    <w:p w:rsidR="002A22DF" w:rsidRDefault="002A22DF" w:rsidP="002A22DF">
      <w:pPr>
        <w:pStyle w:val="bodytext20"/>
        <w:spacing w:before="195" w:beforeAutospacing="0" w:after="195" w:afterAutospacing="0" w:line="341" w:lineRule="atLeast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22.01. 2020 г.№ 3-П</w:t>
      </w:r>
    </w:p>
    <w:p w:rsidR="002A22DF" w:rsidRDefault="002A22DF" w:rsidP="002A22DF">
      <w:pPr>
        <w:pStyle w:val="bodytext40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bodytext4spacing3pt"/>
          <w:rFonts w:ascii="Arial" w:hAnsi="Arial" w:cs="Arial"/>
          <w:color w:val="292D24"/>
        </w:rPr>
        <w:t>ПОРЯДОК</w:t>
      </w:r>
    </w:p>
    <w:p w:rsidR="002A22DF" w:rsidRDefault="002A22DF" w:rsidP="002A22DF">
      <w:pPr>
        <w:pStyle w:val="bodytext40"/>
        <w:spacing w:before="0" w:beforeAutospacing="0" w:after="282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проведения квалификационного экзамена муниципальных служащих</w:t>
      </w:r>
      <w:r>
        <w:rPr>
          <w:rFonts w:ascii="Arial" w:hAnsi="Arial" w:cs="Arial"/>
          <w:color w:val="292D24"/>
          <w:sz w:val="20"/>
          <w:szCs w:val="20"/>
        </w:rPr>
        <w:br/>
        <w:t>Администрации Пенского сельсовета Беловского района Курской области</w:t>
      </w:r>
    </w:p>
    <w:p w:rsidR="002A22DF" w:rsidRDefault="002A22DF" w:rsidP="002A22DF">
      <w:pPr>
        <w:pStyle w:val="bodytext20"/>
        <w:spacing w:before="0" w:beforeAutospacing="0" w:after="149" w:afterAutospacing="0" w:line="240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Общие положения</w:t>
      </w:r>
    </w:p>
    <w:p w:rsidR="002A22DF" w:rsidRDefault="002A22DF" w:rsidP="002A22DF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Arial" w:hAnsi="Arial" w:cs="Arial"/>
          <w:color w:val="3D4437"/>
          <w:sz w:val="20"/>
          <w:szCs w:val="20"/>
        </w:rPr>
        <w:t>Настоящий Порядок разработан в целях реализаций положений Федерального закона «О муниципальной службе в Российской Федерации», Закона Курской области «О муниципальной службе в Курской области» и определяет порядок проведения квалификационного экзамена муниципальными служащими Администрации Пенского сельсовета Беловского района Курской области.</w:t>
      </w:r>
    </w:p>
    <w:p w:rsidR="002A22DF" w:rsidRDefault="002A22DF" w:rsidP="002A22DF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2.</w:t>
      </w:r>
      <w:r>
        <w:rPr>
          <w:rFonts w:ascii="Arial" w:hAnsi="Arial" w:cs="Arial"/>
          <w:color w:val="3D4437"/>
          <w:sz w:val="20"/>
          <w:szCs w:val="20"/>
        </w:rPr>
        <w:t>Квалификационный экзамен проводится аттестационной комиссией, в порядке, установленном для проведения заседаний аттестационной комиссии (далее - комиссия) для присвоения классного чина.</w:t>
      </w:r>
    </w:p>
    <w:p w:rsidR="002A22DF" w:rsidRDefault="002A22DF" w:rsidP="002A22DF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3.</w:t>
      </w:r>
      <w:r>
        <w:rPr>
          <w:rFonts w:ascii="Arial" w:hAnsi="Arial" w:cs="Arial"/>
          <w:color w:val="3D4437"/>
          <w:sz w:val="20"/>
          <w:szCs w:val="20"/>
        </w:rPr>
        <w:t>Квалификационный экзамен проводится на принципах законности, объективности, обязательности и обоснованности.</w:t>
      </w:r>
    </w:p>
    <w:p w:rsidR="002A22DF" w:rsidRDefault="002A22DF" w:rsidP="002A22DF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4.</w:t>
      </w:r>
      <w:r>
        <w:rPr>
          <w:rFonts w:ascii="Arial" w:hAnsi="Arial" w:cs="Arial"/>
          <w:color w:val="3D4437"/>
          <w:sz w:val="20"/>
          <w:szCs w:val="20"/>
        </w:rPr>
        <w:t>Квалификационный экзамен проводится:</w:t>
      </w:r>
    </w:p>
    <w:p w:rsidR="002A22DF" w:rsidRDefault="002A22DF" w:rsidP="002A22DF">
      <w:pPr>
        <w:pStyle w:val="bodytext20"/>
        <w:spacing w:before="195" w:beforeAutospacing="0" w:after="195" w:afterAutospacing="0" w:line="288" w:lineRule="atLeast"/>
        <w:ind w:firstLine="58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а)при решении вопроса о присвоении муниципальному служащему, не имеющему классного чина муниципальной службы Российской Федерации (далее классный чин), первого классного чина по замещаемой должности муниципальной службы;</w:t>
      </w:r>
    </w:p>
    <w:p w:rsidR="002A22DF" w:rsidRDefault="002A22DF" w:rsidP="002A22DF">
      <w:pPr>
        <w:pStyle w:val="bodytext20"/>
        <w:spacing w:before="195" w:beforeAutospacing="0" w:after="195" w:afterAutospacing="0" w:line="288" w:lineRule="atLeast"/>
        <w:ind w:firstLine="5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б)при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2A22DF" w:rsidRDefault="002A22DF" w:rsidP="002A22DF">
      <w:pPr>
        <w:pStyle w:val="bodytext20"/>
        <w:spacing w:before="195" w:beforeAutospacing="0" w:after="195" w:afterAutospacing="0" w:line="288" w:lineRule="atLeast"/>
        <w:ind w:firstLine="5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в) 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2A22DF" w:rsidRDefault="002A22DF" w:rsidP="002A22DF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5.</w:t>
      </w:r>
      <w:r>
        <w:rPr>
          <w:rFonts w:ascii="Arial" w:hAnsi="Arial" w:cs="Arial"/>
          <w:color w:val="3D4437"/>
          <w:sz w:val="20"/>
          <w:szCs w:val="20"/>
        </w:rPr>
        <w:t>В случаях, предусмотренных подпунктами "а" и "в" пункта 1.4 настоящего Порядка,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2A22DF" w:rsidRDefault="002A22DF" w:rsidP="002A22DF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6.</w:t>
      </w:r>
      <w:r>
        <w:rPr>
          <w:rFonts w:ascii="Arial" w:hAnsi="Arial" w:cs="Arial"/>
          <w:color w:val="3D4437"/>
          <w:sz w:val="20"/>
          <w:szCs w:val="20"/>
        </w:rPr>
        <w:t>Квалификационный экзамен проводится по решению Главы Пенского сельсовета, которое он принимает по собственной инициативе или по инициативе муниципального служащего.</w:t>
      </w:r>
    </w:p>
    <w:p w:rsidR="002A22DF" w:rsidRDefault="002A22DF" w:rsidP="002A22DF">
      <w:pPr>
        <w:numPr>
          <w:ilvl w:val="1"/>
          <w:numId w:val="3"/>
        </w:numPr>
        <w:shd w:val="clear" w:color="auto" w:fill="F8FAFB"/>
        <w:spacing w:before="45" w:after="0" w:line="341" w:lineRule="atLeast"/>
        <w:ind w:left="330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7.</w:t>
      </w:r>
      <w:r>
        <w:rPr>
          <w:rFonts w:ascii="Arial" w:hAnsi="Arial" w:cs="Arial"/>
          <w:color w:val="3D4437"/>
          <w:sz w:val="20"/>
          <w:szCs w:val="20"/>
        </w:rPr>
        <w:t>Квалификационный экзамен не проводится в случаях: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       а)если муниципальный служащий имеет максимально высокий классный чин соответствующий замещаемой им должности;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 б)   при наличии у муниципального служащего не снятых дисциплинарных взысканий.</w:t>
      </w:r>
    </w:p>
    <w:p w:rsidR="002A22DF" w:rsidRDefault="002A22DF" w:rsidP="002A22DF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8.</w:t>
      </w:r>
      <w:r>
        <w:rPr>
          <w:rFonts w:ascii="Arial" w:hAnsi="Arial" w:cs="Arial"/>
          <w:color w:val="3D4437"/>
          <w:sz w:val="20"/>
          <w:szCs w:val="20"/>
        </w:rPr>
        <w:t>В качестве меры поощрения за особые отличия в муниципальной службе муниципальному служащему очередной классный чин может быть присвоен:</w:t>
      </w:r>
    </w:p>
    <w:p w:rsidR="002A22DF" w:rsidRDefault="002A22DF" w:rsidP="002A22DF">
      <w:pPr>
        <w:numPr>
          <w:ilvl w:val="1"/>
          <w:numId w:val="4"/>
        </w:numPr>
        <w:shd w:val="clear" w:color="auto" w:fill="F8FAFB"/>
        <w:spacing w:before="45" w:after="0" w:line="341" w:lineRule="atLeast"/>
        <w:ind w:left="330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до истечения срока, установленного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службы;</w:t>
      </w:r>
    </w:p>
    <w:p w:rsidR="002A22DF" w:rsidRDefault="002A22DF" w:rsidP="002A22DF">
      <w:pPr>
        <w:numPr>
          <w:ilvl w:val="1"/>
          <w:numId w:val="4"/>
        </w:numPr>
        <w:shd w:val="clear" w:color="auto" w:fill="F8FAFB"/>
        <w:spacing w:before="45" w:after="0" w:line="341" w:lineRule="atLeast"/>
        <w:ind w:left="330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по истечении указанного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заметаемая должность.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Подготовка к квалификационному экзамену</w:t>
      </w:r>
    </w:p>
    <w:p w:rsidR="002A22DF" w:rsidRDefault="002A22DF" w:rsidP="002A22DF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</w:t>
      </w:r>
      <w:r>
        <w:rPr>
          <w:rFonts w:ascii="Arial" w:hAnsi="Arial" w:cs="Arial"/>
          <w:color w:val="3D4437"/>
          <w:sz w:val="20"/>
          <w:szCs w:val="20"/>
        </w:rPr>
        <w:t>Решение о проведении квалификационного экзамена принимает Глава Пенского сельсовета по собственной инициативе или по инициативе муниципального служащего.</w:t>
      </w:r>
    </w:p>
    <w:p w:rsidR="002A22DF" w:rsidRDefault="002A22DF" w:rsidP="002A22DF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</w:t>
      </w:r>
      <w:r>
        <w:rPr>
          <w:rFonts w:ascii="Arial" w:hAnsi="Arial" w:cs="Arial"/>
          <w:color w:val="3D4437"/>
          <w:sz w:val="20"/>
          <w:szCs w:val="20"/>
        </w:rPr>
        <w:t>Решение о проведении квалификационного экзамена доводится до сведения муниципального служащего не позднее чем за месяц до проведения квалификационного экзамена.</w:t>
      </w:r>
    </w:p>
    <w:p w:rsidR="002A22DF" w:rsidRDefault="002A22DF" w:rsidP="002A22DF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3</w:t>
      </w:r>
      <w:r>
        <w:rPr>
          <w:rFonts w:ascii="Arial" w:hAnsi="Arial" w:cs="Arial"/>
          <w:color w:val="3D4437"/>
          <w:sz w:val="20"/>
          <w:szCs w:val="20"/>
        </w:rPr>
        <w:t>В решении о проведении квалификационного экзамена указываются: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 а)  дата и время проведения квалификационного экзамена;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 б)  список муниципальных служащих, которые должны сдавать        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 квалификационный экзамен (фамилия, имя, отчество и должность        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 муниципального служащего);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 в)  дата представления в комиссию документов, необходимых для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 проведения квалификационного экзамена, с указанием должности и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 фамилии работника, ответственного за их подготовку.</w:t>
      </w:r>
    </w:p>
    <w:p w:rsidR="002A22DF" w:rsidRDefault="002A22DF" w:rsidP="002A22DF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4</w:t>
      </w:r>
      <w:r>
        <w:rPr>
          <w:rFonts w:ascii="Arial" w:hAnsi="Arial" w:cs="Arial"/>
          <w:color w:val="3D4437"/>
          <w:sz w:val="20"/>
          <w:szCs w:val="20"/>
        </w:rPr>
        <w:t>Решение о проведении квалификационного экзамена, список муниципальных служащих, сдающих квалификационный экзамен, график сдачи квалификационного экзамена и форма проведения квалификационного экзамена утверждаются нормативным актом Главы Пенского сельсовета.</w:t>
      </w:r>
    </w:p>
    <w:p w:rsidR="002A22DF" w:rsidRDefault="002A22DF" w:rsidP="002A22DF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5</w:t>
      </w:r>
      <w:r>
        <w:rPr>
          <w:rFonts w:ascii="Arial" w:hAnsi="Arial" w:cs="Arial"/>
          <w:color w:val="3D4437"/>
          <w:sz w:val="20"/>
          <w:szCs w:val="20"/>
        </w:rPr>
        <w:t>Не позднее,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чина.</w:t>
      </w:r>
    </w:p>
    <w:p w:rsidR="002A22DF" w:rsidRDefault="002A22DF" w:rsidP="002A22DF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6</w:t>
      </w:r>
      <w:r>
        <w:rPr>
          <w:rFonts w:ascii="Arial" w:hAnsi="Arial" w:cs="Arial"/>
          <w:color w:val="3D4437"/>
          <w:sz w:val="20"/>
          <w:szCs w:val="20"/>
        </w:rPr>
        <w:t>Муниципальный служащий должен быть ознакомлен с отзывом непосредственного руководителя не менее чем за две недели до проведения квалификационного экзамена.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В течение трех рабочих дней с момента ознакомления муниципальный  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служащий вправе представить в комиссию заявление о своем несогласии с</w:t>
      </w:r>
    </w:p>
    <w:p w:rsidR="002A22DF" w:rsidRDefault="002A22DF" w:rsidP="002A22DF">
      <w:pPr>
        <w:pStyle w:val="bodytext20"/>
        <w:shd w:val="clear" w:color="auto" w:fill="F8FAFB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отзывом.</w:t>
      </w:r>
    </w:p>
    <w:p w:rsidR="002A22DF" w:rsidRDefault="002A22DF" w:rsidP="002A22DF">
      <w:pPr>
        <w:numPr>
          <w:ilvl w:val="0"/>
          <w:numId w:val="7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Проведение квалификационного экзамена</w:t>
      </w:r>
    </w:p>
    <w:p w:rsidR="002A22DF" w:rsidRDefault="002A22DF" w:rsidP="002A22DF">
      <w:pPr>
        <w:numPr>
          <w:ilvl w:val="1"/>
          <w:numId w:val="7"/>
        </w:numPr>
        <w:shd w:val="clear" w:color="auto" w:fill="F8FAFB"/>
        <w:spacing w:before="45" w:after="0" w:line="341" w:lineRule="atLeast"/>
        <w:ind w:left="330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</w:t>
      </w:r>
      <w:r>
        <w:rPr>
          <w:rFonts w:ascii="Arial" w:hAnsi="Arial" w:cs="Arial"/>
          <w:color w:val="3D4437"/>
          <w:sz w:val="20"/>
          <w:szCs w:val="20"/>
        </w:rPr>
        <w:t>Квалификационный экзамен проводится с участием муниципального служащего.</w:t>
      </w:r>
    </w:p>
    <w:p w:rsidR="002A22DF" w:rsidRDefault="002A22DF" w:rsidP="002A22DF">
      <w:pPr>
        <w:pStyle w:val="bodytext20"/>
        <w:spacing w:before="195" w:beforeAutospacing="0" w:after="195" w:afterAutospacing="0" w:line="288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случае неявки муниципального служащего на квалификационный экзамен по уважительной причине (временная нетрудоспособность, служебная командировка) комиссия может перенести квалификационный экзамен на другое время, но не более чем на один месяц.</w:t>
      </w:r>
    </w:p>
    <w:p w:rsidR="002A22DF" w:rsidRDefault="002A22DF" w:rsidP="002A22DF">
      <w:pPr>
        <w:pStyle w:val="bodytext20"/>
        <w:spacing w:before="195" w:beforeAutospacing="0" w:after="195" w:afterAutospacing="0" w:line="288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3.2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служащими.</w:t>
      </w:r>
    </w:p>
    <w:p w:rsidR="002A22DF" w:rsidRDefault="002A22DF" w:rsidP="002A22DF">
      <w:pPr>
        <w:pStyle w:val="a7"/>
        <w:shd w:val="clear" w:color="auto" w:fill="F8FAFB"/>
        <w:spacing w:before="0" w:beforeAutospacing="0" w:after="124" w:afterAutospacing="0" w:line="293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Решения, принимаемые по результатам</w:t>
      </w:r>
      <w:r>
        <w:rPr>
          <w:rFonts w:ascii="Arial" w:hAnsi="Arial" w:cs="Arial"/>
          <w:color w:val="292D24"/>
          <w:sz w:val="20"/>
          <w:szCs w:val="20"/>
        </w:rPr>
        <w:br/>
        <w:t>квалификационного экзамена</w:t>
      </w:r>
    </w:p>
    <w:p w:rsidR="002A22DF" w:rsidRDefault="002A22DF" w:rsidP="002A22DF">
      <w:pPr>
        <w:numPr>
          <w:ilvl w:val="0"/>
          <w:numId w:val="8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Arial" w:hAnsi="Arial" w:cs="Arial"/>
          <w:color w:val="3D4437"/>
          <w:sz w:val="20"/>
          <w:szCs w:val="20"/>
        </w:rPr>
        <w:t>Решение о результате квалификационного экзамена выносится комиссией в отсутствие муниципального служащего и его непосредственною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2A22DF" w:rsidRDefault="002A22DF" w:rsidP="002A22DF">
      <w:pPr>
        <w:numPr>
          <w:ilvl w:val="0"/>
          <w:numId w:val="8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2.</w:t>
      </w:r>
      <w:r>
        <w:rPr>
          <w:rFonts w:ascii="Arial" w:hAnsi="Arial" w:cs="Arial"/>
          <w:color w:val="3D4437"/>
          <w:sz w:val="20"/>
          <w:szCs w:val="20"/>
        </w:rPr>
        <w:t>По результатам квалификационного экзамена в отношении муниципального служащего комиссией выносится одно из следующих решений;</w:t>
      </w:r>
    </w:p>
    <w:p w:rsidR="002A22DF" w:rsidRDefault="002A22DF" w:rsidP="002A22DF">
      <w:pPr>
        <w:pStyle w:val="a7"/>
        <w:shd w:val="clear" w:color="auto" w:fill="F8FAFB"/>
        <w:spacing w:before="195" w:beforeAutospacing="0" w:after="195" w:afterAutospacing="0" w:line="288" w:lineRule="atLeast"/>
        <w:ind w:firstLine="56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а)признать, что муниципальный служащий сдал квалификационный экзамен, и рекомендовать его для присвоения классного чина;</w:t>
      </w:r>
    </w:p>
    <w:p w:rsidR="002A22DF" w:rsidRDefault="002A22DF" w:rsidP="002A22DF">
      <w:pPr>
        <w:pStyle w:val="a7"/>
        <w:shd w:val="clear" w:color="auto" w:fill="F8FAFB"/>
        <w:spacing w:before="195" w:beforeAutospacing="0" w:after="195" w:afterAutospacing="0" w:line="288" w:lineRule="atLeast"/>
        <w:ind w:firstLine="56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б)    признать, что муниципальный служащий не сдал квалификационный экзамен.</w:t>
      </w:r>
    </w:p>
    <w:p w:rsidR="002A22DF" w:rsidRDefault="002A22DF" w:rsidP="002A22DF">
      <w:pPr>
        <w:numPr>
          <w:ilvl w:val="0"/>
          <w:numId w:val="9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3.</w:t>
      </w:r>
      <w:r>
        <w:rPr>
          <w:rFonts w:ascii="Arial" w:hAnsi="Arial" w:cs="Arial"/>
          <w:color w:val="3D4437"/>
          <w:sz w:val="20"/>
          <w:szCs w:val="20"/>
        </w:rPr>
        <w:t>Результат квалификационного экзамена заносится в экзаменационный лист муниципального служащего.</w:t>
      </w:r>
    </w:p>
    <w:p w:rsidR="002A22DF" w:rsidRDefault="002A22DF" w:rsidP="002A22DF">
      <w:pPr>
        <w:numPr>
          <w:ilvl w:val="0"/>
          <w:numId w:val="9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4.</w:t>
      </w:r>
      <w:r>
        <w:rPr>
          <w:rFonts w:ascii="Arial" w:hAnsi="Arial" w:cs="Arial"/>
          <w:color w:val="3D4437"/>
          <w:sz w:val="20"/>
          <w:szCs w:val="20"/>
        </w:rPr>
        <w:t>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2A22DF" w:rsidRDefault="002A22DF" w:rsidP="002A22DF">
      <w:pPr>
        <w:pStyle w:val="a7"/>
        <w:shd w:val="clear" w:color="auto" w:fill="F8FAFB"/>
        <w:spacing w:before="195" w:beforeAutospacing="0" w:after="195" w:afterAutospacing="0" w:line="288" w:lineRule="atLeast"/>
        <w:ind w:firstLine="56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Муниципальный служащий знакомится с экзаменационным листом под расписку.</w:t>
      </w:r>
    </w:p>
    <w:p w:rsidR="002A22DF" w:rsidRDefault="002A22DF" w:rsidP="002A22DF">
      <w:pPr>
        <w:numPr>
          <w:ilvl w:val="0"/>
          <w:numId w:val="10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5.</w:t>
      </w:r>
      <w:r>
        <w:rPr>
          <w:rFonts w:ascii="Arial" w:hAnsi="Arial" w:cs="Arial"/>
          <w:color w:val="3D4437"/>
          <w:sz w:val="20"/>
          <w:szCs w:val="20"/>
        </w:rPr>
        <w:t>Результаты квалификационного экзамена направляются Главе Пенского сельсовета не позднее чем через семь рабочих дней после его проведения.</w:t>
      </w:r>
    </w:p>
    <w:p w:rsidR="002A22DF" w:rsidRDefault="002A22DF" w:rsidP="002A22DF">
      <w:pPr>
        <w:numPr>
          <w:ilvl w:val="0"/>
          <w:numId w:val="10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6.</w:t>
      </w:r>
      <w:r>
        <w:rPr>
          <w:rFonts w:ascii="Arial" w:hAnsi="Arial" w:cs="Arial"/>
          <w:color w:val="3D4437"/>
          <w:sz w:val="20"/>
          <w:szCs w:val="20"/>
        </w:rPr>
        <w:t>На основании результатов квалификационного экзамена Глава Пенского сельсовета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2A22DF" w:rsidRDefault="002A22DF" w:rsidP="002A22DF">
      <w:pPr>
        <w:numPr>
          <w:ilvl w:val="0"/>
          <w:numId w:val="10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7.</w:t>
      </w:r>
      <w:r>
        <w:rPr>
          <w:rFonts w:ascii="Arial" w:hAnsi="Arial" w:cs="Arial"/>
          <w:color w:val="3D4437"/>
          <w:sz w:val="20"/>
          <w:szCs w:val="20"/>
        </w:rPr>
        <w:t>Решение о присвоении классного чина муниципальному служащему оформляется нормативным актом Главы Пенского сельсовета.</w:t>
      </w:r>
    </w:p>
    <w:p w:rsidR="002A22DF" w:rsidRDefault="002A22DF" w:rsidP="002A22DF">
      <w:pPr>
        <w:numPr>
          <w:ilvl w:val="0"/>
          <w:numId w:val="10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8.</w:t>
      </w:r>
      <w:r>
        <w:rPr>
          <w:rFonts w:ascii="Arial" w:hAnsi="Arial" w:cs="Arial"/>
          <w:color w:val="3D4437"/>
          <w:sz w:val="20"/>
          <w:szCs w:val="20"/>
        </w:rPr>
        <w:t> 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 Запись о присвоении классного чина вносится в трудовую книжку муниципального служащего.</w:t>
      </w:r>
    </w:p>
    <w:p w:rsidR="002A22DF" w:rsidRDefault="002A22DF" w:rsidP="002A22DF">
      <w:pPr>
        <w:numPr>
          <w:ilvl w:val="0"/>
          <w:numId w:val="1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>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2A22DF" w:rsidRDefault="002A22DF" w:rsidP="002A22DF">
      <w:pPr>
        <w:numPr>
          <w:ilvl w:val="0"/>
          <w:numId w:val="1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>Классный чин муниципального служащего не подлежит понижению.</w:t>
      </w:r>
    </w:p>
    <w:p w:rsidR="002A22DF" w:rsidRDefault="002A22DF" w:rsidP="002A22DF">
      <w:pPr>
        <w:numPr>
          <w:ilvl w:val="0"/>
          <w:numId w:val="1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>Классный чин не присваивается муниципальному служащему, имеющему дисциплинарное взыскание, а также муниципальному служащему, в отношении которого проводится служебная проверка или возбуждено уголовное дело.</w:t>
      </w:r>
    </w:p>
    <w:p w:rsidR="008B3D56" w:rsidRPr="002A22DF" w:rsidRDefault="008B3D56" w:rsidP="002A22DF">
      <w:pPr>
        <w:rPr>
          <w:szCs w:val="28"/>
        </w:rPr>
      </w:pPr>
    </w:p>
    <w:sectPr w:rsidR="008B3D56" w:rsidRPr="002A22DF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27D"/>
    <w:multiLevelType w:val="multilevel"/>
    <w:tmpl w:val="7FE6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554F0"/>
    <w:multiLevelType w:val="multilevel"/>
    <w:tmpl w:val="7BAE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179C6"/>
    <w:multiLevelType w:val="multilevel"/>
    <w:tmpl w:val="DA38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30E99"/>
    <w:multiLevelType w:val="multilevel"/>
    <w:tmpl w:val="870C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F397D"/>
    <w:multiLevelType w:val="multilevel"/>
    <w:tmpl w:val="3CF6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3289B"/>
    <w:multiLevelType w:val="multilevel"/>
    <w:tmpl w:val="E120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1758A"/>
    <w:multiLevelType w:val="multilevel"/>
    <w:tmpl w:val="F2A6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154D8"/>
    <w:multiLevelType w:val="multilevel"/>
    <w:tmpl w:val="0D6C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33C4C"/>
    <w:multiLevelType w:val="multilevel"/>
    <w:tmpl w:val="DF3A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81281"/>
    <w:multiLevelType w:val="multilevel"/>
    <w:tmpl w:val="06D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FC03E4"/>
    <w:multiLevelType w:val="multilevel"/>
    <w:tmpl w:val="C6F8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103AB9"/>
    <w:rsid w:val="00221DFC"/>
    <w:rsid w:val="002331E8"/>
    <w:rsid w:val="002A22DF"/>
    <w:rsid w:val="002B6AB3"/>
    <w:rsid w:val="003A003A"/>
    <w:rsid w:val="00412E79"/>
    <w:rsid w:val="004A643B"/>
    <w:rsid w:val="00580968"/>
    <w:rsid w:val="005B1487"/>
    <w:rsid w:val="005D38EE"/>
    <w:rsid w:val="006439FC"/>
    <w:rsid w:val="006611D6"/>
    <w:rsid w:val="00745B66"/>
    <w:rsid w:val="007B47FA"/>
    <w:rsid w:val="00857D35"/>
    <w:rsid w:val="008B3D56"/>
    <w:rsid w:val="008B548A"/>
    <w:rsid w:val="00906A43"/>
    <w:rsid w:val="00912B6E"/>
    <w:rsid w:val="00945721"/>
    <w:rsid w:val="00994079"/>
    <w:rsid w:val="009D1D54"/>
    <w:rsid w:val="009D2A1B"/>
    <w:rsid w:val="009E046E"/>
    <w:rsid w:val="00A13938"/>
    <w:rsid w:val="00A21237"/>
    <w:rsid w:val="00A94F82"/>
    <w:rsid w:val="00B1622E"/>
    <w:rsid w:val="00B45E4B"/>
    <w:rsid w:val="00D00FAA"/>
    <w:rsid w:val="00D31B68"/>
    <w:rsid w:val="00DE652A"/>
    <w:rsid w:val="00E42AF4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postanovleniya/1537-administratsiya-penskogo-selsoveta-belovskogo-rajona-kurskoj-oblasti-postanovlenie-ot-22-yanvarya-2020-goda-3-p-ob-utverzhdenii-poryadka-provedeniya-kvalifikatsionnogo-ekzamena-munitsi-palnykh-sluzhashchikh-administratsii-penskogo-selsoveta-belovskogo-rajona-kurskoj-obla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9BB2-8D10-4007-8F94-900632DD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12</cp:revision>
  <cp:lastPrinted>2025-02-07T07:46:00Z</cp:lastPrinted>
  <dcterms:created xsi:type="dcterms:W3CDTF">2024-08-30T09:05:00Z</dcterms:created>
  <dcterms:modified xsi:type="dcterms:W3CDTF">2025-02-12T07:22:00Z</dcterms:modified>
</cp:coreProperties>
</file>