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E1C2" w14:textId="77777777" w:rsidR="009D4440" w:rsidRDefault="009D4440" w:rsidP="009D444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"https://www.admpen.ru/munitsipalnoe-obrazovanie-2/postanovleniya/2592-administratsiya-penskogo-sel-soveta-belovskogo-rajona-kurskoj-oblasti-postanovlenie-13-marta-2023-g-13-p-o-sozdanii-dobrovol-noj-pozharnoj-druzhiny"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13 марта 2023 г. № 13-П О создании Добровольной пожарной дружины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9D5A8F1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14:paraId="74BEFABE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</w:t>
      </w:r>
    </w:p>
    <w:p w14:paraId="5DA63904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4CE6412B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385EEBFC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14:paraId="2C8FE276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 марта 2023 г. № 13-П</w:t>
      </w:r>
    </w:p>
    <w:p w14:paraId="26EFA063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создании Добровольной пожарной дружины</w:t>
      </w:r>
    </w:p>
    <w:p w14:paraId="51E8AF6F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В целях организации деятельности добровольной пожарной охраны на территории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сельсовет», в соответствии с Федеральным законом от 21.12.94 № 69-ФЗ «О пожарной безопасности» (в редакции от 22.08.04 № 122-ФЗ, Федеральным законом от 06.10.2003 года № 131-ФЗ «Об общих принципах организации местного самоуправления в РФ» и на основании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от 01.09.2017 г. № 74  «О  порядке создания и организации деятельности добровольной пожарной охраны»,  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ПОСТАНОВЛЯЕТ:</w:t>
      </w:r>
    </w:p>
    <w:p w14:paraId="669F1B60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        Создать добровольную пожарную </w:t>
      </w:r>
      <w:proofErr w:type="gramStart"/>
      <w:r>
        <w:rPr>
          <w:rFonts w:ascii="Verdana" w:hAnsi="Verdana"/>
          <w:color w:val="292D24"/>
          <w:sz w:val="20"/>
          <w:szCs w:val="20"/>
        </w:rPr>
        <w:t>дружину  муниципального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сельсовет».</w:t>
      </w:r>
    </w:p>
    <w:p w14:paraId="00EA1ADB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       Утвердить состав добровольной пожарной дружины:</w:t>
      </w:r>
    </w:p>
    <w:p w14:paraId="3014E308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Голубцов Сергей Михайлович</w:t>
      </w:r>
    </w:p>
    <w:p w14:paraId="2C566879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Наконечный Николай Иванович</w:t>
      </w:r>
    </w:p>
    <w:p w14:paraId="09F2C2A3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Новиков Николай Павлович</w:t>
      </w:r>
    </w:p>
    <w:p w14:paraId="4121ACC9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Анатолий Викторович</w:t>
      </w:r>
    </w:p>
    <w:p w14:paraId="43EE7ABE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Юрченко Иван Иванович</w:t>
      </w:r>
    </w:p>
    <w:p w14:paraId="2EE79368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        Старшим ДПО назначить </w:t>
      </w:r>
      <w:proofErr w:type="spellStart"/>
      <w:r>
        <w:rPr>
          <w:rFonts w:ascii="Verdana" w:hAnsi="Verdana"/>
          <w:color w:val="292D24"/>
          <w:sz w:val="20"/>
          <w:szCs w:val="20"/>
        </w:rPr>
        <w:t>Голубцова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Сергея Михайловича.</w:t>
      </w:r>
    </w:p>
    <w:p w14:paraId="050EC218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        Признать утратившим </w:t>
      </w:r>
      <w:proofErr w:type="gramStart"/>
      <w:r>
        <w:rPr>
          <w:rFonts w:ascii="Verdana" w:hAnsi="Verdana"/>
          <w:color w:val="292D24"/>
          <w:sz w:val="20"/>
          <w:szCs w:val="20"/>
        </w:rPr>
        <w:t>силу  постановление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от 24.01. 2022 г  № 2-П  «О создании Добровольной пожарной охраны».</w:t>
      </w:r>
    </w:p>
    <w:p w14:paraId="2238C6DF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5.  Контроль за исполнением настоящего постановления возложить на заместителя главы администрации Бычкову Е.П.</w:t>
      </w:r>
    </w:p>
    <w:p w14:paraId="77321CAB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5882CD25" w14:textId="77777777" w:rsidR="009D4440" w:rsidRDefault="009D4440" w:rsidP="009D44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                     А.И. Тищенко</w:t>
      </w:r>
    </w:p>
    <w:p w14:paraId="1F1722A6" w14:textId="42F13B1F" w:rsidR="00B33C0D" w:rsidRPr="009D4440" w:rsidRDefault="009D4440" w:rsidP="009D4440">
      <w:bookmarkStart w:id="0" w:name="_GoBack"/>
      <w:bookmarkEnd w:id="0"/>
    </w:p>
    <w:sectPr w:rsidR="00B33C0D" w:rsidRPr="009D444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449</cp:revision>
  <dcterms:created xsi:type="dcterms:W3CDTF">2022-12-15T15:00:00Z</dcterms:created>
  <dcterms:modified xsi:type="dcterms:W3CDTF">2025-02-10T17:52:00Z</dcterms:modified>
</cp:coreProperties>
</file>