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5" w:rsidRPr="00C71405" w:rsidRDefault="00C71405" w:rsidP="00C71405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C71405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C71405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2282-administratsiya-penskogo-sel-soveta-belovskogo-rajona-kurskoj-oblasti-postanovlenie-ot-24-marta-2022-goda-12-p-o-provedenii-mesyachnika-obraztsovoj-chistoty-i-sanitarnogo-poryadka-na-territorii-penskogo-sel-soveta" </w:instrText>
      </w:r>
      <w:r w:rsidRPr="00C71405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C71405">
        <w:rPr>
          <w:rFonts w:ascii="Palatino Linotype" w:eastAsia="Times New Roman" w:hAnsi="Palatino Linotype" w:cs="Times New Roman"/>
          <w:color w:val="98A48E"/>
          <w:lang w:eastAsia="ru-RU"/>
        </w:rPr>
        <w:t xml:space="preserve">АДМИНИСТРАЦИЯ ПЕНСКОГО СЕЛЬСОВЕТА БЕЛОВСКОГО РАЙОНА КУРСКОЙ ОБЛАСТИ ПОСТАНОВЛЕНИЕ от 24 марта 2022 года № 12-П О проведении месячника образцовой чистоты и санитарного порядка на территории </w:t>
      </w:r>
      <w:proofErr w:type="spellStart"/>
      <w:r w:rsidRPr="00C71405">
        <w:rPr>
          <w:rFonts w:ascii="Palatino Linotype" w:eastAsia="Times New Roman" w:hAnsi="Palatino Linotype" w:cs="Times New Roman"/>
          <w:color w:val="98A48E"/>
          <w:lang w:eastAsia="ru-RU"/>
        </w:rPr>
        <w:t>Пенского</w:t>
      </w:r>
      <w:proofErr w:type="spellEnd"/>
      <w:r w:rsidRPr="00C71405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сельсовета</w:t>
      </w:r>
      <w:r w:rsidRPr="00C71405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ПЕНСКОГО 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24 марта 2022 года   № 12-П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О проведении месячника </w:t>
      </w:r>
      <w:proofErr w:type="gramStart"/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образцовой</w:t>
      </w:r>
      <w:proofErr w:type="gramEnd"/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чистоты и санитарного порядка </w:t>
      </w:r>
      <w:proofErr w:type="gramStart"/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</w:t>
      </w:r>
      <w:proofErr w:type="gramEnd"/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территории </w:t>
      </w:r>
      <w:proofErr w:type="spellStart"/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 В целях  организации работы по наведению образцовой чистоты и санитарного порядка на территории населенных  пунктов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после осенне-зимнего периода, постоянного поддержания санитарной культуры на должном уровне, Администрация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ПОСТАНОВЛЯЕТ: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 1. Провести в период с 01 апреля по 30 апреля 2022 года на территории 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месячник образцовой чистоты и санитарного порядка.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2. Утвердить прилагаемый состав комиссии по подготовке и проведению месячника образцовой чистоты и санитарного порядка на территории населенных пунктов сельсовета.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 3. Утвердить план организационно-технических мероприятий по подготовке и проведению месячника образцовой чистоты и санитарного порядка на территории населенных пунктов сельсовета.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 4. Установить единый санитарный день - пятница  еженедельно для проведения работ по уборке территорий населенных пунктов, в том числе территорий занимаемых и закрепленных за учреждениями, а также улиц и дворовых территорий частного сектора с целью обеспечения постоянного поддержания надлежащего санитарного состояния в населенных пунктах сельсовета.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  5. </w:t>
      </w:r>
      <w:proofErr w:type="gram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выполнением настоящего  постановления  оставляю за собой.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Глава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                       А.И. Тищенко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                                                   Постановлением Администрации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                                от  24.03.2022г. № 12-П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 О С Т А В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Комиссии по подготовке и проведению месячника образцовой чистоты  и санитарного порядка  на территории 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Председатель комиссии - Тищенко Александр Иванович –  глава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 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Афанасьев Владимир Иванович – председатель ПСХК «Новая жизнь»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Воробьева Наталья Николаевна – гл. врач 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Пенской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врачебной амбулатории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Германов Александр Михайлович – директор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Пенской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СОШ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Голубцов  Сергей Михайлович – бригадир тракторно-полеводческой бригады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Горбатков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Александр Васильевич - автомеханик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Звягина Татьяна Ивановна - председатель профкома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Шаповалова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Светлана Александровна  – и.о. помощника бригадира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Наконечный Алексей Сергеевич  – директор   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ДК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Шатный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Дмитрий Викторович – участковый уполномоченный ОМВД России по Беловскому району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 Постановлением Администрации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                                                                   от  24.03.2022г. № 12-П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gram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</w:t>
      </w:r>
      <w:proofErr w:type="gram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Л А Н</w:t>
      </w:r>
    </w:p>
    <w:p w:rsidR="00C71405" w:rsidRPr="00C71405" w:rsidRDefault="00C71405" w:rsidP="00C71405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Организационно-технических мероприятий по подготовке и проведению месячника образцовой чистоты и санитарного порядка на территории населенных пунктов </w:t>
      </w:r>
      <w:proofErr w:type="spellStart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C71405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"/>
        <w:gridCol w:w="5386"/>
        <w:gridCol w:w="2502"/>
        <w:gridCol w:w="1337"/>
      </w:tblGrid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Принятие постановления  Администрации </w:t>
            </w:r>
            <w:proofErr w:type="spellStart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</w:t>
            </w:r>
            <w:proofErr w:type="spellEnd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сельсовета по вопросу проведения месячника образцовой чистоты и санитарного порядка на территории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Глава  </w:t>
            </w:r>
            <w:proofErr w:type="spellStart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</w:t>
            </w:r>
            <w:proofErr w:type="spellEnd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до 01.04.2022 г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Разработка организационно-технических мероприятий по проведению месячника образцовой чистоты и санитарного порядка на территории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Администрация </w:t>
            </w:r>
            <w:proofErr w:type="spellStart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</w:t>
            </w:r>
            <w:proofErr w:type="spellEnd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01.04.2022 г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Уборка территорий, занимаемых и закрепленных за  учреждениями и организациями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Руководители учреждений и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 01.04. 2022 г.  по 29.04.2022 г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Уборка улиц и дворовых территорий в районах индивидуальной застройки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Уличные комитеты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 01.04. 2022 г.  по 29.04.2022 г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Побелка  деревьев и бордюров на территориях, прилагающих к учреждениям и организациям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Руководители учреждений и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 01.04.2022</w:t>
            </w:r>
          </w:p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29.04.2022 г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Уборка   насаждений и побелка деревьев вдоль трассы Бела</w:t>
            </w:r>
            <w:proofErr w:type="gramStart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я-</w:t>
            </w:r>
            <w:proofErr w:type="gramEnd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Ивня на закрепленных участках за учреждениями и организациями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Руководители учреждений  и организаций, администрация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 01.04.2022</w:t>
            </w:r>
          </w:p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25.04.2022 г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Ликвидация несанкционированных свалок на территории </w:t>
            </w:r>
            <w:proofErr w:type="spellStart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</w:t>
            </w:r>
            <w:proofErr w:type="spellEnd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Администрация,</w:t>
            </w:r>
          </w:p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ПСХК «Новая жизнь»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Апрель 2022 г.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 территории на кладбище  и около  мемориала погибшим воинам.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Администрация,</w:t>
            </w:r>
          </w:p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ПСХК «Новая жизнь», </w:t>
            </w:r>
            <w:proofErr w:type="spellStart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Пенская</w:t>
            </w:r>
            <w:proofErr w:type="spellEnd"/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 15 апреля 2022 г.</w:t>
            </w:r>
          </w:p>
        </w:tc>
      </w:tr>
      <w:tr w:rsidR="00C71405" w:rsidRPr="00C71405" w:rsidTr="00C71405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Подведение итогов месячника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1405" w:rsidRPr="00C71405" w:rsidRDefault="00C71405" w:rsidP="00C71405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71405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29.04.2022 г.</w:t>
            </w:r>
          </w:p>
        </w:tc>
      </w:tr>
    </w:tbl>
    <w:p w:rsidR="00D54D52" w:rsidRPr="00C71405" w:rsidRDefault="00D54D52" w:rsidP="00C71405"/>
    <w:sectPr w:rsidR="00D54D52" w:rsidRPr="00C7140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3617E1"/>
    <w:rsid w:val="00606328"/>
    <w:rsid w:val="00726FD5"/>
    <w:rsid w:val="0078576E"/>
    <w:rsid w:val="007876AE"/>
    <w:rsid w:val="008F0045"/>
    <w:rsid w:val="00967E7E"/>
    <w:rsid w:val="009C75BB"/>
    <w:rsid w:val="00C71405"/>
    <w:rsid w:val="00D54D52"/>
    <w:rsid w:val="00F2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2025-02-11T13:06:00Z</dcterms:created>
  <dcterms:modified xsi:type="dcterms:W3CDTF">2025-02-11T13:07:00Z</dcterms:modified>
</cp:coreProperties>
</file>