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0E" w:rsidRPr="009C4F0E" w:rsidRDefault="009C4F0E" w:rsidP="009C4F0E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hyperlink r:id="rId5" w:history="1">
        <w:r w:rsidRPr="009C4F0E">
          <w:rPr>
            <w:rFonts w:ascii="Palatino Linotype" w:eastAsia="Times New Roman" w:hAnsi="Palatino Linotype" w:cs="Times New Roman"/>
            <w:color w:val="98A48E"/>
            <w:lang w:eastAsia="ru-RU"/>
          </w:rPr>
          <w:t>АДМИНИСТРАЦИЯ ПЕНСКОГО СЕЛЬСОВЕТА БЕЛОВСКОГО РАЙОНА КУРСКОЙ ОБЛАСТИ ПОСТАНОВЛЕНИЕ от 26 апреля 2021 года № 34-П Об утверждении перечня муниципальных услуг, предоставляемых Администрацией Пенского сельсовета Беловского района Курской области</w:t>
        </w:r>
      </w:hyperlink>
    </w:p>
    <w:p w:rsidR="009C4F0E" w:rsidRPr="009C4F0E" w:rsidRDefault="009C4F0E" w:rsidP="009C4F0E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АДМИНИСТРАЦИЯ</w:t>
      </w:r>
    </w:p>
    <w:p w:rsidR="009C4F0E" w:rsidRPr="009C4F0E" w:rsidRDefault="009C4F0E" w:rsidP="009C4F0E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ПЕНСКОГО СЕЛЬСОВЕТА</w:t>
      </w:r>
    </w:p>
    <w:p w:rsidR="009C4F0E" w:rsidRPr="009C4F0E" w:rsidRDefault="009C4F0E" w:rsidP="009C4F0E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</w:t>
      </w:r>
    </w:p>
    <w:p w:rsidR="009C4F0E" w:rsidRPr="009C4F0E" w:rsidRDefault="009C4F0E" w:rsidP="009C4F0E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КУРСКОЙ ОБЛАСТИ</w:t>
      </w:r>
    </w:p>
    <w:p w:rsidR="009C4F0E" w:rsidRPr="009C4F0E" w:rsidRDefault="009C4F0E" w:rsidP="009C4F0E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9C4F0E" w:rsidRPr="009C4F0E" w:rsidRDefault="009C4F0E" w:rsidP="009C4F0E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ПОСТАНОВЛЕНИЕ</w:t>
      </w:r>
    </w:p>
    <w:p w:rsidR="009C4F0E" w:rsidRPr="009C4F0E" w:rsidRDefault="009C4F0E" w:rsidP="009C4F0E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26 апреля 2021 года № 34-П</w:t>
      </w:r>
    </w:p>
    <w:p w:rsidR="009C4F0E" w:rsidRPr="009C4F0E" w:rsidRDefault="009C4F0E" w:rsidP="009C4F0E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9C4F0E" w:rsidRPr="009C4F0E" w:rsidRDefault="009C4F0E" w:rsidP="009C4F0E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Об утверждении перечня муниципальных услуг, предоставляемых Администрацией Пенского сельсовета Беловского района Курской области</w:t>
      </w:r>
    </w:p>
    <w:p w:rsidR="009C4F0E" w:rsidRPr="009C4F0E" w:rsidRDefault="009C4F0E" w:rsidP="009C4F0E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 В соответствии с Федеральным законом от 27.07.2010 N 210-ФЗ «Об организации предоставления государственных и муниципальных услуг», в соответствии с распоряжением Администрации Курской области от 18.05.2015 г. № 350 - 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(в редакции от 16.07.2015 г. № 521 – ра, от 15.03.2016 г. № 85 - ра, 18.01.2017 г. № 16-ра), Представления Прокуратуры Беловского района от 31.03.2021 № 20-2021, Уставом муниципального образования «Пенский сельсовет» Беловского района Курской области, Администрация Пенского сельсовета Беловского района, ПОСТАНОВЛЯЕТ:</w:t>
      </w:r>
    </w:p>
    <w:p w:rsidR="009C4F0E" w:rsidRPr="009C4F0E" w:rsidRDefault="009C4F0E" w:rsidP="009C4F0E">
      <w:pPr>
        <w:numPr>
          <w:ilvl w:val="0"/>
          <w:numId w:val="8"/>
        </w:numPr>
        <w:shd w:val="clear" w:color="auto" w:fill="F8FAFB"/>
        <w:spacing w:before="28" w:after="0" w:line="213" w:lineRule="atLeast"/>
        <w:ind w:left="103"/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  <w:t>Утвердить перечень муниципальных услуг, предоставляемых</w:t>
      </w:r>
    </w:p>
    <w:p w:rsidR="009C4F0E" w:rsidRPr="009C4F0E" w:rsidRDefault="009C4F0E" w:rsidP="009C4F0E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Администрацией Пенского сельсовета Беловского района Курской области (Приложение 1).</w:t>
      </w:r>
    </w:p>
    <w:p w:rsidR="009C4F0E" w:rsidRPr="009C4F0E" w:rsidRDefault="009C4F0E" w:rsidP="009C4F0E">
      <w:pPr>
        <w:numPr>
          <w:ilvl w:val="0"/>
          <w:numId w:val="9"/>
        </w:numPr>
        <w:shd w:val="clear" w:color="auto" w:fill="F8FAFB"/>
        <w:spacing w:before="28" w:after="0" w:line="213" w:lineRule="atLeast"/>
        <w:ind w:left="103"/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  <w:t>Постановление Администрации Пенского сельсовета Беловского района</w:t>
      </w:r>
    </w:p>
    <w:p w:rsidR="009C4F0E" w:rsidRPr="009C4F0E" w:rsidRDefault="009C4F0E" w:rsidP="009C4F0E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Курской области от 09 января 2020 г. № 1 «Об утверждении перечня муниципальных услуг Администрации Пенского сельсовета Беловского района Курской области», признать утратившим силу.</w:t>
      </w:r>
    </w:p>
    <w:p w:rsidR="009C4F0E" w:rsidRPr="009C4F0E" w:rsidRDefault="009C4F0E" w:rsidP="009C4F0E">
      <w:pPr>
        <w:numPr>
          <w:ilvl w:val="0"/>
          <w:numId w:val="10"/>
        </w:numPr>
        <w:shd w:val="clear" w:color="auto" w:fill="F8FAFB"/>
        <w:spacing w:before="28" w:after="0" w:line="213" w:lineRule="atLeast"/>
        <w:ind w:left="103"/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  <w:t>Контроль за исполнением постановления оставляю за собой.</w:t>
      </w:r>
    </w:p>
    <w:p w:rsidR="009C4F0E" w:rsidRPr="009C4F0E" w:rsidRDefault="009C4F0E" w:rsidP="009C4F0E">
      <w:pPr>
        <w:numPr>
          <w:ilvl w:val="0"/>
          <w:numId w:val="11"/>
        </w:numPr>
        <w:shd w:val="clear" w:color="auto" w:fill="F8FAFB"/>
        <w:spacing w:before="28" w:after="0" w:line="213" w:lineRule="atLeast"/>
        <w:ind w:left="103"/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  <w:t>Постановление вступает в силу со дня его подписания, подлежит</w:t>
      </w:r>
    </w:p>
    <w:p w:rsidR="009C4F0E" w:rsidRPr="009C4F0E" w:rsidRDefault="009C4F0E" w:rsidP="009C4F0E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обнародованию на официальном сайте Администрации Пенского сельсовета.</w:t>
      </w:r>
    </w:p>
    <w:p w:rsidR="009C4F0E" w:rsidRPr="009C4F0E" w:rsidRDefault="009C4F0E" w:rsidP="009C4F0E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Глава Пенского сельсовета</w:t>
      </w:r>
    </w:p>
    <w:p w:rsidR="009C4F0E" w:rsidRPr="009C4F0E" w:rsidRDefault="009C4F0E" w:rsidP="009C4F0E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                                                                               А.И. Тищенко</w:t>
      </w:r>
    </w:p>
    <w:p w:rsidR="009C4F0E" w:rsidRPr="009C4F0E" w:rsidRDefault="009C4F0E" w:rsidP="009C4F0E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Приложение 1</w:t>
      </w:r>
    </w:p>
    <w:p w:rsidR="009C4F0E" w:rsidRPr="009C4F0E" w:rsidRDefault="009C4F0E" w:rsidP="009C4F0E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 постановлению Администрации Пенского сельсовета</w:t>
      </w:r>
    </w:p>
    <w:p w:rsidR="009C4F0E" w:rsidRPr="009C4F0E" w:rsidRDefault="009C4F0E" w:rsidP="009C4F0E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Курской области от 26.04.2021 № 34-П</w:t>
      </w:r>
    </w:p>
    <w:p w:rsidR="009C4F0E" w:rsidRPr="009C4F0E" w:rsidRDefault="009C4F0E" w:rsidP="009C4F0E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«Об утверждении перечня муниципальных услуг, предоставляемых Администрацией Пенского сельсовета</w:t>
      </w:r>
    </w:p>
    <w:p w:rsidR="009C4F0E" w:rsidRPr="009C4F0E" w:rsidRDefault="009C4F0E" w:rsidP="009C4F0E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Курской области»</w:t>
      </w:r>
    </w:p>
    <w:p w:rsidR="009C4F0E" w:rsidRPr="009C4F0E" w:rsidRDefault="009C4F0E" w:rsidP="009C4F0E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ПЕРЕЧЕНЬ</w:t>
      </w:r>
    </w:p>
    <w:p w:rsidR="009C4F0E" w:rsidRPr="009C4F0E" w:rsidRDefault="009C4F0E" w:rsidP="009C4F0E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муниципальных услуг, предоставляемых</w:t>
      </w:r>
    </w:p>
    <w:p w:rsidR="009C4F0E" w:rsidRPr="009C4F0E" w:rsidRDefault="009C4F0E" w:rsidP="009C4F0E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Администрацией Пенского сельсовета Беловского района Курской области</w:t>
      </w:r>
    </w:p>
    <w:p w:rsidR="009C4F0E" w:rsidRPr="009C4F0E" w:rsidRDefault="009C4F0E" w:rsidP="009C4F0E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9C4F0E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"/>
        <w:gridCol w:w="4460"/>
        <w:gridCol w:w="2922"/>
        <w:gridCol w:w="1734"/>
      </w:tblGrid>
      <w:tr w:rsidR="009C4F0E" w:rsidRPr="009C4F0E" w:rsidTr="009C4F0E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муниципальной услуги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Нормативный правовой акт, устанавливающий полномочие органов местного</w:t>
            </w:r>
          </w:p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самоуправления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Орган местного самоуправления, предоставляющий (исполняющий) муниципальную услугу</w:t>
            </w:r>
          </w:p>
        </w:tc>
      </w:tr>
      <w:tr w:rsidR="009C4F0E" w:rsidRPr="009C4F0E" w:rsidTr="009C4F0E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</w:tr>
      <w:tr w:rsidR="009C4F0E" w:rsidRPr="009C4F0E" w:rsidTr="009C4F0E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Предоставление порубочного билета и (или) разрешения на </w:t>
            </w: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пересадку деревьев и кустарников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 xml:space="preserve">- Федеральный закон Российской Федерации </w:t>
            </w: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от 06.10.2003 г. № 131 – ФЗ «Об общих принципах организации местного самоуправления в Российской Федерации»;</w:t>
            </w:r>
          </w:p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Федеральный закон Российской Федерации от 10.01.2002 г. № 7 – ФЗ «Об охране окружающей среды»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 xml:space="preserve">Администрация Пенского </w:t>
            </w: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сельсовета Беловского района Курской области</w:t>
            </w:r>
          </w:p>
        </w:tc>
      </w:tr>
      <w:tr w:rsidR="009C4F0E" w:rsidRPr="009C4F0E" w:rsidTr="009C4F0E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Семейный кодекс Российской Федерации;</w:t>
            </w:r>
          </w:p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</w:tr>
      <w:tr w:rsidR="009C4F0E" w:rsidRPr="009C4F0E" w:rsidTr="009C4F0E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архивный копий)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Федерации»;</w:t>
            </w:r>
          </w:p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Федеральный закон Российской Федерации от 22.10.2004г. №125-ФЗ «Об архивном деле в Российской Федерации»;</w:t>
            </w:r>
          </w:p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Федеральным законом Российской Федерации от 02.05.2006 г. № 59-ФЗ «О порядке рассмотрения обращений граждан Российской Федерации»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</w:tr>
      <w:tr w:rsidR="009C4F0E" w:rsidRPr="009C4F0E" w:rsidTr="009C4F0E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</w:tr>
      <w:tr w:rsidR="009C4F0E" w:rsidRPr="009C4F0E" w:rsidTr="009C4F0E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Назначение и выплата пенсии за выслугу лет лицам, замещавшим должности муниципальной службы в Администрации Пенского сельсовета Беловского района Курской области, и ежемесячной доплаты к пенсии выборным должностным лицам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Федеральный закон Российской Федерации от 02.03.2007 г. № 25 – ФЗ «О муниципальной службе в Российской Федерации»;</w:t>
            </w:r>
          </w:p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Закон Курской области от 13.06.2007 г. № 60 ЗКО «О муниципальной службе в Курской области»;</w:t>
            </w:r>
          </w:p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Закон Курской области от 11.12.1998 г. № 35 – ЗКО «О статусе глав муниципальных образований и других выборных должностных лиц местного самоуправления в Курской области»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</w:tr>
      <w:tr w:rsidR="009C4F0E" w:rsidRPr="009C4F0E" w:rsidTr="009C4F0E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</w:tr>
      <w:tr w:rsidR="009C4F0E" w:rsidRPr="009C4F0E" w:rsidTr="009C4F0E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Земельный кодекс Российской Федерации;</w:t>
            </w:r>
          </w:p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</w:tr>
      <w:tr w:rsidR="009C4F0E" w:rsidRPr="009C4F0E" w:rsidTr="009C4F0E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Земельный кодекс Российской Федерации;</w:t>
            </w:r>
          </w:p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</w:tr>
      <w:tr w:rsidR="009C4F0E" w:rsidRPr="009C4F0E" w:rsidTr="009C4F0E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Земельный кодекс Российской Федерации;</w:t>
            </w:r>
          </w:p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</w:tr>
      <w:tr w:rsidR="009C4F0E" w:rsidRPr="009C4F0E" w:rsidTr="009C4F0E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Земельный кодекс Российской Федерации;</w:t>
            </w:r>
          </w:p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Градостроительный кодекс Российской Федерации;</w:t>
            </w:r>
          </w:p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</w:tr>
      <w:tr w:rsidR="009C4F0E" w:rsidRPr="009C4F0E" w:rsidTr="009C4F0E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Земельный кодекс Российской Федерации;</w:t>
            </w:r>
          </w:p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</w:tr>
      <w:tr w:rsidR="009C4F0E" w:rsidRPr="009C4F0E" w:rsidTr="009C4F0E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Земельный кодекс Российской Федерации;</w:t>
            </w:r>
          </w:p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</w:tr>
      <w:tr w:rsidR="009C4F0E" w:rsidRPr="009C4F0E" w:rsidTr="009C4F0E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Земельный кодекс Российской Федерации;</w:t>
            </w:r>
          </w:p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</w:tr>
      <w:tr w:rsidR="009C4F0E" w:rsidRPr="009C4F0E" w:rsidTr="009C4F0E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Предоставление сведений из реестра муниципального имущества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</w:tr>
      <w:tr w:rsidR="009C4F0E" w:rsidRPr="009C4F0E" w:rsidTr="009C4F0E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Установление сервитута в отношении земельных участков, находящихся в муниципальной собственности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Земельный кодекс Российской Федерации;</w:t>
            </w:r>
          </w:p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Градостроительный кодекс Российской Федерации;</w:t>
            </w:r>
          </w:p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</w:tr>
      <w:tr w:rsidR="009C4F0E" w:rsidRPr="009C4F0E" w:rsidTr="009C4F0E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Перераспределение земель и земельных участков, находящихся в муниципальной собственности, и земельных участков находящихся в частной собственности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Земельный кодекс Российской Федерации;</w:t>
            </w:r>
          </w:p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Градостроительный кодекс Российской Федерации;</w:t>
            </w:r>
          </w:p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Администрация Пенского сельсовета Беловского района Курской области</w:t>
            </w:r>
          </w:p>
        </w:tc>
      </w:tr>
      <w:tr w:rsidR="009C4F0E" w:rsidRPr="009C4F0E" w:rsidTr="009C4F0E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Дача письменных разъяснений налогоплательщикам по вопросам применения нормативных правовых актов муниципального образования «Пенский сельсовет» Беловского района Курской </w:t>
            </w: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области о местных налогах и сборах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- Конституция Российской Федерации;</w:t>
            </w:r>
          </w:p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- Гражданский кодекс Российской </w:t>
            </w: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Федерации;</w:t>
            </w:r>
          </w:p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- Налоговый кодекс Российской Федерации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9C4F0E" w:rsidRPr="009C4F0E" w:rsidRDefault="009C4F0E" w:rsidP="009C4F0E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9C4F0E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Администрация Пенского сельсовета Беловского района Курской области</w:t>
            </w:r>
          </w:p>
        </w:tc>
      </w:tr>
    </w:tbl>
    <w:p w:rsidR="00D54D52" w:rsidRPr="009C4F0E" w:rsidRDefault="00D54D52" w:rsidP="009C4F0E"/>
    <w:sectPr w:rsidR="00D54D52" w:rsidRPr="009C4F0E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6572D"/>
    <w:multiLevelType w:val="multilevel"/>
    <w:tmpl w:val="3624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57839"/>
    <w:multiLevelType w:val="multilevel"/>
    <w:tmpl w:val="FE72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67577"/>
    <w:multiLevelType w:val="multilevel"/>
    <w:tmpl w:val="4F38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D6760C"/>
    <w:multiLevelType w:val="multilevel"/>
    <w:tmpl w:val="EEA4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174047"/>
    <w:multiLevelType w:val="multilevel"/>
    <w:tmpl w:val="2F80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E87ADB"/>
    <w:multiLevelType w:val="multilevel"/>
    <w:tmpl w:val="C8B4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C94C84"/>
    <w:multiLevelType w:val="multilevel"/>
    <w:tmpl w:val="5E98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8576E"/>
    <w:rsid w:val="00010BA5"/>
    <w:rsid w:val="00162E8F"/>
    <w:rsid w:val="0026468A"/>
    <w:rsid w:val="003617E1"/>
    <w:rsid w:val="00401BBA"/>
    <w:rsid w:val="004B2E4F"/>
    <w:rsid w:val="004D3C3C"/>
    <w:rsid w:val="00532A2A"/>
    <w:rsid w:val="00606328"/>
    <w:rsid w:val="006077A7"/>
    <w:rsid w:val="006B7127"/>
    <w:rsid w:val="00726FD5"/>
    <w:rsid w:val="0078576E"/>
    <w:rsid w:val="007876AE"/>
    <w:rsid w:val="008706A1"/>
    <w:rsid w:val="008F0045"/>
    <w:rsid w:val="00944129"/>
    <w:rsid w:val="00967E7E"/>
    <w:rsid w:val="009C4F0E"/>
    <w:rsid w:val="009C75BB"/>
    <w:rsid w:val="009D335B"/>
    <w:rsid w:val="009E070C"/>
    <w:rsid w:val="00AC0AA4"/>
    <w:rsid w:val="00AD3747"/>
    <w:rsid w:val="00B121E8"/>
    <w:rsid w:val="00B37382"/>
    <w:rsid w:val="00B43CF8"/>
    <w:rsid w:val="00BE3CA3"/>
    <w:rsid w:val="00C6404B"/>
    <w:rsid w:val="00C71405"/>
    <w:rsid w:val="00D54D52"/>
    <w:rsid w:val="00E93532"/>
    <w:rsid w:val="00F235C2"/>
    <w:rsid w:val="00F929F3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ostanovleniya/1951-administratsiya-penskogo-sel-soveta-belovskogo-rajona-kurskoj-oblasti-postanovlenie-ot-26-aprelya-2021-goda-34-p-ob-utverzhdenii-perechnya-munitsipal-nykh-uslug-predostavlyaemykh-administratsiej-penskogo-sel-soveta-belovskogo-rajona-kur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1532</Words>
  <Characters>8733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26</cp:revision>
  <dcterms:created xsi:type="dcterms:W3CDTF">2025-02-11T13:06:00Z</dcterms:created>
  <dcterms:modified xsi:type="dcterms:W3CDTF">2025-02-11T13:22:00Z</dcterms:modified>
</cp:coreProperties>
</file>