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92" w:rsidRDefault="00B53F92" w:rsidP="00B53F9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1138-o-vnesenii-izmenenij-v-reshenie-sobraniya-deputatov-penskogo-selsoveta-belovskogo-rajona-ot-04-09-2017-g-72-2-ob-utverzhdenii-poryadka-opredeleniya-razmera-arendnoj-platy-za-zemelnye-uchastki-nakhodyashchiesya-v-munitsipalnoj-sobstvennosti-penskogo-selsove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от 04.09.2017 г. № 72/2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B53F92" w:rsidRDefault="00B53F92" w:rsidP="00B53F92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B53F92" w:rsidRDefault="00B53F92" w:rsidP="00B53F92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B53F92" w:rsidRDefault="00B53F92" w:rsidP="00B53F92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B53F92" w:rsidRDefault="00B53F92" w:rsidP="00B53F92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B53F92" w:rsidRDefault="00B53F92" w:rsidP="00B53F92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03 сентября 2018 года № 16/ 50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от 04.09.2017 г. № 72/2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области»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В связи с приведением нормативно правовых актов органа местного самоуправления в соответствие с законодательством, Собрание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РЕШИЛО: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1.Внести в решение Собрания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от 04.09.2017 г. № 72/2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области» следующие изменения:</w:t>
      </w:r>
    </w:p>
    <w:p w:rsidR="00B53F92" w:rsidRDefault="00B53F92" w:rsidP="00B53F92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1.1.В приложении № 1 к</w:t>
      </w:r>
      <w:r>
        <w:rPr>
          <w:rFonts w:ascii="Arial" w:hAnsi="Arial" w:cs="Arial"/>
          <w:color w:val="292D24"/>
          <w:spacing w:val="-2"/>
        </w:rPr>
        <w:t> Положению </w:t>
      </w:r>
      <w:r>
        <w:rPr>
          <w:rFonts w:ascii="Arial" w:hAnsi="Arial" w:cs="Arial"/>
          <w:color w:val="292D24"/>
          <w:spacing w:val="-1"/>
        </w:rPr>
        <w:t>«О порядке определения размера                                 арендной платы,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1"/>
        </w:rPr>
        <w:t>а также порядке, условиях и сроках внесения арендной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1"/>
        </w:rPr>
        <w:t>платы за земли, находящиеся в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1"/>
        </w:rPr>
        <w:t xml:space="preserve">муниципальной собственности </w:t>
      </w:r>
      <w:proofErr w:type="spellStart"/>
      <w:r>
        <w:rPr>
          <w:rFonts w:ascii="Arial" w:hAnsi="Arial" w:cs="Arial"/>
          <w:color w:val="292D24"/>
          <w:spacing w:val="-1"/>
        </w:rPr>
        <w:t>Пенского</w:t>
      </w:r>
      <w:proofErr w:type="spellEnd"/>
      <w:r>
        <w:rPr>
          <w:rFonts w:ascii="Arial" w:hAnsi="Arial" w:cs="Arial"/>
          <w:color w:val="292D24"/>
          <w:spacing w:val="-1"/>
        </w:rPr>
        <w:t xml:space="preserve"> сельсовета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1"/>
        </w:rPr>
        <w:t>Беловского района Курской области» пункт 9 исключить;</w:t>
      </w:r>
    </w:p>
    <w:p w:rsidR="00B53F92" w:rsidRDefault="00B53F92" w:rsidP="00B53F92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1.2. Пункты 10,11,12,13 соответственно считать пунктами 9,10,11,12.</w:t>
      </w:r>
    </w:p>
    <w:p w:rsidR="00B53F92" w:rsidRDefault="00B53F92" w:rsidP="00B53F92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Решение вступает в силу со дня его подписания.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lastRenderedPageBreak/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                                                               В.И. Сафонов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B53F92" w:rsidRDefault="00B53F92" w:rsidP="00B53F92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                                    А.И. Тищенко</w:t>
      </w:r>
    </w:p>
    <w:p w:rsidR="008B3D56" w:rsidRPr="00B53F92" w:rsidRDefault="008B3D56" w:rsidP="00B53F92">
      <w:pPr>
        <w:rPr>
          <w:szCs w:val="28"/>
        </w:rPr>
      </w:pPr>
    </w:p>
    <w:sectPr w:rsidR="008B3D56" w:rsidRPr="00B53F92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9938-BC7D-45D7-A79B-9B5C7D7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126</cp:revision>
  <cp:lastPrinted>2025-02-07T07:46:00Z</cp:lastPrinted>
  <dcterms:created xsi:type="dcterms:W3CDTF">2024-08-30T09:05:00Z</dcterms:created>
  <dcterms:modified xsi:type="dcterms:W3CDTF">2025-02-12T11:35:00Z</dcterms:modified>
</cp:coreProperties>
</file>