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9D417" w14:textId="77777777" w:rsidR="00B14BDE" w:rsidRDefault="00B14BDE" w:rsidP="00B14BDE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ПОСТАНОВЛЕНИЕ от 06 ноября 2018 года № 63-п Об утверждении муниципальной программы «Сохранение и развитие архивного дела Пенского сельсовета»</w:t>
        </w:r>
      </w:hyperlink>
    </w:p>
    <w:p w14:paraId="365A2317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3B00EDB1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  <w:r>
        <w:rPr>
          <w:rFonts w:ascii="Arial" w:hAnsi="Arial" w:cs="Arial"/>
          <w:b/>
          <w:bCs/>
          <w:color w:val="292D24"/>
          <w:sz w:val="32"/>
          <w:szCs w:val="32"/>
        </w:rPr>
        <w:br/>
      </w: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2DAB6BF4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24594283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0F597163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06 ноября 2018 года № 63-п</w:t>
      </w:r>
    </w:p>
    <w:p w14:paraId="755F959D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муниципальной</w:t>
      </w:r>
    </w:p>
    <w:p w14:paraId="6EFBA025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программы «Сохранение и развитие архивного дела Пенского сельсовета»</w:t>
      </w:r>
    </w:p>
    <w:p w14:paraId="463B8BE0" w14:textId="77777777" w:rsidR="00B14BDE" w:rsidRDefault="00B14BDE" w:rsidP="00B14BDE">
      <w:pPr>
        <w:pStyle w:val="a4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 целью укрепления материально-технической базы и внедрения инноваций в деятельность архива Пенского сельсовета, в соответствии с Федеральным </w:t>
      </w:r>
      <w:hyperlink r:id="rId6" w:history="1">
        <w:r>
          <w:rPr>
            <w:rStyle w:val="a3"/>
            <w:rFonts w:ascii="Verdana" w:hAnsi="Verdana" w:cs="Arial"/>
            <w:color w:val="7D7D7D"/>
          </w:rPr>
          <w:t>законом</w:t>
        </w:r>
      </w:hyperlink>
      <w:r>
        <w:rPr>
          <w:rFonts w:ascii="Arial" w:hAnsi="Arial" w:cs="Arial"/>
          <w:color w:val="292D24"/>
        </w:rPr>
        <w:t> от 06.10.2003 N131-ФЗ "Об общих принципах организации местного самоуправления в Российской Федерации", </w:t>
      </w:r>
      <w:hyperlink r:id="rId7" w:history="1">
        <w:r>
          <w:rPr>
            <w:rStyle w:val="a3"/>
            <w:rFonts w:ascii="Verdana" w:hAnsi="Verdana" w:cs="Arial"/>
            <w:color w:val="7D7D7D"/>
          </w:rPr>
          <w:t>статьей 179</w:t>
        </w:r>
      </w:hyperlink>
      <w:r>
        <w:rPr>
          <w:rFonts w:ascii="Arial" w:hAnsi="Arial" w:cs="Arial"/>
          <w:color w:val="292D24"/>
        </w:rPr>
        <w:t> Бюджетного кодекса Российской Федерации, </w:t>
      </w:r>
      <w:hyperlink r:id="rId8" w:history="1">
        <w:r>
          <w:rPr>
            <w:rStyle w:val="a3"/>
            <w:rFonts w:ascii="Verdana" w:hAnsi="Verdana" w:cs="Arial"/>
            <w:color w:val="7D7D7D"/>
          </w:rPr>
          <w:t>Уставом</w:t>
        </w:r>
      </w:hyperlink>
      <w:r>
        <w:rPr>
          <w:rFonts w:ascii="Arial" w:hAnsi="Arial" w:cs="Arial"/>
          <w:color w:val="292D24"/>
        </w:rPr>
        <w:t> муниципального образования "Пенский сельсовет" Администрация Пенского сельсовета постановляет:</w:t>
      </w:r>
    </w:p>
    <w:p w14:paraId="7571E185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муниципальную программу «Сохранение и развитие архивного дела Пенского сельсовета» согласно приложению.</w:t>
      </w:r>
    </w:p>
    <w:p w14:paraId="2CE5A0A8" w14:textId="77777777" w:rsidR="00B14BDE" w:rsidRDefault="00B14BDE" w:rsidP="00B14BDE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>Постановление Администрации Пенского сельсовета Беловского</w:t>
      </w:r>
    </w:p>
    <w:p w14:paraId="005111E5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района от 13.10.2017 г № 104 «Об утверждении муниципальной программы «Сохранение и развитие архивного дела Пенского сельсовета» с 01.01.2019 признать утратившим силу.</w:t>
      </w:r>
    </w:p>
    <w:p w14:paraId="41282EE5" w14:textId="77777777" w:rsidR="00B14BDE" w:rsidRDefault="00B14BDE" w:rsidP="00B14BDE">
      <w:pPr>
        <w:numPr>
          <w:ilvl w:val="0"/>
          <w:numId w:val="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>Контроль за исполнением настоящего постановления оставляю за</w:t>
      </w:r>
    </w:p>
    <w:p w14:paraId="3D9BE394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собой.</w:t>
      </w:r>
    </w:p>
    <w:p w14:paraId="20768B92" w14:textId="77777777" w:rsidR="00B14BDE" w:rsidRDefault="00B14BDE" w:rsidP="00B14BDE">
      <w:pPr>
        <w:numPr>
          <w:ilvl w:val="0"/>
          <w:numId w:val="3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>Постановление вступает в силу со дня его подписания,</w:t>
      </w:r>
    </w:p>
    <w:p w14:paraId="7ED51B9B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распространяется на правоотношения, возникшие с 01.01.2019 года, и подлежит размещению на сайте администрации Пенского сельсовета Беловского района в сети «Интернет».</w:t>
      </w:r>
    </w:p>
    <w:p w14:paraId="5090F2A8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Пенского сельсовета</w:t>
      </w:r>
    </w:p>
    <w:p w14:paraId="63B9FFDB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                                       А.И. Тищенко</w:t>
      </w:r>
    </w:p>
    <w:p w14:paraId="719952D1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Утверждена</w:t>
      </w:r>
    </w:p>
    <w:p w14:paraId="220B0919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постановлением администрации Пенского сельсовета</w:t>
      </w:r>
    </w:p>
    <w:p w14:paraId="1C68D096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06.11. 2018 года № 63 «Об утверждении муниципальной</w:t>
      </w:r>
    </w:p>
    <w:p w14:paraId="7C16CF6C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программы «Сохранение и развитие архивного дела Пенского сельсовета»</w:t>
      </w:r>
    </w:p>
    <w:p w14:paraId="122066A3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МУНИЦИПАЛЬНАЯ ПРОГРАММА</w:t>
      </w:r>
    </w:p>
    <w:p w14:paraId="000E2D32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«СОХРАНЕНИЕ И РАЗВИТИЕ АРХИВНОГО ДЕЛА ПЕНСКОГО СЕЛЬСОВЕТА»</w:t>
      </w:r>
    </w:p>
    <w:p w14:paraId="3AE8908F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I. Паспорт муниципальной программы</w:t>
      </w:r>
    </w:p>
    <w:tbl>
      <w:tblPr>
        <w:tblW w:w="99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5529"/>
      </w:tblGrid>
      <w:tr w:rsidR="00B14BDE" w14:paraId="24CBF949" w14:textId="77777777" w:rsidTr="00B14BDE">
        <w:trPr>
          <w:jc w:val="center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E9D0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36A3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«Сохранение и развитие архивного дела Пенского сельсовета»</w:t>
            </w:r>
          </w:p>
        </w:tc>
      </w:tr>
      <w:tr w:rsidR="00B14BDE" w14:paraId="2DA266F6" w14:textId="77777777" w:rsidTr="00B14BDE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38EA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  <w:p w14:paraId="3BBF4937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A583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</w:tr>
      <w:tr w:rsidR="00B14BDE" w14:paraId="6C71AC90" w14:textId="77777777" w:rsidTr="00B14BDE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4B313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B339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1</w:t>
            </w:r>
          </w:p>
          <w:p w14:paraId="34F66AF3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«Организация хранения, комплектования и использования документов Архивного фонда Пенского сельсовета и иных архивных документов» муниципальной программы «Сохранение и развитие архивного дела Пенского сельсовета»</w:t>
            </w:r>
          </w:p>
        </w:tc>
      </w:tr>
      <w:tr w:rsidR="00B14BDE" w14:paraId="2CB4A841" w14:textId="77777777" w:rsidTr="00B14BDE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60AAB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433C9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модернизация архивной отрасли сельсовета,</w:t>
            </w:r>
          </w:p>
          <w:p w14:paraId="254394EA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улучшение условий хранения архивных документов</w:t>
            </w:r>
          </w:p>
        </w:tc>
      </w:tr>
      <w:tr w:rsidR="00B14BDE" w14:paraId="7E603021" w14:textId="77777777" w:rsidTr="00B14BDE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797E3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A3E0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Повышение эффективности и качества услуг в сфере архивного дела, предостав-ляемых юридическим и физическим лицам.</w:t>
            </w:r>
          </w:p>
          <w:p w14:paraId="04ED9C00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Развитие информационного потенциала архивного фонда Пенского сельсовета.</w:t>
            </w:r>
          </w:p>
          <w:p w14:paraId="2A865463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Сохранение и повышение безопасности архивных документов, улучшение условий их хранения.</w:t>
            </w:r>
          </w:p>
        </w:tc>
      </w:tr>
      <w:tr w:rsidR="00B14BDE" w14:paraId="5BF3ACB0" w14:textId="77777777" w:rsidTr="00B14BDE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5DD8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Целевые индикаторы и показатели 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0B0D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описаний дел архива Пенского сельсовета, включенных в электронные описи и электронные каталоги от общего количества дел;</w:t>
            </w:r>
          </w:p>
          <w:p w14:paraId="2FB8B48F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документов Пенского сельсовета, находящихся в нормативных условиях от общего количества документов архива.</w:t>
            </w:r>
          </w:p>
        </w:tc>
      </w:tr>
      <w:tr w:rsidR="00B14BDE" w14:paraId="373728FB" w14:textId="77777777" w:rsidTr="00B14BDE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4B481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Сроки реализации муниципальной </w:t>
            </w:r>
            <w:r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872A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2019 – 2021 годы</w:t>
            </w:r>
          </w:p>
        </w:tc>
      </w:tr>
      <w:tr w:rsidR="00B14BDE" w14:paraId="1BFDAAC4" w14:textId="77777777" w:rsidTr="00B14BDE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BED0A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Объемы бюджетных ассигнований 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179E3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 финансирования мероприятий муниципальной программы за счет средств бюджета сельсовета - 9,0 - тыс. рублей,</w:t>
            </w:r>
          </w:p>
          <w:p w14:paraId="1F1DF0D4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14:paraId="5AACB60D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год - 3,0 тыс. рублей,</w:t>
            </w:r>
          </w:p>
          <w:p w14:paraId="2ED1040A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 - 3,0 тыс. рублей,</w:t>
            </w:r>
          </w:p>
          <w:p w14:paraId="2394BC04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 - 3,0 тыс. рублей.</w:t>
            </w:r>
          </w:p>
        </w:tc>
      </w:tr>
      <w:tr w:rsidR="00B14BDE" w14:paraId="3DF88360" w14:textId="77777777" w:rsidTr="00B14BDE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D55A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Ожидаемые результаты 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1C7B8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 период с 2019 по 2021 годы планируется достижение следующих результатов:</w:t>
            </w:r>
          </w:p>
          <w:p w14:paraId="46B7B895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повышение качества и оперативности исполнения запросов граждан, органов местного самоуправления сельсовета на основе документов архивного фонда Пенского сельсовета;</w:t>
            </w:r>
          </w:p>
          <w:p w14:paraId="113104B3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перевод в электронную форму наиболее востребованных документов (дел), предоставление пользователям доступа к ним через сеть Интернет;</w:t>
            </w:r>
          </w:p>
          <w:p w14:paraId="208DEEF7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создание условий для организации приема на хранение, хранения, учета и использования наиболее востребованных документов (дел) в электронной форме;</w:t>
            </w:r>
          </w:p>
          <w:p w14:paraId="00154C75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обеспечение нормативных условий хранения документов архивного фонда Пенского сельсовета.</w:t>
            </w:r>
          </w:p>
          <w:p w14:paraId="4C22C5FF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муниципальной программы предусматривает достижение следующих конечных результатов:</w:t>
            </w:r>
          </w:p>
          <w:p w14:paraId="6D12A8E5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увеличение доли описаний дел архива Пенского сельсовета, включенных в электронные описи, до 10 %;</w:t>
            </w:r>
          </w:p>
          <w:p w14:paraId="7FE637D3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увеличение доли документов архива района, хранящихся в нормативных условиях до 100 %.</w:t>
            </w:r>
          </w:p>
        </w:tc>
      </w:tr>
    </w:tbl>
    <w:p w14:paraId="01D4DF1B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II. Общая характеристика сферы</w:t>
      </w:r>
    </w:p>
    <w:p w14:paraId="5E7FD17E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реализации муниципальной программы</w:t>
      </w:r>
    </w:p>
    <w:p w14:paraId="6894C1F0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Согласно действующему законодательству архивное дело - это деятельность государственных органов, органов местного самоуправления, </w:t>
      </w:r>
      <w:r>
        <w:rPr>
          <w:rFonts w:ascii="Arial" w:hAnsi="Arial" w:cs="Arial"/>
          <w:color w:val="292D24"/>
        </w:rPr>
        <w:lastRenderedPageBreak/>
        <w:t>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документов.</w:t>
      </w:r>
    </w:p>
    <w:p w14:paraId="2DE10C00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Обеспечивая вечное хранение и использование архивных документов, архивы выполняют социально важные функции по оказанию услуг, пополнению информационного ресурса государства и сохранению документальной памяти. Архивы служат не только живущим сегодня гражданам, но и будущим поколениям россиян. Поэтому, наряду с задачей сохранения уже находящихся в них документов на традиционных носителях, они должны быть готовы к приему и использованию приходящих им на смену новых носителей и форм документации. Государственные и муниципальные архивы области обслуживают различные слои населения области, а также граждан, проживающих в иных регионах Российской Федерации и за рубежом.</w:t>
      </w:r>
    </w:p>
    <w:p w14:paraId="2D96207C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Одно из основных направлений деятельности муниципального архива – исполнение социально-правовых и тематических запросов.</w:t>
      </w:r>
    </w:p>
    <w:p w14:paraId="73690FA2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современном мире информационные ресурсы являются важнейшими факторами, обеспечивающими экономический рост, социальную стабильность, духовное развитие, национальную безопасность и развитие институтов гражданского общества. Информационная емкость и историко-культурная ценность документального наследия и, как следствие, его востребованность \обществом являются одной из предпосылок к успешному развитию архивной отрасли в условиях ее стабильного финансирования.</w:t>
      </w:r>
    </w:p>
    <w:p w14:paraId="2089AAD8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Вместе с тем факторами, сдерживающими модернизацию и инновационное развитие архивного дела в Пенском сельсовете, продолжают оставаться несовершенство нормативной базы деятельности архивов Российской Федерации и дефицит бюджетных средств. В связи с этим в области обеспечения сохранности, сфере совершенствования оказания услуг населению, в области формирования интегрированной архивной инфраструктуры остаются нерешенными следующие проблемы:</w:t>
      </w:r>
    </w:p>
    <w:p w14:paraId="5C6BF702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-низкий уровень внедрения информационных технологий в деятельность архивной отрасли;</w:t>
      </w:r>
    </w:p>
    <w:p w14:paraId="34F00010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-финансовое обеспечение архивной отрасли сельсовета предусматривает, в основном, покрытие неотложных расходов по текущему содержанию помещений архива и не позволяет в полной мере обеспечивать ее развитие;</w:t>
      </w:r>
    </w:p>
    <w:p w14:paraId="763F34B6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недостаточная материально-техническая база архива;</w:t>
      </w:r>
    </w:p>
    <w:p w14:paraId="71D60E38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недостаток площадей архивного хранения и рабочих помещений архива;</w:t>
      </w:r>
    </w:p>
    <w:p w14:paraId="3BEC6DF5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-неурегулированность ряда вопросов правового характера на федеральном уровне.</w:t>
      </w:r>
    </w:p>
    <w:p w14:paraId="78433454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Недофинансирование отрасли неблагоприятно скажется на ее кадровом и техническом потенциале и в конечном итоге на достижении целей.</w:t>
      </w:r>
    </w:p>
    <w:p w14:paraId="453B8309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III. Основные приоритеты в сфере реализации муниципальной программы, цели, задачи, целевые индикаторы и показатели, сроки реализации муниципальной программы</w:t>
      </w:r>
    </w:p>
    <w:p w14:paraId="171EC850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В настоящее время развитие архивной отрасли тесно связано с поставленной Правительством Российской Федерации задачей формирования информационного общества и повышения на этой основе качества жизни граждан. Внедрение информационных технологий в деятельность архивов должно сыграть важнейшую роль в обеспечении максимальной доступности для граждан архивной информации.</w:t>
      </w:r>
    </w:p>
    <w:p w14:paraId="12F768F3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Соответственно целями муниципальной программы являются содействие созданию и функционированию системы архивного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информации, а также сохранение национального историко-культурного наследия, хранящегося в архивах.</w:t>
      </w:r>
    </w:p>
    <w:p w14:paraId="3881FB7C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Приоритетными направлениями на современном этапе являются:</w:t>
      </w:r>
    </w:p>
    <w:p w14:paraId="6D998947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совершенствование в области документационного обеспечения управления;</w:t>
      </w:r>
    </w:p>
    <w:p w14:paraId="363462B4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интеграция архива, как одного из элементов государственного механизма, в систему электронного правительства;</w:t>
      </w:r>
    </w:p>
    <w:p w14:paraId="12BB5B40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обеспечение полноценного развития Архивного фонда Пенского сельсовета в современных условиях;</w:t>
      </w:r>
    </w:p>
    <w:p w14:paraId="38A86125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качества и доступности муниципальных услуг в области архивного дела в соответствии с интересами и потребностями граждан.</w:t>
      </w:r>
    </w:p>
    <w:p w14:paraId="2EA39971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рамках муниципальной программы предполагается осуществить комплекс взаимоувязанных и скоординированных по времени мероприятий.</w:t>
      </w:r>
    </w:p>
    <w:p w14:paraId="55424516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Целью муниципальной программы является модернизация архивной отрасли и улучшение условий хранения архивных документов.</w:t>
      </w:r>
    </w:p>
    <w:p w14:paraId="6A61504E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реализацию указанной цели направлен комплекс задач, таких как:</w:t>
      </w:r>
    </w:p>
    <w:p w14:paraId="3252AF15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эффективности и качества услуг в сфере архивного дела юридическим и физическим лицам;</w:t>
      </w:r>
    </w:p>
    <w:p w14:paraId="29137DF0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развитие информационного потенциала;</w:t>
      </w:r>
    </w:p>
    <w:p w14:paraId="6BD33AB3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сохранение и повышение безопасности архивных документов;</w:t>
      </w:r>
    </w:p>
    <w:p w14:paraId="217FCF0E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качества муниципальных услуг, оказываемых на основе архивных документов.</w:t>
      </w:r>
    </w:p>
    <w:p w14:paraId="3F370076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Муниципальную программу планируется реализовать в 2019 - 2021 годах.</w:t>
      </w:r>
    </w:p>
    <w:p w14:paraId="3C19876F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IV. Ресурсное обеспечение муниципальной программы,</w:t>
      </w:r>
    </w:p>
    <w:p w14:paraId="3A6D7BA0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обоснование объемов финансовых ресурсов, необходимых для реализации муниципальной программы</w:t>
      </w:r>
    </w:p>
    <w:p w14:paraId="152C7BD9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Общий объем финансовых ресурсов на 2019-2021 годы за счет средств бюджета сельсовета, необходимых для реализации муниципальной программы, составляет 9,0 тыс. рублей, в том числе: 2019 год - 3,0 тыс. рублей, 2020 год - 3,0 тыс. рублей, 2021 год - 3,0 тыс. рублей.</w:t>
      </w:r>
    </w:p>
    <w:p w14:paraId="6697FBB0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Ресурсное обеспечение реализации муниципальной программы за счет средств бюджета сельсовета приведено в приложении № 1 к муниципальной программе. Прогнозная оценка расходов бюджета сельсовета на реализацию целей муниципальной программы приведена в приложении № 2 к муниципальной программе.</w:t>
      </w:r>
    </w:p>
    <w:p w14:paraId="6F9F7031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V. Целевые показатели (индикаторы) достижения целей</w:t>
      </w:r>
    </w:p>
    <w:p w14:paraId="529FFF29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и решения задач муниципальной программы, прогноз</w:t>
      </w:r>
    </w:p>
    <w:p w14:paraId="5F0CAF5E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конечных результатов реализации муниципальной программы</w:t>
      </w:r>
    </w:p>
    <w:p w14:paraId="04B0A36F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Эффективность реализации муниципальной программы оценивается ежегодно на основе целевых показателей (индикаторов), предусмотренных приложением № 3 к муниципальной программе. Показатели (индикаторы) определяются по состоянию на 1 января года, следующего за отчетным. Методика расчета значений целевых показателей (индикаторов) муниципальной программы приведена в приложении № 4 к муниципальной программе.</w:t>
      </w:r>
    </w:p>
    <w:p w14:paraId="077A9D96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результате реализации муниципальной программы планируется достижение следующих конечных результатов:</w:t>
      </w:r>
    </w:p>
    <w:p w14:paraId="05FC492E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качества и оперативности исполнения запросов граждан, органов государственной власти и органов местного самоуправления области на основе документов архивного фонда;</w:t>
      </w:r>
    </w:p>
    <w:p w14:paraId="3A901A57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перевод наиболее востребованных документов (дел) в электронный вид, предоставление пользователям доступа к этой системе через сеть Интернет;</w:t>
      </w:r>
    </w:p>
    <w:p w14:paraId="454F5106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создание условий для организации приема на хранение, хранения, учета и использования наиболее востребованных документов в электронной форме;</w:t>
      </w:r>
    </w:p>
    <w:p w14:paraId="0EE42FB8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обеспечение нормативных условий хранения документов архивного фонда района.</w:t>
      </w:r>
    </w:p>
    <w:p w14:paraId="630765D5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Реализация муниципальной программы также предусматривает достижение следующих конечных результатов:</w:t>
      </w:r>
    </w:p>
    <w:p w14:paraId="2DDA7ADD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Увеличение количества пользователей ретроспективной информацией;</w:t>
      </w:r>
    </w:p>
    <w:p w14:paraId="31A84C00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Доля описаний дел, включенных в электронные описи, увеличиться до 10 %;</w:t>
      </w:r>
    </w:p>
    <w:p w14:paraId="20785C11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Доля документов муниципального архива, хранящихся в нормативных условиях документов составит 100 % от общего количества документов, находящихся на хранении в муниципальном архиве.</w:t>
      </w:r>
    </w:p>
    <w:p w14:paraId="4470B744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Реализация целей и задач муниципальной программы при финансировании соответствующих мероприятий позволит сохранить накопленный информационный потенциал архивного фонда сельсовета, а также обеспечить рост количественных и качественных показателей развития архивного дела в районе по приоритетным направлениям деятельности, что будет способствовать более эффективному выполнению архивной службой сельсовета социально значимых задач.</w:t>
      </w:r>
    </w:p>
    <w:p w14:paraId="3333834C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VI. Обоснование выделения и включения в состав</w:t>
      </w:r>
    </w:p>
    <w:p w14:paraId="5A40BB0C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муниципальной программы подпрограмм</w:t>
      </w:r>
    </w:p>
    <w:p w14:paraId="00549D4B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Мероприятия по достижению цели и решению задач муниципальной программы реализуются в рамках системы подпрограмм. Деление муниципальной программы на подпрограммы осуществлено, исходя из масштабности и сложности решаемых в рамках муниципальной программы задач в сфере архивного дела.</w:t>
      </w:r>
    </w:p>
    <w:p w14:paraId="4923093B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Основные мероприятия муниципальной программы выделены в две предметных подпрограммы:</w:t>
      </w:r>
    </w:p>
    <w:p w14:paraId="6026051C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1 «Организация хранения, комплектования и использования документов Архивного фонда Пенского сельсовета и иных архивных документов» муниципальной программы «Сохранение и развитие архивного дела Пенского сельсовета» (приложение № 5 к программе);</w:t>
      </w:r>
    </w:p>
    <w:p w14:paraId="2D9EE1E2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Указанная подпрограмма по составу входящих в них программных мероприятий представляют собой основу для реализации отдельных мероприятий муниципальной программы.</w:t>
      </w:r>
    </w:p>
    <w:p w14:paraId="434C655B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1 к программе</w:t>
      </w:r>
    </w:p>
    <w:p w14:paraId="64D92E1F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Ресурсное обеспечение реализации муниципальной</w:t>
      </w:r>
    </w:p>
    <w:p w14:paraId="7ACB41D6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программы за счет средств бюджета сельсовета</w:t>
      </w:r>
    </w:p>
    <w:p w14:paraId="62A9A221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(тыс. руб.)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8"/>
        <w:gridCol w:w="892"/>
        <w:gridCol w:w="892"/>
        <w:gridCol w:w="1057"/>
        <w:gridCol w:w="131"/>
      </w:tblGrid>
      <w:tr w:rsidR="00B14BDE" w14:paraId="0C0FA42C" w14:textId="77777777" w:rsidTr="00B14BDE">
        <w:trPr>
          <w:trHeight w:val="320"/>
          <w:jc w:val="center"/>
        </w:trPr>
        <w:tc>
          <w:tcPr>
            <w:tcW w:w="5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BDC1B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ABCD79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A723A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14BDE" w14:paraId="13AF4E0C" w14:textId="77777777" w:rsidTr="00B14BDE">
        <w:trPr>
          <w:trHeight w:val="6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9F20B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67637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5FB36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727B32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ECDB8B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14BDE" w14:paraId="5BA824A5" w14:textId="77777777" w:rsidTr="00B14BDE">
        <w:trPr>
          <w:jc w:val="center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51EC8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EC3D3B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F5C4C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8A863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BE54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14BDE" w14:paraId="6DA5956B" w14:textId="77777777" w:rsidTr="00B14BDE">
        <w:trPr>
          <w:jc w:val="center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92A2D5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7DBDD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E9A41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4A1521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9462B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14BDE" w14:paraId="2EA3D1D8" w14:textId="77777777" w:rsidTr="00B14BDE">
        <w:trPr>
          <w:jc w:val="center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6213C0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9C5330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30393F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10F370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7E97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5DB628FA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2 к программе</w:t>
      </w:r>
    </w:p>
    <w:p w14:paraId="304EF309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Прогнозная (справочная) оценка</w:t>
      </w:r>
    </w:p>
    <w:p w14:paraId="5FCE6F8B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расходов бюджета сельсовета</w:t>
      </w:r>
    </w:p>
    <w:p w14:paraId="0D9A0815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на реализацию целей муниципальной программы</w:t>
      </w:r>
    </w:p>
    <w:p w14:paraId="6934C646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(тыс. руб.)</w:t>
      </w:r>
    </w:p>
    <w:tbl>
      <w:tblPr>
        <w:tblW w:w="85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6"/>
        <w:gridCol w:w="893"/>
        <w:gridCol w:w="893"/>
        <w:gridCol w:w="1057"/>
        <w:gridCol w:w="131"/>
      </w:tblGrid>
      <w:tr w:rsidR="00B14BDE" w14:paraId="4051DF34" w14:textId="77777777" w:rsidTr="00B14BDE">
        <w:trPr>
          <w:trHeight w:val="320"/>
          <w:jc w:val="center"/>
        </w:trPr>
        <w:tc>
          <w:tcPr>
            <w:tcW w:w="5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A7518F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5F0A48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4B71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14BDE" w14:paraId="1C721D56" w14:textId="77777777" w:rsidTr="00B14BDE">
        <w:trPr>
          <w:trHeight w:val="6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C978C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7E9E8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94F550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93EE75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FC3A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14BDE" w14:paraId="18000FBE" w14:textId="77777777" w:rsidTr="00B14BDE">
        <w:trPr>
          <w:jc w:val="center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DC3825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62BD5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0724B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17BC5F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25E1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14BDE" w14:paraId="4C1E842C" w14:textId="77777777" w:rsidTr="00B14BDE">
        <w:trPr>
          <w:jc w:val="center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68A3C5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5F9BCD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E8DC25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5234A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AFA3C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14BDE" w14:paraId="25CDBC16" w14:textId="77777777" w:rsidTr="00B14BDE">
        <w:trPr>
          <w:jc w:val="center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C1648D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Администрация Пенского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3B4386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9A3E66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58BD45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207B0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0B566F7" w14:textId="77777777" w:rsidR="00B14BDE" w:rsidRDefault="00B14BDE" w:rsidP="00B14BD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2A3BFCCE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3 к программе</w:t>
      </w:r>
    </w:p>
    <w:p w14:paraId="5A5E33F7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Сведения о показателях (индикаторах) муниципальной программы</w:t>
      </w:r>
    </w:p>
    <w:tbl>
      <w:tblPr>
        <w:tblW w:w="150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31"/>
        <w:gridCol w:w="3917"/>
        <w:gridCol w:w="4088"/>
        <w:gridCol w:w="1385"/>
        <w:gridCol w:w="881"/>
        <w:gridCol w:w="881"/>
        <w:gridCol w:w="1158"/>
        <w:gridCol w:w="1047"/>
        <w:gridCol w:w="992"/>
      </w:tblGrid>
      <w:tr w:rsidR="00B14BDE" w14:paraId="5E80F4FE" w14:textId="77777777" w:rsidTr="00B14BDE">
        <w:trPr>
          <w:jc w:val="center"/>
        </w:trPr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FC6F5B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48F416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Задачи, направленные</w:t>
            </w:r>
            <w:r>
              <w:rPr>
                <w:rFonts w:ascii="Arial" w:hAnsi="Arial" w:cs="Arial"/>
              </w:rPr>
              <w:br/>
              <w:t>на достижение цели</w:t>
            </w:r>
          </w:p>
        </w:tc>
        <w:tc>
          <w:tcPr>
            <w:tcW w:w="42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C8DDE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индикатора</w:t>
            </w:r>
            <w:r>
              <w:rPr>
                <w:rFonts w:ascii="Arial" w:hAnsi="Arial" w:cs="Arial"/>
              </w:rPr>
              <w:br/>
              <w:t>(показателя)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F61F7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5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2200AF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Значения показателей</w:t>
            </w:r>
          </w:p>
        </w:tc>
      </w:tr>
      <w:tr w:rsidR="00B14BDE" w14:paraId="2E3EF139" w14:textId="77777777" w:rsidTr="00B14BDE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38FB0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C1D7D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43A59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AF3E93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0069DC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EA22A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40DCC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6386D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3945F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</w:tr>
      <w:tr w:rsidR="00B14BDE" w14:paraId="24616E71" w14:textId="77777777" w:rsidTr="00B14BDE">
        <w:trPr>
          <w:jc w:val="center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B8EA47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00861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24706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F8EFA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0F3B3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5F09D6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094FA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42804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401B3B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B14BDE" w14:paraId="0D601A66" w14:textId="77777777" w:rsidTr="00B14BDE">
        <w:trPr>
          <w:trHeight w:val="953"/>
          <w:jc w:val="center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D6ADE2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D97FDB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эффективности и качества услуг в сфере архивного дела юридическим и физическим лицам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0ADCB6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Среднее число пользователей архивной информацией на 1 тыс. населения Пенского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C1F82D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5AA9D1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319E1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8B29DC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D18B4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D9F385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B14BDE" w14:paraId="55D26461" w14:textId="77777777" w:rsidTr="00B14BDE">
        <w:trPr>
          <w:jc w:val="center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E16FC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8B06E0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Развитие информационного потенциала Архивного фонда Пенского сельсовета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93C5CB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наиболее востребованных архивных документов (дел), переведенных в электронную форму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17F7D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8C50D2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054DF9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8D207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22B132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F4A7B3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14BDE" w14:paraId="29A01EEB" w14:textId="77777777" w:rsidTr="00B14BDE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1BBB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B83EB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B0B4CC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описаний дел архива, включенных в электронные описи и электронные каталоги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14DB90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37FAE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A156B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88B2C6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3F3F4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6B6F77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B14BDE" w14:paraId="7AE726AB" w14:textId="77777777" w:rsidTr="00B14BDE">
        <w:trPr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CEEC6B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50B6E9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Сохранение и повышение безопасности архивных документов, улучшение условий их хранения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85F42B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закартонированных дел, хранящихся в муниципальном архиве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F4E232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968A6F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4977F3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8B84E2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75C99D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C45B16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B14BDE" w14:paraId="2F3EC77D" w14:textId="77777777" w:rsidTr="00B14BDE">
        <w:trPr>
          <w:jc w:val="center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3597F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D1BD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2554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F8CBF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73527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F1B1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CF405D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E4DEB0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3FFAE6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93839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677C5A7" w14:textId="77777777" w:rsidR="00B14BDE" w:rsidRDefault="00B14BDE" w:rsidP="00B14BD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0BE656D6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4 к программе</w:t>
      </w:r>
    </w:p>
    <w:p w14:paraId="1E9E07F1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МЕТОДИКА</w:t>
      </w:r>
    </w:p>
    <w:p w14:paraId="2FA364DF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РАСЧЕТА ЗНАЧЕНИЙ ЦЕЛЕВЫХ ПОКАЗАТЕЛЕЙ</w:t>
      </w:r>
    </w:p>
    <w:p w14:paraId="2A617AF5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(ИНДИКАТОРОВ) МУНИЦИПАЛЬНОЙ ПРОГРАММЫ</w:t>
      </w:r>
    </w:p>
    <w:p w14:paraId="78B6C877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Показатель «Среднее число пользователей на 1 тыс. человек населения Пенского сельсовета»</w:t>
      </w:r>
    </w:p>
    <w:p w14:paraId="173577AB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определяется по формуле:</w:t>
      </w:r>
    </w:p>
    <w:p w14:paraId="793C871A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Кп x 10000</w:t>
      </w:r>
    </w:p>
    <w:p w14:paraId="2217E230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-----------, где:</w:t>
      </w:r>
    </w:p>
    <w:p w14:paraId="094D1B17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Пок1 Чн</w:t>
      </w:r>
    </w:p>
    <w:p w14:paraId="6E14F80D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- значение показателя;</w:t>
      </w:r>
    </w:p>
    <w:p w14:paraId="357CFB7E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Пок1</w:t>
      </w:r>
    </w:p>
    <w:p w14:paraId="16C8D27D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Кп – количество пользователей информацией муниципального архива;</w:t>
      </w:r>
    </w:p>
    <w:p w14:paraId="313FC45A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Чн - численность населения Пенского сельсовета по данным Росстата.</w:t>
      </w:r>
    </w:p>
    <w:p w14:paraId="765C7A59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Показатель "Доля наиболее востребованных архивных документов (дел) муниципального архива, переведенных в электронную форму"</w:t>
      </w:r>
    </w:p>
    <w:p w14:paraId="54CE9760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определяются по формуле:</w:t>
      </w:r>
    </w:p>
    <w:p w14:paraId="14921F36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Кэд</w:t>
      </w:r>
    </w:p>
    <w:p w14:paraId="44C40C38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----------- x 100 %, где:</w:t>
      </w:r>
    </w:p>
    <w:p w14:paraId="3015A3A0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Пок3 Кобщ</w:t>
      </w:r>
    </w:p>
    <w:p w14:paraId="4932FE73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- значение показателя;</w:t>
      </w:r>
    </w:p>
    <w:p w14:paraId="44586D00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Пок3</w:t>
      </w:r>
    </w:p>
    <w:p w14:paraId="0F5A7012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Кэд – количество наиболее востребованных документов (дел), переведенных в электронную форму;</w:t>
      </w:r>
    </w:p>
    <w:p w14:paraId="1B8A1891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Кобщ - общее количество документов (дел), находящихся на хранении в муниципальном архиве.</w:t>
      </w:r>
    </w:p>
    <w:p w14:paraId="1BDD24BB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Показатель "Доля описаний дел муниципального архива, включенных в электронные описи и электронные каталоги"</w:t>
      </w:r>
    </w:p>
    <w:p w14:paraId="0DD6DA4D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определяются по формуле:</w:t>
      </w:r>
    </w:p>
    <w:p w14:paraId="06817093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Кдэо</w:t>
      </w:r>
    </w:p>
    <w:p w14:paraId="2EC87E83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 x 100%, где:</w:t>
      </w:r>
    </w:p>
    <w:p w14:paraId="5CAA2986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Пок4 Кд</w:t>
      </w:r>
    </w:p>
    <w:p w14:paraId="0707F3E4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- значение показателя;</w:t>
      </w:r>
    </w:p>
    <w:p w14:paraId="57242F1E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Пок4</w:t>
      </w:r>
    </w:p>
    <w:p w14:paraId="22308211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Кдэо - количество дел, включенных в электронные описи и электронные каталоги;</w:t>
      </w:r>
    </w:p>
    <w:p w14:paraId="39FA9CCB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Кд – количество дел, хранящихся в муниципальном архиве.</w:t>
      </w:r>
    </w:p>
    <w:p w14:paraId="5E5DF0AF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Показатель "Доля документов архивов области, находящихся в нормативных условиях хранения в общем количестве документов муниципального архива"</w:t>
      </w:r>
    </w:p>
    <w:p w14:paraId="54E75AB7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определяется по формуле:</w:t>
      </w:r>
    </w:p>
    <w:p w14:paraId="4A9002F6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Кнорм</w:t>
      </w:r>
    </w:p>
    <w:p w14:paraId="11CE611A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------- x 100%, где:</w:t>
      </w:r>
    </w:p>
    <w:p w14:paraId="356FCBBB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Пок5 Кобщ</w:t>
      </w:r>
    </w:p>
    <w:p w14:paraId="1CE7A1FF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Знач - значение показателя;</w:t>
      </w:r>
    </w:p>
    <w:p w14:paraId="7D3E7E09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Пок5</w:t>
      </w:r>
    </w:p>
    <w:p w14:paraId="61762DA2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Кдну - количество документов муниципального архива, находящихся в нормативный условиях, обеспечивающих их постоянное (вечное) хранение, в общем количестве документов архива.</w:t>
      </w:r>
    </w:p>
    <w:p w14:paraId="0DC17E31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5 к программе</w:t>
      </w:r>
    </w:p>
    <w:p w14:paraId="5312C536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ПОДПРОГРАММА</w:t>
      </w:r>
    </w:p>
    <w:p w14:paraId="1224974A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«Организация хранения, комплектования и использования документов Архивного фонда Пенского сельсовета и иных архивных документов»</w:t>
      </w:r>
    </w:p>
    <w:p w14:paraId="20CCB03A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(ДАЛЕЕ - ПОДПРОГРАММА 1)</w:t>
      </w:r>
    </w:p>
    <w:p w14:paraId="67915957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I. Паспорт подпрограммы 1</w:t>
      </w:r>
    </w:p>
    <w:tbl>
      <w:tblPr>
        <w:tblW w:w="101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5756"/>
      </w:tblGrid>
      <w:tr w:rsidR="00B14BDE" w14:paraId="78894F4F" w14:textId="77777777" w:rsidTr="00B14BDE">
        <w:trPr>
          <w:jc w:val="center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4841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подпрограммы 1</w:t>
            </w:r>
          </w:p>
        </w:tc>
        <w:tc>
          <w:tcPr>
            <w:tcW w:w="5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3CC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Организация хранения, комплектования и использования документов Архивного фонда Пенского сельсовета и иных архивных документов</w:t>
            </w:r>
          </w:p>
        </w:tc>
      </w:tr>
      <w:tr w:rsidR="00B14BDE" w14:paraId="1FA4F3AD" w14:textId="77777777" w:rsidTr="00B14BDE">
        <w:trPr>
          <w:jc w:val="center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809C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C4B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</w:tr>
      <w:tr w:rsidR="00B14BDE" w14:paraId="3EDFB2D5" w14:textId="77777777" w:rsidTr="00B14BDE">
        <w:trPr>
          <w:jc w:val="center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4F5DD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Цели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D3BD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инновационного развития архивного дела на основе внедрения современных информационно-коммуни-кационных технологий</w:t>
            </w:r>
          </w:p>
        </w:tc>
      </w:tr>
      <w:tr w:rsidR="00B14BDE" w14:paraId="6939AD50" w14:textId="77777777" w:rsidTr="00B14BDE">
        <w:trPr>
          <w:jc w:val="center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C5F8F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AC40B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обеспечение прямого доступа пользователей к информационно-поисковым системам и документам архива через электронные сети;</w:t>
            </w:r>
          </w:p>
          <w:p w14:paraId="224FC4B2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подготовка архива к приему на хранение, хранению, учету и использованию в интересах Пенского сельсовета наиболее востребованных документов на электронных носителях.</w:t>
            </w:r>
          </w:p>
        </w:tc>
      </w:tr>
      <w:tr w:rsidR="00B14BDE" w14:paraId="6B245AF8" w14:textId="77777777" w:rsidTr="00B14BDE">
        <w:trPr>
          <w:jc w:val="center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ACF4B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Целевые индикаторы и показатели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6C66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доля описаний архивных фондов, включенных в базу данных «Архивный фонд» от общего числа архивных фондов;</w:t>
            </w:r>
          </w:p>
          <w:p w14:paraId="7DDE846E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доля наиболее востребованных документов (дел) муниципального архива, переведенных в электронную форму;</w:t>
            </w:r>
          </w:p>
          <w:p w14:paraId="5C8B6812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доля описаний дел муниципального архива, включённых в электронные описи.</w:t>
            </w:r>
          </w:p>
        </w:tc>
      </w:tr>
      <w:tr w:rsidR="00B14BDE" w14:paraId="0A02FB28" w14:textId="77777777" w:rsidTr="00B14BDE">
        <w:trPr>
          <w:jc w:val="center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D387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Этапы и сроки реализации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9D091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2019 -2021 годы</w:t>
            </w:r>
          </w:p>
        </w:tc>
      </w:tr>
      <w:tr w:rsidR="00B14BDE" w14:paraId="30AFCA6C" w14:textId="77777777" w:rsidTr="00B14BDE">
        <w:trPr>
          <w:jc w:val="center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9F504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Объем бюджетных ассигнований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958DF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 финансирования мероприятий муниципальной программы за счет средств бюджета сельсовета 3,0 тыс. рублей,</w:t>
            </w:r>
          </w:p>
          <w:p w14:paraId="29032241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14:paraId="7845D6C6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год - 3,0 тыс. рублей,</w:t>
            </w:r>
          </w:p>
          <w:p w14:paraId="2A4D6EDB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 - 3,0 тыс. рублей,</w:t>
            </w:r>
          </w:p>
          <w:p w14:paraId="77A28406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 - 3,0 тыс. рублей.</w:t>
            </w:r>
          </w:p>
        </w:tc>
      </w:tr>
      <w:tr w:rsidR="00B14BDE" w14:paraId="7ADF019B" w14:textId="77777777" w:rsidTr="00B14BDE">
        <w:trPr>
          <w:jc w:val="center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6EF8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Ожидаемые результаты реализации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02D9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 период с 2019 по 2021 годы планируется достигнуть следующих результатов:</w:t>
            </w:r>
          </w:p>
          <w:p w14:paraId="610D281B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-повышение качества и оперативности исполнения запросов граждан, органов государственной власти и местного самоуправления на основе документов Архивного фонда Пенского сельсовета;</w:t>
            </w:r>
          </w:p>
          <w:p w14:paraId="50C87597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-создание условий для организации приема на хранение, хранения, учета и использования наиболее востребованных документов (дел) в электронной форме;</w:t>
            </w:r>
          </w:p>
          <w:p w14:paraId="3553FD45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-создание копий наиболее востребованных документов (дел) в электронном виде, предоставление пользователям доступа к этим документам через сеть Интернет.</w:t>
            </w:r>
          </w:p>
          <w:p w14:paraId="72280A9E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программы предусматривает достижение следующих конечных результатов:</w:t>
            </w:r>
          </w:p>
          <w:p w14:paraId="052C4557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-доля описаний архивных фондов муниципального архива, включенных в базу данных «Архивный фонд» - 100 %;</w:t>
            </w:r>
          </w:p>
          <w:p w14:paraId="0E6CCA7D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-увеличение доли наиболее востребованных архивных документов (дел), переведённых в электронную форму, до 1,5%;</w:t>
            </w:r>
          </w:p>
          <w:p w14:paraId="7EA0D381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-увеличение доли описаний дел архива, включённых в электронные описи, до 10%</w:t>
            </w:r>
          </w:p>
        </w:tc>
      </w:tr>
    </w:tbl>
    <w:p w14:paraId="584DA05A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II. Характеристика сферы реализации подпрограммы 1, основные проблемы реализации сферы и перспективы ее развития</w:t>
      </w:r>
    </w:p>
    <w:p w14:paraId="350D7F14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Настоящее время характеризуется высоким уровнем развития информационных и телекоммуникационных технологий и их интенсивным использованием гражданами, бизнесом, общественными организациями, органами государственной власти, органами местного самоуправления; повсеместным внедрением в государственном масштабе систем электронного документооборота (в том числе межведомственного), переводом в электронный </w:t>
      </w:r>
      <w:r>
        <w:rPr>
          <w:rFonts w:ascii="Arial" w:hAnsi="Arial" w:cs="Arial"/>
          <w:color w:val="292D24"/>
        </w:rPr>
        <w:lastRenderedPageBreak/>
        <w:t>вид государственной учетной деятельности, а также созданием и развитием специальных информационных систем обслуживания запросов населения и организаций.</w:t>
      </w:r>
    </w:p>
    <w:p w14:paraId="61D0E8B2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Эти приоритетные направления информатизации общества влекут за собой необходимость формирования современной информационной и телекоммуникационной инфраструктуры архивных учреждений области, выполняющих важные общественные и государственные функции, основными направлениями деятельности которых становятся внедрение электронного делопроизводства и документооборота, формирование цифрового контента, развитие сервисов для обеспечения равного доступа к информационным ресурсам, а также организация приема на постоянное хранение и дальнейшего использования электронных документов.</w:t>
      </w:r>
    </w:p>
    <w:p w14:paraId="267BEAFA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настоящее время Федеральным архивным агентством создан программный комплекс (базовый уровень) «Архивный фонд», предназначенный для использования непосредственно в архивах по учету документов Архивного фонда Российской Федерации, программный комплекс «Фондовый каталог» предназначенный для использования на уровне органов управления архивным делом в субъектах Российской Федерации.</w:t>
      </w:r>
    </w:p>
    <w:p w14:paraId="7AF24B63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ориентирована на решение широкого круга проблем, связанных с внедрением информационных технологий .</w:t>
      </w:r>
    </w:p>
    <w:p w14:paraId="3C431B9D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III. Цели, задачи и целевые показатели (индикаторы)</w:t>
      </w:r>
    </w:p>
    <w:p w14:paraId="7587193E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достижения целей и решения задач, основные</w:t>
      </w:r>
    </w:p>
    <w:p w14:paraId="5AE05D1A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ожидаемые конечные результаты подпрограммы 1,</w:t>
      </w:r>
    </w:p>
    <w:p w14:paraId="6C6098C4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сроки реализации подпрограммы 1</w:t>
      </w:r>
    </w:p>
    <w:p w14:paraId="50D18DBD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Целью реализации подпрограммы 1 является:</w:t>
      </w:r>
    </w:p>
    <w:p w14:paraId="1237734A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обеспечение инновационного развития архивного дела на основе внедрения современных информационно-коммуникационных технологий.</w:t>
      </w:r>
    </w:p>
    <w:p w14:paraId="744E995F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реализации указанной цели предстоит решение следующих задач:</w:t>
      </w:r>
    </w:p>
    <w:p w14:paraId="065EDA42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-обеспечение прямого доступа пользователей к информационно-поисковым системам и документам архива через электронные сети;</w:t>
      </w:r>
    </w:p>
    <w:p w14:paraId="7FE7DC7B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подготовка архива к приему на хранение, хранению, учету и использованию в интересах района наиболее востребованных документов на электронных носителях.</w:t>
      </w:r>
    </w:p>
    <w:p w14:paraId="7D0257F6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Ожидаемыми результатами реализации подпрограммы 1 являются:</w:t>
      </w:r>
    </w:p>
    <w:p w14:paraId="5DF56D2E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качества и оперативности исполнения запросов граждан, органов государственной власти и местного самоуправления области на основе документов Архивного фонда муниципального архива;</w:t>
      </w:r>
    </w:p>
    <w:p w14:paraId="2B6A5E72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создание условий для организации приема на хранение, хранения, учета и использования наиболее востребованных документов в электронной форме;</w:t>
      </w:r>
    </w:p>
    <w:p w14:paraId="2AB60200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- создание копий наиболее востребованных документов в электронном виде, предоставление пользователям доступа к этим документам через сеть Интернет.</w:t>
      </w:r>
    </w:p>
    <w:p w14:paraId="23777186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Реализация подпрограммы предусматривает достижение следующих конечных результатов:</w:t>
      </w:r>
    </w:p>
    <w:p w14:paraId="384AEC02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доля описаний архивных фондов муниципального архива, включенных в базу данных «Архивный фонд» - 100 %;</w:t>
      </w:r>
    </w:p>
    <w:p w14:paraId="2D4CE9C3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увеличение доли наиболее востребованных архивных документов (дел), переведённых в электронную форму, до 1,5% от числа всех документов, находящихся на хранении в муниципальном архиве;</w:t>
      </w:r>
    </w:p>
    <w:p w14:paraId="7AB099EE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увеличение доли описаний дел архива, включённых в электронные описи и электронные каталоги, до 10%.</w:t>
      </w:r>
    </w:p>
    <w:p w14:paraId="640E3339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Сведения о целевых показателях (индикаторах) подпрограммы 1 и методика расчета значений целевых показателей (индикаторов) подпрограммы 1 приведены в приложениях № 1 и № 2 подпрограммы 1.</w:t>
      </w:r>
    </w:p>
    <w:p w14:paraId="0FD003FA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Подпрограмму планируется реализовать в 2019 - 2021 годах.</w:t>
      </w:r>
    </w:p>
    <w:p w14:paraId="3A35415F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IV. Характеристика основных мероприятий подпрограммы 1</w:t>
      </w:r>
    </w:p>
    <w:p w14:paraId="2819B227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достижения целей и решения задач подпрограммы 1 необходимо реализовать следующие основные мероприятия:</w:t>
      </w:r>
    </w:p>
    <w:p w14:paraId="7CD4576F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Мероприятие 1: осуществление оцифровки наиболее востребованных архивных документов и перевод в электронный вид научно-справочного аппарата (описей фондов) к ним.</w:t>
      </w:r>
    </w:p>
    <w:p w14:paraId="792B3249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рамках этого мероприятия необходимы: приобретение сканера для перевода наиболее востребованных архивных документов в электронный вид, замена устаревшего компьютерного оборудования.</w:t>
      </w:r>
    </w:p>
    <w:p w14:paraId="09350931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Мероприятие 2: создание условий для организации приема на хранение, хранения, учета и использования юридически значимых документов в электронной форме. В рамках этого мероприятия планируется: приобретение стола и компьютера, приобретение принтера для цветной фотопечати, приобретение цифрового фотоаппарата.</w:t>
      </w:r>
    </w:p>
    <w:p w14:paraId="52AE5B37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IV. Объем финансовых средств, ресурсное обеспечение и перечень мероприятий, необходимых для реализации подпрограммы 1</w:t>
      </w:r>
    </w:p>
    <w:p w14:paraId="05EE3296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Объем финансовых средств за счет средств бюджета сельсовета для реализации подпрограммы 1 составит 9,0 тыс. рублей, в том числе:</w:t>
      </w:r>
    </w:p>
    <w:p w14:paraId="1E1763A9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2019 год –3,0 тыс. рублей,</w:t>
      </w:r>
    </w:p>
    <w:p w14:paraId="02570298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2020 год - 3,0 тыс. рублей,</w:t>
      </w:r>
    </w:p>
    <w:p w14:paraId="5F0B3D89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2021 год - 3,0 тыс. рублей.</w:t>
      </w:r>
    </w:p>
    <w:p w14:paraId="4D449314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Ресурсное обеспечение, необходимое для реализации подпрограммы 1, в разрезе мероприятий указано в приложении № 2 к подпрограмме 1.</w:t>
      </w:r>
    </w:p>
    <w:p w14:paraId="5ACB3CBB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Информация о прогнозной оценке расходов бюджета сельсовета на реализацию целей подпрограммы 1 представлена в приложении №4 к подпрограмме 1.</w:t>
      </w:r>
    </w:p>
    <w:p w14:paraId="41E5C34D" w14:textId="77777777" w:rsidR="00B14BDE" w:rsidRDefault="00B14BDE" w:rsidP="00B14BD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268233FF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1 к подпрограмме 1</w:t>
      </w:r>
    </w:p>
    <w:p w14:paraId="6C117B00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Сведения о показателях (индикаторах) муниципальной подпрограммы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043"/>
        <w:gridCol w:w="2159"/>
        <w:gridCol w:w="1256"/>
        <w:gridCol w:w="690"/>
        <w:gridCol w:w="690"/>
        <w:gridCol w:w="747"/>
        <w:gridCol w:w="724"/>
        <w:gridCol w:w="703"/>
      </w:tblGrid>
      <w:tr w:rsidR="00B14BDE" w14:paraId="4CC0B768" w14:textId="77777777" w:rsidTr="00B14BDE">
        <w:trPr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A8A622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FA5F5C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Задачи, направленные на достижение цели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2933BF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индикатора (показателя)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B312BC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50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E282CD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Значения показателей</w:t>
            </w:r>
          </w:p>
        </w:tc>
      </w:tr>
      <w:tr w:rsidR="00B14BDE" w14:paraId="13134D38" w14:textId="77777777" w:rsidTr="00B14BD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8EED2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EA031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4509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A4940F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D0F02C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9AA7F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2AA2B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B14D93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F9ED59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</w:tr>
      <w:tr w:rsidR="00B14BDE" w14:paraId="28F5D837" w14:textId="77777777" w:rsidTr="00B14BDE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8627AC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ACD28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14F46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F12D8C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6D1FAF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6575E2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683BDD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CD622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3C50D5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B14BDE" w14:paraId="786DE6EE" w14:textId="77777777" w:rsidTr="00B14BDE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7491D7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0BD97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прямого доступа пользователей к информационно-поисковым системам и документам архива через электронные сети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A2ADE2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описаний архивных фондов муниципального архива, включенных</w:t>
            </w:r>
          </w:p>
          <w:p w14:paraId="05F5700D" w14:textId="77777777" w:rsidR="00B14BDE" w:rsidRDefault="00B14BDE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базу данных «Архивный фонд»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D857FF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B4B119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FACF4A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EF4777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956431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317BFA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B14BDE" w14:paraId="39C372DA" w14:textId="77777777" w:rsidTr="00B14BDE"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4132BF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448DA5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Подготовка архива к приему на хранение, хранению, учету и использованию в интересах района наиболее востребованных документов на электронных носителях.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FADEFE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наиболее востребованных архивных документов, переведенных в электронную форму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49670D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034113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E47090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BF0520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347B08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60E87A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14BDE" w14:paraId="0D87A4A5" w14:textId="77777777" w:rsidTr="00B14BD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9E9A4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50740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9417CF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описаний дел муниципального архива, включенных в электронные описи и электронные каталоги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626041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13616C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8D54D5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FC5F18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91540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112A10" w14:textId="77777777" w:rsidR="00B14BDE" w:rsidRDefault="00B14B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</w:tbl>
    <w:p w14:paraId="27C418F2" w14:textId="77777777" w:rsidR="00B14BDE" w:rsidRDefault="00B14BDE" w:rsidP="00B14BD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28FDCEF0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2 к подпрограмме 1</w:t>
      </w:r>
    </w:p>
    <w:p w14:paraId="2BF88A8E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lastRenderedPageBreak/>
        <w:t>МЕТОДИКА</w:t>
      </w:r>
    </w:p>
    <w:p w14:paraId="78E83A5B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РАСЧЕТА ЗНАЧЕНИЙ ЦЕЛЕВЫХ ПОКАЗАТЕЛЕЙ</w:t>
      </w:r>
    </w:p>
    <w:p w14:paraId="0013ADEC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(ИНДИКАТОРОВ) МУНИЦИПАЛЬНОЙ ПОДПРОГРАММЫ 1</w:t>
      </w:r>
    </w:p>
    <w:p w14:paraId="0E03E9C4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Показатель «Доля описаний архивных фондов муниципального архива, включенных в базу данных «Архивный фонд»</w:t>
      </w:r>
    </w:p>
    <w:p w14:paraId="472BAC11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определяется по формуле:</w:t>
      </w:r>
    </w:p>
    <w:p w14:paraId="7174E195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Кэф</w:t>
      </w:r>
    </w:p>
    <w:p w14:paraId="2BFEFDDA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---------- x 100% , где:</w:t>
      </w:r>
    </w:p>
    <w:p w14:paraId="705D5D3F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Пок1 Кобщ</w:t>
      </w:r>
    </w:p>
    <w:p w14:paraId="48CF3DE9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Знач- значение показателя;</w:t>
      </w:r>
    </w:p>
    <w:p w14:paraId="5186EF95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Пок1</w:t>
      </w:r>
    </w:p>
    <w:p w14:paraId="40A1FC19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Кэф – количество фондов муниципального архива, переведенных в электронный вид и внесенных в базу данных «Архивный фонд»;</w:t>
      </w:r>
    </w:p>
    <w:p w14:paraId="2151242D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Кобщ - общее количество фондов муниципального архива.</w:t>
      </w:r>
    </w:p>
    <w:p w14:paraId="40E584B3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Показатель «Доля наиболее востребованных архивных документов (дел), переведенных в электронную форму»</w:t>
      </w:r>
    </w:p>
    <w:p w14:paraId="4020A344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определяется по формуле:</w:t>
      </w:r>
    </w:p>
    <w:p w14:paraId="3F24322F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Кэд</w:t>
      </w:r>
    </w:p>
    <w:p w14:paraId="6AA5FDAD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----------- x 100% , где:</w:t>
      </w:r>
    </w:p>
    <w:p w14:paraId="7D01D66C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Пок2 Кобщ</w:t>
      </w:r>
    </w:p>
    <w:p w14:paraId="4A8BE1BF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Знач- значение показателя;</w:t>
      </w:r>
    </w:p>
    <w:p w14:paraId="7360479B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Пок2</w:t>
      </w:r>
    </w:p>
    <w:p w14:paraId="4FA802BD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Кэд – количество наиболее востребованных дел, переведенных в электронный вид;</w:t>
      </w:r>
    </w:p>
    <w:p w14:paraId="7B7DE931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Кобщ - общее количество дел, хранящихся в муниципальном архиве.</w:t>
      </w:r>
    </w:p>
    <w:p w14:paraId="28680985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Показатель «Доля описаний дел муниципального архива, включенных в электронные описи и каталоги»</w:t>
      </w:r>
    </w:p>
    <w:p w14:paraId="3A41EB97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Значения показателя определяются по формуле:</w:t>
      </w:r>
    </w:p>
    <w:p w14:paraId="0DF7C325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Кэд</w:t>
      </w:r>
    </w:p>
    <w:p w14:paraId="75061A43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----------- x 100 %, где:</w:t>
      </w:r>
    </w:p>
    <w:p w14:paraId="062A628C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Пок3 Кобщ</w:t>
      </w:r>
    </w:p>
    <w:p w14:paraId="23133F0C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- значение показателя;</w:t>
      </w:r>
    </w:p>
    <w:p w14:paraId="34666CF4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Пок3</w:t>
      </w:r>
    </w:p>
    <w:p w14:paraId="586E8BF4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Кэд – количество дел, включенных в электронные описи и каталоги;</w:t>
      </w:r>
    </w:p>
    <w:p w14:paraId="23FBFC24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Кобщ - общее количество дел, находящихся на хранении в муниципальном архиве.</w:t>
      </w:r>
    </w:p>
    <w:p w14:paraId="1504A528" w14:textId="77777777" w:rsidR="00B14BDE" w:rsidRDefault="00B14BDE" w:rsidP="00B14BD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6E40AC38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3 к подпрограмме 1</w:t>
      </w:r>
    </w:p>
    <w:p w14:paraId="421BE57E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Ресурсное обеспечение и перечень мероприятий подпрограммы 1</w:t>
      </w:r>
    </w:p>
    <w:p w14:paraId="433FE412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за счет средств бюджета сельсовета</w:t>
      </w:r>
    </w:p>
    <w:p w14:paraId="051D6374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(тыс. руб.)</w:t>
      </w:r>
    </w:p>
    <w:tbl>
      <w:tblPr>
        <w:tblW w:w="145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4076"/>
        <w:gridCol w:w="2699"/>
        <w:gridCol w:w="1020"/>
        <w:gridCol w:w="1139"/>
        <w:gridCol w:w="1080"/>
        <w:gridCol w:w="993"/>
      </w:tblGrid>
      <w:tr w:rsidR="00B14BDE" w14:paraId="67A42D6E" w14:textId="77777777" w:rsidTr="00B14BDE">
        <w:trPr>
          <w:jc w:val="center"/>
        </w:trPr>
        <w:tc>
          <w:tcPr>
            <w:tcW w:w="3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7D159B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40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B2CB8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основного мероприятия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37BDC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42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798306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Расходы (тыс. руб.), годы</w:t>
            </w:r>
          </w:p>
        </w:tc>
      </w:tr>
      <w:tr w:rsidR="00B14BDE" w14:paraId="56CC3C03" w14:textId="77777777" w:rsidTr="00B14BD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FD44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EFF7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BF62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EF7310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1E036D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766BE7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1647C6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</w:tr>
      <w:tr w:rsidR="00B14BDE" w14:paraId="69EE8C35" w14:textId="77777777" w:rsidTr="00B14BDE">
        <w:trPr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272B0F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ABD4D7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10EF4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B87951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13024C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4C10C6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2C5CBD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14BDE" w14:paraId="0F27B8FD" w14:textId="77777777" w:rsidTr="00B14BDE">
        <w:trPr>
          <w:jc w:val="center"/>
        </w:trPr>
        <w:tc>
          <w:tcPr>
            <w:tcW w:w="3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85CD61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1 Внедрение инноваций в деятельность муниципального архива</w:t>
            </w:r>
          </w:p>
        </w:tc>
        <w:tc>
          <w:tcPr>
            <w:tcW w:w="40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24F34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96D4EB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73368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00B0BD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89239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283FE2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B14BDE" w14:paraId="37CD1035" w14:textId="77777777" w:rsidTr="00B14BDE">
        <w:trPr>
          <w:trHeight w:val="1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08D5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BFF42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2C2B9F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92366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3E4BE2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F212F6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CE5CD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14BDE" w14:paraId="36740BE8" w14:textId="77777777" w:rsidTr="00B14BDE">
        <w:trPr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F38237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1.1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D7645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перевод в электронный вид наиболее востребованных архивных документов и перевод в электронный вид научно-справочного аппарата (описей фондов) к ним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30B70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E9FFC0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0546C9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796549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2F7A50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14BDE" w14:paraId="0C7B01F2" w14:textId="77777777" w:rsidTr="00B14BDE">
        <w:trPr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F989A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1.2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22218F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условий для организации приема на хранение, хранения, учета и использования юридически значимых документов в электронной форме.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6E41A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D9107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5A5212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0B3B0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E4681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</w:tbl>
    <w:p w14:paraId="6606597C" w14:textId="77777777" w:rsidR="00B14BDE" w:rsidRDefault="00B14BDE" w:rsidP="00B14BD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1CA3C935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4 к подпрограмме 1</w:t>
      </w:r>
    </w:p>
    <w:p w14:paraId="526AC3F4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Прогнозная (справочная) оценка</w:t>
      </w:r>
    </w:p>
    <w:p w14:paraId="64EC4F57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расходов областного бюджета и бюджета района</w:t>
      </w:r>
    </w:p>
    <w:p w14:paraId="58ACA56E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на реализацию целей подпрограммы 1</w:t>
      </w:r>
    </w:p>
    <w:p w14:paraId="72534B38" w14:textId="77777777" w:rsidR="00B14BDE" w:rsidRDefault="00B14BDE" w:rsidP="00B14BDE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(тыс. руб.)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892"/>
        <w:gridCol w:w="892"/>
        <w:gridCol w:w="1056"/>
        <w:gridCol w:w="131"/>
      </w:tblGrid>
      <w:tr w:rsidR="00B14BDE" w14:paraId="6545AF2F" w14:textId="77777777" w:rsidTr="00B14BDE">
        <w:trPr>
          <w:trHeight w:val="320"/>
          <w:jc w:val="center"/>
        </w:trPr>
        <w:tc>
          <w:tcPr>
            <w:tcW w:w="5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799085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2A9E47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AE2170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14BDE" w14:paraId="0097969B" w14:textId="77777777" w:rsidTr="00B14BDE">
        <w:trPr>
          <w:trHeight w:val="6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E94B0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7AEC0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BD4B9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0AB11C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9484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14BDE" w14:paraId="7390B4D2" w14:textId="77777777" w:rsidTr="00B14BDE">
        <w:trPr>
          <w:jc w:val="center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79699C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D57372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BA9F54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7F14DC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0105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14BDE" w14:paraId="4EF15875" w14:textId="77777777" w:rsidTr="00B14BDE">
        <w:trPr>
          <w:jc w:val="center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75D1DB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0071E2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1DD533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88E728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18DD5F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14BDE" w14:paraId="052B69D4" w14:textId="77777777" w:rsidTr="00B14BDE">
        <w:trPr>
          <w:jc w:val="center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DB5D45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95CE99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2395B5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32F73A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347EE" w14:textId="77777777" w:rsidR="00B14BDE" w:rsidRDefault="00B14B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13168816" w:rsidR="00B33C0D" w:rsidRPr="00B14BDE" w:rsidRDefault="00B14BDE" w:rsidP="00B14BDE">
      <w:bookmarkStart w:id="0" w:name="_GoBack"/>
      <w:bookmarkEnd w:id="0"/>
    </w:p>
    <w:sectPr w:rsidR="00B33C0D" w:rsidRPr="00B14BD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F1FBA"/>
    <w:multiLevelType w:val="multilevel"/>
    <w:tmpl w:val="C31A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E6AE1"/>
    <w:multiLevelType w:val="multilevel"/>
    <w:tmpl w:val="0DA2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773726"/>
    <w:multiLevelType w:val="multilevel"/>
    <w:tmpl w:val="FA5A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485A72A1D6EC7E2A284232C48323EC1029A943E4A2D947A99EA4DB5AB7493EXBp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485A72A1D6EC7E2A284224C7EF79E01625F74FE5A1DB12FDC1FF860DBE4369F58351C2E155X7p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485A72A1D6EC7E2A284224C7EF79E01624F14FE4A4DB12FDC1FF860DXBpEK" TargetMode="External"/><Relationship Id="rId5" Type="http://schemas.openxmlformats.org/officeDocument/2006/relationships/hyperlink" Target="https://www.admpen.ru/munitsipalnoe-obrazovanie-2/programmy/1185-postanovlenie-ot-06-noyabrya-2018-goda-63-p-ob-utverzhdenii-munitsipalnoj-programmy-sokhranenie-i-razvitie-arkhivnogo-dela-penskogo-selsove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17</Pages>
  <Words>4061</Words>
  <Characters>23151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358</cp:revision>
  <dcterms:created xsi:type="dcterms:W3CDTF">2022-12-15T15:00:00Z</dcterms:created>
  <dcterms:modified xsi:type="dcterms:W3CDTF">2025-02-09T18:53:00Z</dcterms:modified>
</cp:coreProperties>
</file>