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C4403" w14:textId="77777777" w:rsidR="00C113E3" w:rsidRDefault="00C113E3" w:rsidP="00C113E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«Развитие муниципальной службы в Пенском сельсовете Беловского района Курской области на 2018-2020 годы»</w:t>
        </w:r>
      </w:hyperlink>
    </w:p>
    <w:p w14:paraId="5C39F1A4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35F81684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09849C0D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3F6346E2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5EA333BA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3604486D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13 октября.2017 года № 102</w:t>
      </w:r>
    </w:p>
    <w:p w14:paraId="5D5B5FFA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 программы «Развитие муниципальной службы в Пенском сельсовете Беловского района Курской области на 2018-2020 годы»</w:t>
      </w:r>
    </w:p>
    <w:p w14:paraId="157DE69E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</w:t>
      </w:r>
      <w:r>
        <w:rPr>
          <w:rFonts w:ascii="Arial" w:hAnsi="Arial" w:cs="Arial"/>
          <w:color w:val="040203"/>
          <w:sz w:val="20"/>
          <w:szCs w:val="20"/>
        </w:rPr>
        <w:t>Пенского сельсовета Беловского района ПОСТАНОВЛЯЕТ:</w:t>
      </w:r>
    </w:p>
    <w:p w14:paraId="1A050B59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прилагаемую муниципальную программу «Развитие муниципальной службы в Пенском сельсовете Беловского районаКурской области на 2018-2020годы».</w:t>
      </w:r>
    </w:p>
    <w:p w14:paraId="4E9127E7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31B4A934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Спициалисту 1 разряда Администрации Пенского сельсовета Беловского района Курской области – Слюниной Н.И. предусмотреть при формировании местного бюджета на 2018 год и на плановый период 2019 и 2020 годов ассигнования на реализацию Программы.</w:t>
      </w:r>
    </w:p>
    <w:p w14:paraId="7ACBF306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14:paraId="7D3723CA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Постановление вступает в силу со дня его официального опубликования, за исключением пункта 2, который вступает в силу с 1 января 2018 года.</w:t>
      </w:r>
    </w:p>
    <w:p w14:paraId="4764EAE7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Глава Пенского сельсовета             А.И.Тищенко</w:t>
      </w:r>
    </w:p>
    <w:p w14:paraId="059476C4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240" w:lineRule="atLeast"/>
        <w:ind w:left="36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УтвержденапостановлениемАдминистрации</w:t>
      </w:r>
      <w:r>
        <w:rPr>
          <w:rFonts w:ascii="Arial" w:hAnsi="Arial" w:cs="Arial"/>
          <w:color w:val="292D24"/>
          <w:sz w:val="20"/>
          <w:szCs w:val="20"/>
        </w:rPr>
        <w:t>Пенского сельсоветаБеловского районаот 13.10. 2017 г. 102</w:t>
      </w:r>
    </w:p>
    <w:p w14:paraId="2B9CDE53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Паспортмуниципальной программы</w:t>
      </w:r>
      <w:r>
        <w:rPr>
          <w:rStyle w:val="a5"/>
          <w:rFonts w:ascii="Arial" w:hAnsi="Arial" w:cs="Arial"/>
          <w:color w:val="292D24"/>
          <w:sz w:val="32"/>
          <w:szCs w:val="32"/>
        </w:rPr>
        <w:t>«Развитие муниципальной службы вПенском сельсовете Беловского районаКурской области на 2018-2020 годы»</w:t>
      </w:r>
    </w:p>
    <w:tbl>
      <w:tblPr>
        <w:tblW w:w="0" w:type="auto"/>
        <w:tblInd w:w="-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3956"/>
        <w:gridCol w:w="5478"/>
      </w:tblGrid>
      <w:tr w:rsidR="00C113E3" w14:paraId="451CB159" w14:textId="77777777" w:rsidTr="00C113E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C09D491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A447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A71D53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муниципальной службы в Пенском сельсовете Беловского района Курской области на 2018-2020 годы» (далее - Программа)</w:t>
            </w:r>
          </w:p>
        </w:tc>
      </w:tr>
      <w:tr w:rsidR="00C113E3" w14:paraId="6F467929" w14:textId="77777777" w:rsidTr="00C113E3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CC8602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E0365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151F85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закон от 2 марта 2007 г. № 25-ФЗ «О муниципальной службе в Российской Федерации»;</w:t>
            </w:r>
          </w:p>
          <w:p w14:paraId="34670563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</w:tc>
      </w:tr>
      <w:tr w:rsidR="00C113E3" w14:paraId="03636931" w14:textId="77777777" w:rsidTr="00C113E3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A2FDB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93C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90BB0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C113E3" w14:paraId="39B120E0" w14:textId="77777777" w:rsidTr="00C113E3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71D0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26B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Разработчик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32691B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C113E3" w14:paraId="6CF072FD" w14:textId="77777777" w:rsidTr="00C113E3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4713D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9FC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Исполнители мероприятий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E8E877B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C113E3" w14:paraId="57577A2B" w14:textId="77777777" w:rsidTr="00C113E3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78571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A91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F0E6C2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C113E3" w14:paraId="39CBCC04" w14:textId="77777777" w:rsidTr="00C113E3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F69C5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6B7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Основная цель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5A0182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Создание условийдляэффективного развития и совершенствования муниципальной службы в 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Пенском</w:t>
            </w:r>
            <w:r>
              <w:rPr>
                <w:rFonts w:ascii="Arial" w:hAnsi="Arial" w:cs="Arial"/>
                <w:color w:val="050305"/>
                <w:sz w:val="20"/>
                <w:szCs w:val="20"/>
              </w:rPr>
              <w:t>сельсовете Беловского района Курской области</w:t>
            </w:r>
          </w:p>
        </w:tc>
      </w:tr>
      <w:tr w:rsidR="00C113E3" w14:paraId="584F1306" w14:textId="77777777" w:rsidTr="00C113E3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5E773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4B6E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задачи Программы: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87A6DC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- формирование эффективной системы управления муниципальной службой;</w:t>
            </w:r>
          </w:p>
          <w:p w14:paraId="76190EF9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- повышение ответственности муниципальных служащих за результаты своей деятельности;</w:t>
            </w:r>
          </w:p>
          <w:p w14:paraId="3A606A7B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- обеспечение открытости и прозрачности муниципальной службы;</w:t>
            </w:r>
          </w:p>
          <w:p w14:paraId="1FE1CC9F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- укрепление материально-технической базы, необходимой для эффективного развития муниципальной службы;</w:t>
            </w:r>
          </w:p>
          <w:p w14:paraId="3473C4BB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создание единой системы непрерывного обучения муниципальных служащих</w:t>
            </w:r>
          </w:p>
        </w:tc>
      </w:tr>
      <w:tr w:rsidR="00C113E3" w14:paraId="400967D8" w14:textId="77777777" w:rsidTr="00C113E3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99A5E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E1E6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Важнейшие целевые индикаторы и показатели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622C84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- количество муниципальных служащих, прошедших переподготовку и повышение квалификации;</w:t>
            </w:r>
          </w:p>
          <w:p w14:paraId="33529387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14:paraId="01F27824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 xml:space="preserve">- количество муниципальных служащих, включенных в </w:t>
            </w:r>
            <w:r>
              <w:rPr>
                <w:rFonts w:ascii="Arial" w:hAnsi="Arial" w:cs="Arial"/>
                <w:color w:val="050305"/>
                <w:sz w:val="20"/>
                <w:szCs w:val="20"/>
              </w:rPr>
              <w:lastRenderedPageBreak/>
              <w:t>кадровый резерв;</w:t>
            </w:r>
          </w:p>
          <w:p w14:paraId="4DF7A53D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доля граждан, доверяющих муниципальным служащим,</w:t>
            </w:r>
          </w:p>
          <w:p w14:paraId="308AFCCA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14:paraId="5F10A3E1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уровень компьютеризации рабочих мест муниципальных служащих;</w:t>
            </w:r>
          </w:p>
          <w:p w14:paraId="1C6BC80E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14:paraId="6DE68857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уровень выполнения бюджетных обязательств по материально-техническому обеспечению муниципальной службы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Пенского</w:t>
            </w:r>
            <w:r>
              <w:rPr>
                <w:rFonts w:ascii="Arial" w:hAnsi="Arial" w:cs="Arial"/>
                <w:color w:val="0B090B"/>
                <w:sz w:val="20"/>
                <w:szCs w:val="20"/>
              </w:rPr>
              <w:t>сельсовета по отношению к запланированным показателям;- количество муниципальных служащих, прошедших диспансеризацию.</w:t>
            </w:r>
          </w:p>
        </w:tc>
      </w:tr>
      <w:tr w:rsidR="00C113E3" w14:paraId="533D3E06" w14:textId="77777777" w:rsidTr="00C113E3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E1953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77A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ECA557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этап – 2018-2020 г.г</w:t>
            </w:r>
          </w:p>
        </w:tc>
      </w:tr>
      <w:tr w:rsidR="00C113E3" w14:paraId="14157148" w14:textId="77777777" w:rsidTr="00C113E3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8141D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06BB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5A0E13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Программы составляет 12000 рублей, в том числеза счёт средств местного бюджета — 12000 рублейв том числе 2018 год – 4 000 рублей, в том числе из местного бюджета – 4 000 рублей;</w:t>
            </w:r>
          </w:p>
          <w:p w14:paraId="3BDAB616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– 4 000 рублей, в том числе из местного бюджета – 4 000 рублей;</w:t>
            </w:r>
          </w:p>
          <w:p w14:paraId="508832E6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– 4 000 рублей, в том числе из местного бюджета – 4 000 рублей;</w:t>
            </w:r>
          </w:p>
        </w:tc>
      </w:tr>
      <w:tr w:rsidR="00C113E3" w14:paraId="54A854CE" w14:textId="77777777" w:rsidTr="00C113E3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A794D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528E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6004133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</w:t>
            </w:r>
            <w:r>
              <w:rPr>
                <w:rStyle w:val="apple-converted-space"/>
                <w:rFonts w:ascii="Arial" w:hAnsi="Arial" w:cs="Arial"/>
                <w:color w:val="0B090B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Пенском</w:t>
            </w:r>
            <w:r>
              <w:rPr>
                <w:rFonts w:ascii="Arial" w:hAnsi="Arial" w:cs="Arial"/>
                <w:color w:val="0B090B"/>
                <w:sz w:val="20"/>
                <w:szCs w:val="20"/>
              </w:rPr>
              <w:t>сельсовете.</w:t>
            </w:r>
          </w:p>
          <w:p w14:paraId="42D21C57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В рамках программы будут обеспечены следующие результаты:</w:t>
            </w:r>
          </w:p>
          <w:p w14:paraId="11961524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повышение эффективности и результативности муниципальной службы;</w:t>
            </w:r>
          </w:p>
          <w:p w14:paraId="45B5D042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>
              <w:rPr>
                <w:rFonts w:ascii="Arial" w:hAnsi="Arial" w:cs="Arial"/>
                <w:color w:val="2C2B2D"/>
                <w:sz w:val="20"/>
                <w:szCs w:val="20"/>
              </w:rPr>
              <w:t>х</w:t>
            </w:r>
            <w:r>
              <w:rPr>
                <w:rFonts w:ascii="Arial" w:hAnsi="Arial" w:cs="Arial"/>
                <w:color w:val="0B090B"/>
                <w:sz w:val="20"/>
                <w:szCs w:val="20"/>
              </w:rPr>
              <w:t>служащих;</w:t>
            </w:r>
          </w:p>
          <w:p w14:paraId="6B034712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повышение квалификации муниципальных служащих;</w:t>
            </w:r>
          </w:p>
          <w:p w14:paraId="77CA683C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приобретение компьютеров, ремонт компьютеров</w:t>
            </w:r>
            <w:r>
              <w:rPr>
                <w:rFonts w:ascii="Arial" w:hAnsi="Arial" w:cs="Arial"/>
                <w:color w:val="2C2B2D"/>
                <w:sz w:val="20"/>
                <w:szCs w:val="20"/>
              </w:rPr>
              <w:t>;</w:t>
            </w:r>
          </w:p>
          <w:p w14:paraId="2B0DB8D0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lastRenderedPageBreak/>
              <w:t>- приобретение лицензированных программных</w:t>
            </w:r>
          </w:p>
          <w:p w14:paraId="4877D682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продуктов;</w:t>
            </w:r>
          </w:p>
          <w:p w14:paraId="386D15FD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обустройство рабочих мест;</w:t>
            </w:r>
          </w:p>
          <w:p w14:paraId="4BF15FCE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обеспечение материально-техническими ресурсами рабочих мест муниципальных служащих;</w:t>
            </w:r>
          </w:p>
          <w:p w14:paraId="05F533F6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обеспечение доступа к сети «Интернет» рабочих мест муниципальных служащих;</w:t>
            </w:r>
          </w:p>
          <w:p w14:paraId="2AD71AD7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-прохождение диспансеризации   муниципальными служащими;</w:t>
            </w:r>
          </w:p>
          <w:p w14:paraId="192D85F8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A"/>
                <w:sz w:val="20"/>
                <w:szCs w:val="20"/>
              </w:rPr>
              <w:t>- повышение доверия населения к органам местного самоуправления на 25%;</w:t>
            </w:r>
          </w:p>
          <w:p w14:paraId="02794919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A"/>
                <w:sz w:val="20"/>
                <w:szCs w:val="20"/>
              </w:rPr>
              <w:t>- повышения уровня материально-технического обеспечения муниципальной службы Пенского сельсовета до 90 % по отношению к запланированным показателям;</w:t>
            </w:r>
          </w:p>
          <w:p w14:paraId="01F5FAEF" w14:textId="77777777" w:rsidR="00C113E3" w:rsidRDefault="00C113E3">
            <w:pPr>
              <w:pStyle w:val="a4"/>
              <w:spacing w:before="1" w:beforeAutospacing="0" w:after="1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A"/>
                <w:sz w:val="20"/>
                <w:szCs w:val="20"/>
              </w:rPr>
              <w:t>- формирование нетерпимого отношения к коррупции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58CA333A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lastRenderedPageBreak/>
        <w:t>I. Характеристика проблемы, на решение которойнаправлена Программа</w:t>
      </w:r>
    </w:p>
    <w:p w14:paraId="601C2CCF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14:paraId="33EFDAE4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14:paraId="13AD2091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14:paraId="73C715F1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территории Курской области с 2003 года проводятся мероприятия, направленные на повышение квалификации кадров органов местного самоуправления.</w:t>
      </w:r>
    </w:p>
    <w:p w14:paraId="37A1B264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</w:t>
      </w:r>
      <w:r>
        <w:rPr>
          <w:rFonts w:ascii="Arial" w:hAnsi="Arial" w:cs="Arial"/>
          <w:color w:val="292D24"/>
          <w:sz w:val="20"/>
          <w:szCs w:val="20"/>
        </w:rPr>
        <w:lastRenderedPageBreak/>
        <w:t>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14:paraId="51457946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14:paraId="714A4F30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14:paraId="4ACCDFB2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</w:t>
      </w:r>
    </w:p>
    <w:p w14:paraId="30AE81DD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14:paraId="31B8B8BA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14:paraId="16938F50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14:paraId="35EDBE70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20001"/>
          <w:sz w:val="28"/>
          <w:szCs w:val="28"/>
        </w:rPr>
        <w:t>II.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программы,сроков и этапов реализации муниципальной программы</w:t>
      </w:r>
    </w:p>
    <w:p w14:paraId="7CAFA860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Приоритетные направления деятельности в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020001"/>
          <w:sz w:val="20"/>
          <w:szCs w:val="20"/>
        </w:rPr>
        <w:t>сельсовете Беловского района Курской области в сфере ра</w:t>
      </w:r>
      <w:r>
        <w:rPr>
          <w:rFonts w:ascii="Arial" w:hAnsi="Arial" w:cs="Arial"/>
          <w:color w:val="1E1C1D"/>
          <w:sz w:val="20"/>
          <w:szCs w:val="20"/>
        </w:rPr>
        <w:t>з</w:t>
      </w:r>
      <w:r>
        <w:rPr>
          <w:rFonts w:ascii="Arial" w:hAnsi="Arial" w:cs="Arial"/>
          <w:color w:val="020001"/>
          <w:sz w:val="20"/>
          <w:szCs w:val="20"/>
        </w:rPr>
        <w:t>вития муниципальной службы на период до 2020 года сформированы с учетом целей и задач, пре</w:t>
      </w:r>
      <w:r>
        <w:rPr>
          <w:rFonts w:ascii="Arial" w:hAnsi="Arial" w:cs="Arial"/>
          <w:color w:val="1E1C1D"/>
          <w:sz w:val="20"/>
          <w:szCs w:val="20"/>
        </w:rPr>
        <w:t>д</w:t>
      </w:r>
      <w:r>
        <w:rPr>
          <w:rFonts w:ascii="Arial" w:hAnsi="Arial" w:cs="Arial"/>
          <w:color w:val="020001"/>
          <w:sz w:val="20"/>
          <w:szCs w:val="20"/>
        </w:rPr>
        <w:t>ставленных в следующих документах: в Федеральном законе от 02.03</w:t>
      </w:r>
      <w:r>
        <w:rPr>
          <w:rFonts w:ascii="Arial" w:hAnsi="Arial" w:cs="Arial"/>
          <w:color w:val="1E1C1D"/>
          <w:sz w:val="20"/>
          <w:szCs w:val="20"/>
        </w:rPr>
        <w:t>.</w:t>
      </w:r>
      <w:r>
        <w:rPr>
          <w:rFonts w:ascii="Arial" w:hAnsi="Arial" w:cs="Arial"/>
          <w:color w:val="020001"/>
          <w:sz w:val="20"/>
          <w:szCs w:val="20"/>
        </w:rPr>
        <w:t>2007N25 - ФЗ «О муниципальной службе в Российской Федерации</w:t>
      </w:r>
      <w:r>
        <w:rPr>
          <w:rFonts w:ascii="Arial" w:hAnsi="Arial" w:cs="Arial"/>
          <w:color w:val="1E1C1D"/>
          <w:sz w:val="20"/>
          <w:szCs w:val="20"/>
        </w:rPr>
        <w:t>»</w:t>
      </w:r>
      <w:r>
        <w:rPr>
          <w:rFonts w:ascii="Arial" w:hAnsi="Arial" w:cs="Arial"/>
          <w:color w:val="020001"/>
          <w:sz w:val="20"/>
          <w:szCs w:val="20"/>
        </w:rPr>
        <w:t xml:space="preserve">; в Федеральном законе от 06.10.2003NQ131 - ФЗ «Об общих принципах организации местного самоуправления в </w:t>
      </w:r>
      <w:r>
        <w:rPr>
          <w:rFonts w:ascii="Arial" w:hAnsi="Arial" w:cs="Arial"/>
          <w:color w:val="020001"/>
          <w:sz w:val="20"/>
          <w:szCs w:val="20"/>
        </w:rPr>
        <w:lastRenderedPageBreak/>
        <w:t>Российской Федерации</w:t>
      </w:r>
      <w:r>
        <w:rPr>
          <w:rFonts w:ascii="Arial" w:hAnsi="Arial" w:cs="Arial"/>
          <w:color w:val="1E1C1D"/>
          <w:sz w:val="20"/>
          <w:szCs w:val="20"/>
        </w:rPr>
        <w:t>»</w:t>
      </w:r>
      <w:r>
        <w:rPr>
          <w:rFonts w:ascii="Arial" w:hAnsi="Arial" w:cs="Arial"/>
          <w:color w:val="020001"/>
          <w:sz w:val="20"/>
          <w:szCs w:val="20"/>
        </w:rPr>
        <w:t>; в Законе Курской области от 13.07.2007N60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20001"/>
          <w:sz w:val="20"/>
          <w:szCs w:val="20"/>
        </w:rPr>
        <w:t>ЗКО</w:t>
      </w:r>
      <w:r>
        <w:rPr>
          <w:rFonts w:ascii="Arial" w:hAnsi="Arial" w:cs="Arial"/>
          <w:color w:val="1E1C1D"/>
          <w:sz w:val="20"/>
          <w:szCs w:val="20"/>
        </w:rPr>
        <w:t>«</w:t>
      </w:r>
      <w:r>
        <w:rPr>
          <w:rFonts w:ascii="Arial" w:hAnsi="Arial" w:cs="Arial"/>
          <w:color w:val="020001"/>
          <w:sz w:val="20"/>
          <w:szCs w:val="20"/>
        </w:rPr>
        <w:t>О муниципальной службе в Курской области».</w:t>
      </w:r>
    </w:p>
    <w:p w14:paraId="79DB54F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>
        <w:rPr>
          <w:rFonts w:ascii="Arial" w:hAnsi="Arial" w:cs="Arial"/>
          <w:color w:val="1E1C1D"/>
          <w:sz w:val="20"/>
          <w:szCs w:val="20"/>
        </w:rPr>
        <w:t>г</w:t>
      </w:r>
      <w:r>
        <w:rPr>
          <w:rFonts w:ascii="Arial" w:hAnsi="Arial" w:cs="Arial"/>
          <w:color w:val="020001"/>
          <w:sz w:val="20"/>
          <w:szCs w:val="20"/>
        </w:rPr>
        <w:t>о и социально-экономического развития.</w:t>
      </w:r>
    </w:p>
    <w:p w14:paraId="6E57B616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Программные мероприятия направлены на решение задач, сориентированы на достижение цели.</w:t>
      </w:r>
    </w:p>
    <w:p w14:paraId="35F15DE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Ц</w:t>
      </w:r>
      <w:r>
        <w:rPr>
          <w:rFonts w:ascii="Arial" w:hAnsi="Arial" w:cs="Arial"/>
          <w:color w:val="1E1C1D"/>
          <w:sz w:val="20"/>
          <w:szCs w:val="20"/>
        </w:rPr>
        <w:t>е</w:t>
      </w:r>
      <w:r>
        <w:rPr>
          <w:rFonts w:ascii="Arial" w:hAnsi="Arial" w:cs="Arial"/>
          <w:color w:val="020001"/>
          <w:sz w:val="20"/>
          <w:szCs w:val="20"/>
        </w:rPr>
        <w:t>ль программы - создание условий для эффективного развития и совершенствования муниципальной службы в 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020001"/>
          <w:sz w:val="20"/>
          <w:szCs w:val="20"/>
        </w:rPr>
        <w:t>сельсовете Беловского района Курской области.</w:t>
      </w:r>
    </w:p>
    <w:p w14:paraId="07AC6720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Для достижения указанной цели необходимо решить следующие задачи:</w:t>
      </w:r>
    </w:p>
    <w:p w14:paraId="7BFCE1EE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1.Формирование эффективной системы управления муниципальной службой.</w:t>
      </w:r>
    </w:p>
    <w:p w14:paraId="2F746737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2.Повышение отве</w:t>
      </w:r>
      <w:r>
        <w:rPr>
          <w:rFonts w:ascii="Arial" w:hAnsi="Arial" w:cs="Arial"/>
          <w:color w:val="1E1C1D"/>
          <w:sz w:val="20"/>
          <w:szCs w:val="20"/>
        </w:rPr>
        <w:t>т</w:t>
      </w:r>
      <w:r>
        <w:rPr>
          <w:rFonts w:ascii="Arial" w:hAnsi="Arial" w:cs="Arial"/>
          <w:color w:val="020001"/>
          <w:sz w:val="20"/>
          <w:szCs w:val="20"/>
        </w:rPr>
        <w:t>ственности муниципальных служащих за результаты своей деяте</w:t>
      </w:r>
      <w:r>
        <w:rPr>
          <w:rFonts w:ascii="Arial" w:hAnsi="Arial" w:cs="Arial"/>
          <w:color w:val="1E1C1D"/>
          <w:sz w:val="20"/>
          <w:szCs w:val="20"/>
        </w:rPr>
        <w:t>л</w:t>
      </w:r>
      <w:r>
        <w:rPr>
          <w:rFonts w:ascii="Arial" w:hAnsi="Arial" w:cs="Arial"/>
          <w:color w:val="020001"/>
          <w:sz w:val="20"/>
          <w:szCs w:val="20"/>
        </w:rPr>
        <w:t>ьности.</w:t>
      </w:r>
    </w:p>
    <w:p w14:paraId="1FA8774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3.Обеспечение открытости и прозрачности муниципальной службы.</w:t>
      </w:r>
    </w:p>
    <w:p w14:paraId="1CF4D7E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4.Укрепление материально-технической базы, необходимой для эффективного разв</w:t>
      </w:r>
      <w:r>
        <w:rPr>
          <w:rFonts w:ascii="Arial" w:hAnsi="Arial" w:cs="Arial"/>
          <w:color w:val="1E1C1D"/>
          <w:sz w:val="20"/>
          <w:szCs w:val="20"/>
        </w:rPr>
        <w:t>и</w:t>
      </w:r>
      <w:r>
        <w:rPr>
          <w:rFonts w:ascii="Arial" w:hAnsi="Arial" w:cs="Arial"/>
          <w:color w:val="020001"/>
          <w:sz w:val="20"/>
          <w:szCs w:val="20"/>
        </w:rPr>
        <w:t>тия муниципальной службы.</w:t>
      </w:r>
    </w:p>
    <w:p w14:paraId="780A9A97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5.Создание единой системы непрерывного обучения муниципальных служащих.</w:t>
      </w:r>
    </w:p>
    <w:p w14:paraId="49D99A7A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Программа носит долгосрочный характер и реализуется в1 этап – 2018-2020 г.г.</w:t>
      </w:r>
    </w:p>
    <w:p w14:paraId="3C080B7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Предстоит ра</w:t>
      </w:r>
      <w:r>
        <w:rPr>
          <w:rFonts w:ascii="Arial" w:hAnsi="Arial" w:cs="Arial"/>
          <w:color w:val="1E1C1D"/>
          <w:sz w:val="20"/>
          <w:szCs w:val="20"/>
        </w:rPr>
        <w:t>б</w:t>
      </w:r>
      <w:r>
        <w:rPr>
          <w:rFonts w:ascii="Arial" w:hAnsi="Arial" w:cs="Arial"/>
          <w:color w:val="020001"/>
          <w:sz w:val="20"/>
          <w:szCs w:val="20"/>
        </w:rPr>
        <w:t>ота с учетом правоприменительной практики, приведение в соответствие с федеральным законодательством</w:t>
      </w:r>
      <w:r>
        <w:rPr>
          <w:rFonts w:ascii="Arial" w:hAnsi="Arial" w:cs="Arial"/>
          <w:color w:val="1E1C1D"/>
          <w:sz w:val="20"/>
          <w:szCs w:val="20"/>
        </w:rPr>
        <w:t>,</w:t>
      </w:r>
      <w:r>
        <w:rPr>
          <w:rFonts w:ascii="Arial" w:hAnsi="Arial" w:cs="Arial"/>
          <w:color w:val="020001"/>
          <w:sz w:val="20"/>
          <w:szCs w:val="20"/>
        </w:rPr>
        <w:t>областным</w:t>
      </w:r>
      <w:r>
        <w:rPr>
          <w:rFonts w:ascii="Arial" w:hAnsi="Arial" w:cs="Arial"/>
          <w:color w:val="1E1C1D"/>
          <w:sz w:val="20"/>
          <w:szCs w:val="20"/>
        </w:rPr>
        <w:t>з</w:t>
      </w:r>
      <w:r>
        <w:rPr>
          <w:rFonts w:ascii="Arial" w:hAnsi="Arial" w:cs="Arial"/>
          <w:color w:val="020001"/>
          <w:sz w:val="20"/>
          <w:szCs w:val="20"/>
        </w:rPr>
        <w:t>аконодательством муниципальных нормативных правовых актов в сфере муниципальной службы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r>
        <w:rPr>
          <w:rFonts w:ascii="Arial" w:hAnsi="Arial" w:cs="Arial"/>
          <w:color w:val="020001"/>
          <w:sz w:val="20"/>
          <w:szCs w:val="20"/>
        </w:rPr>
        <w:t>сельсовета Беловского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</w:t>
      </w:r>
    </w:p>
    <w:p w14:paraId="1BACC992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Показателями программы</w:t>
      </w:r>
      <w:r>
        <w:rPr>
          <w:rFonts w:ascii="Arial" w:hAnsi="Arial" w:cs="Arial"/>
          <w:color w:val="1E1C1D"/>
          <w:sz w:val="20"/>
          <w:szCs w:val="20"/>
        </w:rPr>
        <w:t>,</w:t>
      </w:r>
      <w:r>
        <w:rPr>
          <w:rFonts w:ascii="Arial" w:hAnsi="Arial" w:cs="Arial"/>
          <w:color w:val="020001"/>
          <w:sz w:val="20"/>
          <w:szCs w:val="20"/>
        </w:rPr>
        <w:t>характеризующими эффективность реализации программных мероприятий</w:t>
      </w:r>
      <w:r>
        <w:rPr>
          <w:rFonts w:ascii="Arial" w:hAnsi="Arial" w:cs="Arial"/>
          <w:color w:val="1E1C1D"/>
          <w:sz w:val="20"/>
          <w:szCs w:val="20"/>
        </w:rPr>
        <w:t>,</w:t>
      </w:r>
      <w:r>
        <w:rPr>
          <w:rFonts w:ascii="Arial" w:hAnsi="Arial" w:cs="Arial"/>
          <w:color w:val="020001"/>
          <w:sz w:val="20"/>
          <w:szCs w:val="20"/>
        </w:rPr>
        <w:t>являются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EBDAAB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- количество муниципальных служащих, прошедши</w:t>
      </w:r>
      <w:r>
        <w:rPr>
          <w:rFonts w:ascii="Arial" w:hAnsi="Arial" w:cs="Arial"/>
          <w:color w:val="1E1C1D"/>
          <w:sz w:val="20"/>
          <w:szCs w:val="20"/>
        </w:rPr>
        <w:t>х</w:t>
      </w:r>
      <w:r>
        <w:rPr>
          <w:rFonts w:ascii="Arial" w:hAnsi="Arial" w:cs="Arial"/>
          <w:color w:val="020001"/>
          <w:sz w:val="20"/>
          <w:szCs w:val="20"/>
        </w:rPr>
        <w:t>переподготовку и повышение квалификации;</w:t>
      </w:r>
    </w:p>
    <w:p w14:paraId="5D4C50E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доля вакантных должностей муниципальной службы, замещаемых на основе назна</w:t>
      </w:r>
      <w:r>
        <w:rPr>
          <w:rFonts w:ascii="Arial" w:hAnsi="Arial" w:cs="Arial"/>
          <w:color w:val="010000"/>
          <w:sz w:val="20"/>
          <w:szCs w:val="20"/>
        </w:rPr>
        <w:t>ч</w:t>
      </w:r>
      <w:r>
        <w:rPr>
          <w:rFonts w:ascii="Arial" w:hAnsi="Arial" w:cs="Arial"/>
          <w:color w:val="040203"/>
          <w:sz w:val="20"/>
          <w:szCs w:val="20"/>
        </w:rPr>
        <w:t>ения из кадрового резерва, от числа назначений;</w:t>
      </w:r>
    </w:p>
    <w:p w14:paraId="53C7AC5E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количество муниципальных служащих, включенных в кадровый резерв;</w:t>
      </w:r>
    </w:p>
    <w:p w14:paraId="2E2C69D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доля граждан, доверяющих муниципальным служащим;</w:t>
      </w:r>
    </w:p>
    <w:p w14:paraId="78E43E5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количество мероприятий по противодействию коррупции на муниципальной службе и снижению уровня коррупционных проявлений;</w:t>
      </w:r>
    </w:p>
    <w:p w14:paraId="673820B0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уровень компьютеризации рабочих мест муниципальных служащих Пенского сельсовета Беловского района Курской области;</w:t>
      </w:r>
    </w:p>
    <w:p w14:paraId="6F4AE9A9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улучшение и оздоровление условий труда путем обустройства рабочих мест муни</w:t>
      </w:r>
      <w:r>
        <w:rPr>
          <w:rFonts w:ascii="Arial" w:hAnsi="Arial" w:cs="Arial"/>
          <w:color w:val="010000"/>
          <w:sz w:val="20"/>
          <w:szCs w:val="20"/>
        </w:rPr>
        <w:t>ц</w:t>
      </w:r>
      <w:r>
        <w:rPr>
          <w:rFonts w:ascii="Arial" w:hAnsi="Arial" w:cs="Arial"/>
          <w:color w:val="040203"/>
          <w:sz w:val="20"/>
          <w:szCs w:val="20"/>
        </w:rPr>
        <w:t>ипальных служащих Пенского сельсовета Беловского района Курской области (количество обустроенных рабочих мест);</w:t>
      </w:r>
    </w:p>
    <w:p w14:paraId="27F2DD8D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уровень выполнения бюджетных обязательств по материально</w:t>
      </w:r>
      <w:r>
        <w:rPr>
          <w:rFonts w:ascii="Arial" w:hAnsi="Arial" w:cs="Arial"/>
          <w:color w:val="010000"/>
          <w:sz w:val="20"/>
          <w:szCs w:val="20"/>
        </w:rPr>
        <w:t>-</w:t>
      </w:r>
      <w:r>
        <w:rPr>
          <w:rFonts w:ascii="Arial" w:hAnsi="Arial" w:cs="Arial"/>
          <w:color w:val="040203"/>
          <w:sz w:val="20"/>
          <w:szCs w:val="20"/>
        </w:rPr>
        <w:t>техническому обеспечению муниципальной службы Пенского сельсовета Беловского района Курской области по отношению к запланированным пока</w:t>
      </w:r>
      <w:r>
        <w:rPr>
          <w:rFonts w:ascii="Arial" w:hAnsi="Arial" w:cs="Arial"/>
          <w:color w:val="2B2A2B"/>
          <w:sz w:val="20"/>
          <w:szCs w:val="20"/>
        </w:rPr>
        <w:t>з</w:t>
      </w:r>
      <w:r>
        <w:rPr>
          <w:rFonts w:ascii="Arial" w:hAnsi="Arial" w:cs="Arial"/>
          <w:color w:val="040203"/>
          <w:sz w:val="20"/>
          <w:szCs w:val="20"/>
        </w:rPr>
        <w:t>ателям;</w:t>
      </w:r>
    </w:p>
    <w:p w14:paraId="2B2A261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количество муниципальных служащих Пенского сельсовета Беловского района Курской области, про</w:t>
      </w:r>
      <w:r>
        <w:rPr>
          <w:rFonts w:ascii="Arial" w:hAnsi="Arial" w:cs="Arial"/>
          <w:color w:val="010000"/>
          <w:sz w:val="20"/>
          <w:szCs w:val="20"/>
        </w:rPr>
        <w:t>ш</w:t>
      </w:r>
      <w:r>
        <w:rPr>
          <w:rFonts w:ascii="Arial" w:hAnsi="Arial" w:cs="Arial"/>
          <w:color w:val="040203"/>
          <w:sz w:val="20"/>
          <w:szCs w:val="20"/>
        </w:rPr>
        <w:t>едших диспансери</w:t>
      </w:r>
      <w:r>
        <w:rPr>
          <w:rFonts w:ascii="Arial" w:hAnsi="Arial" w:cs="Arial"/>
          <w:color w:val="2B2A2B"/>
          <w:sz w:val="20"/>
          <w:szCs w:val="20"/>
        </w:rPr>
        <w:t>з</w:t>
      </w:r>
      <w:r>
        <w:rPr>
          <w:rFonts w:ascii="Arial" w:hAnsi="Arial" w:cs="Arial"/>
          <w:color w:val="040203"/>
          <w:sz w:val="20"/>
          <w:szCs w:val="20"/>
        </w:rPr>
        <w:t>ацию.</w:t>
      </w:r>
    </w:p>
    <w:p w14:paraId="0B041F3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Ожидаемыми результатами реализации программы являются</w:t>
      </w:r>
      <w:r>
        <w:rPr>
          <w:rFonts w:ascii="Arial" w:hAnsi="Arial" w:cs="Arial"/>
          <w:color w:val="010000"/>
          <w:sz w:val="20"/>
          <w:szCs w:val="20"/>
        </w:rPr>
        <w:t>:</w:t>
      </w:r>
    </w:p>
    <w:p w14:paraId="382E592C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10000"/>
          <w:sz w:val="20"/>
          <w:szCs w:val="20"/>
        </w:rPr>
        <w:t>-</w:t>
      </w:r>
      <w:r>
        <w:rPr>
          <w:rFonts w:ascii="Arial" w:hAnsi="Arial" w:cs="Arial"/>
          <w:color w:val="040203"/>
          <w:sz w:val="20"/>
          <w:szCs w:val="20"/>
        </w:rPr>
        <w:t>повышение эффективности и результативности муниципальной службы;</w:t>
      </w:r>
    </w:p>
    <w:p w14:paraId="651FBECE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lastRenderedPageBreak/>
        <w:t>- внедрение и совершенствование механизмов формирования кадрового резерва;</w:t>
      </w:r>
    </w:p>
    <w:p w14:paraId="0DE7CC2A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проведения аттестации муниципальных служащих;</w:t>
      </w:r>
    </w:p>
    <w:p w14:paraId="10902D3E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переподготовка и повышение квалификации муниципальных служащих;</w:t>
      </w:r>
    </w:p>
    <w:p w14:paraId="06247007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B090B"/>
          <w:sz w:val="20"/>
          <w:szCs w:val="20"/>
        </w:rPr>
        <w:t>- приобретение компьютеров, ремонт компьютеров</w:t>
      </w:r>
      <w:r>
        <w:rPr>
          <w:rFonts w:ascii="Arial" w:hAnsi="Arial" w:cs="Arial"/>
          <w:color w:val="2C2B2D"/>
          <w:sz w:val="20"/>
          <w:szCs w:val="20"/>
        </w:rPr>
        <w:t>;</w:t>
      </w:r>
    </w:p>
    <w:p w14:paraId="3EEA817A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B090B"/>
          <w:sz w:val="20"/>
          <w:szCs w:val="20"/>
        </w:rPr>
        <w:t>- приобретение лицензированных программных продуктов;</w:t>
      </w:r>
    </w:p>
    <w:p w14:paraId="4576035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B090B"/>
          <w:sz w:val="20"/>
          <w:szCs w:val="20"/>
        </w:rPr>
        <w:t>- обустройство рабочих мест;</w:t>
      </w:r>
    </w:p>
    <w:p w14:paraId="5B6B9253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B090B"/>
          <w:sz w:val="20"/>
          <w:szCs w:val="20"/>
        </w:rPr>
        <w:t>- обеспечение материально-техническими ресурсами рабочих мест муниципальных служащих;</w:t>
      </w:r>
    </w:p>
    <w:p w14:paraId="48D952F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B090B"/>
          <w:sz w:val="20"/>
          <w:szCs w:val="20"/>
        </w:rPr>
        <w:t>- обеспечение доступа к сети «Интернет» рабочих мест муниципальных служащих;</w:t>
      </w:r>
    </w:p>
    <w:p w14:paraId="544FCAC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B090B"/>
          <w:sz w:val="20"/>
          <w:szCs w:val="20"/>
        </w:rPr>
        <w:t>- прохождение диспансеризации муниципальными служащими;</w:t>
      </w:r>
    </w:p>
    <w:p w14:paraId="14223AD6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повышение доверия населения к органам местного самоуправления на 25%;</w:t>
      </w:r>
    </w:p>
    <w:p w14:paraId="0037ECBA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B090A"/>
          <w:sz w:val="20"/>
          <w:szCs w:val="20"/>
        </w:rPr>
        <w:t>- повышения уровня материально-технического обеспечения муниципальной службы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r>
        <w:rPr>
          <w:rFonts w:ascii="Arial" w:hAnsi="Arial" w:cs="Arial"/>
          <w:color w:val="0B090A"/>
          <w:sz w:val="20"/>
          <w:szCs w:val="20"/>
        </w:rPr>
        <w:t>сельсовета до 90 % по отношению к запланированным показателям;</w:t>
      </w:r>
    </w:p>
    <w:p w14:paraId="7C814BE5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формирование нетерпимого отношения к коррупции.</w:t>
      </w:r>
    </w:p>
    <w:p w14:paraId="0749967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40203"/>
          <w:sz w:val="28"/>
          <w:szCs w:val="28"/>
        </w:rPr>
        <w:t>III. Сведения о показателях и индикаторах муниципальной программы</w:t>
      </w:r>
    </w:p>
    <w:p w14:paraId="2D1E2847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Сведения о показателях (индикаторах) муниципальной программы и их зна</w:t>
      </w:r>
      <w:r>
        <w:rPr>
          <w:rFonts w:ascii="Arial" w:hAnsi="Arial" w:cs="Arial"/>
          <w:color w:val="292D24"/>
          <w:sz w:val="20"/>
          <w:szCs w:val="20"/>
        </w:rPr>
        <w:softHyphen/>
        <w:t>чениях приведены в приложении № 1к муниципальной программе.</w:t>
      </w:r>
    </w:p>
    <w:p w14:paraId="78FBE57C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40203"/>
          <w:sz w:val="28"/>
          <w:szCs w:val="28"/>
        </w:rPr>
        <w:t>IV. Обобщенная характеристика основных мероприятий муниципальной программы и подпрограмм муниципальной программы</w:t>
      </w:r>
    </w:p>
    <w:p w14:paraId="729FC100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Пенском сельсовете Беловского района Курской области.</w:t>
      </w:r>
    </w:p>
    <w:p w14:paraId="75BC200C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Достижение целей и решение задач программы обеспечивается путем выполнения ряда основных мероприятий.</w:t>
      </w:r>
    </w:p>
    <w:p w14:paraId="4D2660B9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Подпрограмма«Реализация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rPr>
          <w:rFonts w:ascii="Arial" w:hAnsi="Arial" w:cs="Arial"/>
          <w:color w:val="040203"/>
          <w:sz w:val="20"/>
          <w:szCs w:val="20"/>
        </w:rPr>
        <w:t>включает следующие основные мероприятия:</w:t>
      </w:r>
    </w:p>
    <w:p w14:paraId="5459767E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40203"/>
          <w:sz w:val="20"/>
          <w:szCs w:val="20"/>
        </w:rPr>
        <w:t>Основное мероприятие №I.I</w:t>
      </w:r>
      <w:r>
        <w:rPr>
          <w:rFonts w:ascii="Arial" w:hAnsi="Arial" w:cs="Arial"/>
          <w:color w:val="040203"/>
          <w:sz w:val="20"/>
          <w:szCs w:val="20"/>
        </w:rPr>
        <w:t>Повышение квалификации муниципальных служащих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14:paraId="07239F16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В рамках осуществления этого основного мероприятия предусматривается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C9AC443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организация обучения муниципальных служащих на курсах повышения квалифи</w:t>
      </w:r>
      <w:r>
        <w:rPr>
          <w:rFonts w:ascii="Arial" w:hAnsi="Arial" w:cs="Arial"/>
          <w:color w:val="333333"/>
          <w:sz w:val="20"/>
          <w:szCs w:val="20"/>
        </w:rPr>
        <w:t>к</w:t>
      </w:r>
      <w:r>
        <w:rPr>
          <w:rFonts w:ascii="Arial" w:hAnsi="Arial" w:cs="Arial"/>
          <w:color w:val="040203"/>
          <w:sz w:val="20"/>
          <w:szCs w:val="20"/>
        </w:rPr>
        <w:t>ации;</w:t>
      </w:r>
    </w:p>
    <w:p w14:paraId="58684429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40203"/>
          <w:sz w:val="20"/>
          <w:szCs w:val="20"/>
        </w:rPr>
        <w:t>Основное мероприятие №I.2</w:t>
      </w:r>
      <w:r>
        <w:rPr>
          <w:rFonts w:ascii="Arial" w:hAnsi="Arial" w:cs="Arial"/>
          <w:color w:val="040203"/>
          <w:sz w:val="20"/>
          <w:szCs w:val="20"/>
        </w:rPr>
        <w:t>. Правовое регулирование оценки деятельности органов местного самоуправления Пенского сельсовета Беловского района Курской области и обеспечение прозрачности, доступности и гласности в сфере местного самоуправления.</w:t>
      </w:r>
    </w:p>
    <w:p w14:paraId="330BC29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Врамках осуществления этого основного мероприятия предусматривается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5360C8D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40203"/>
          <w:sz w:val="20"/>
          <w:szCs w:val="20"/>
        </w:rPr>
        <w:t>разработка методики комплексной оценки деятельности муниципальных служащих и ее внедрение;</w:t>
      </w:r>
    </w:p>
    <w:p w14:paraId="658C5F4D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мониторинг внутренних и внешних источников формирования резерва муниципальных служащих;</w:t>
      </w:r>
    </w:p>
    <w:p w14:paraId="55310442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обеспечение гласности и равного доступа граждан к муниципальной службе;</w:t>
      </w:r>
    </w:p>
    <w:p w14:paraId="547D3869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проведение мероприятий антикоррупционной направленности.</w:t>
      </w:r>
    </w:p>
    <w:p w14:paraId="62E9E537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40203"/>
          <w:sz w:val="20"/>
          <w:szCs w:val="20"/>
        </w:rPr>
        <w:t>Основное мероприятие №1.3.</w:t>
      </w:r>
      <w:r>
        <w:rPr>
          <w:rFonts w:ascii="Arial" w:hAnsi="Arial" w:cs="Arial"/>
          <w:color w:val="040203"/>
          <w:sz w:val="20"/>
          <w:szCs w:val="20"/>
        </w:rPr>
        <w:t xml:space="preserve">Организация мероприятий, проводимых с целью определения рисков развития заболеваний, раннего выявления имеющихся заболеваний, втомчисле </w:t>
      </w:r>
      <w:r>
        <w:rPr>
          <w:rFonts w:ascii="Arial" w:hAnsi="Arial" w:cs="Arial"/>
          <w:color w:val="040203"/>
          <w:sz w:val="20"/>
          <w:szCs w:val="20"/>
        </w:rPr>
        <w:lastRenderedPageBreak/>
        <w:t>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Пенском сельсовете Беловского района Курской области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20B5D5A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40203"/>
          <w:sz w:val="20"/>
          <w:szCs w:val="20"/>
        </w:rPr>
        <w:t>Основное мероприятие №1.4.</w:t>
      </w:r>
      <w:r>
        <w:rPr>
          <w:rFonts w:ascii="Arial" w:hAnsi="Arial" w:cs="Arial"/>
          <w:color w:val="040203"/>
          <w:sz w:val="20"/>
          <w:szCs w:val="20"/>
        </w:rPr>
        <w:t>Обеспечение материально-техническими ресурсами и информационно-коммуникационное сопровождение рабочих мест муниципальных служащих Пенском сельсовета Беловского района Курской области.</w:t>
      </w:r>
    </w:p>
    <w:p w14:paraId="49090E86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Врамках осуществления этого основного мероприятия предусматривается:</w:t>
      </w:r>
    </w:p>
    <w:p w14:paraId="7B7F19CC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материально-техническое обеспечение муниципальной службы Пенского сельсовета Беловского района Курской области;</w:t>
      </w:r>
    </w:p>
    <w:p w14:paraId="560D8F42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Пенском сельсовете Беловского района Курской области;</w:t>
      </w:r>
    </w:p>
    <w:p w14:paraId="613DC365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40203"/>
          <w:sz w:val="20"/>
          <w:szCs w:val="20"/>
        </w:rPr>
        <w:t>- обустройство и модернизация рабочих мест муниципальных служащих, замещающих должности муниципальной службы в Пенском сельсовете Беловского района Курской области;</w:t>
      </w:r>
    </w:p>
    <w:p w14:paraId="197DF387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40203"/>
          <w:sz w:val="20"/>
          <w:szCs w:val="20"/>
        </w:rPr>
        <w:t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 служащими, замещающими должности муниципальной службы в Пенском сельсовете Беловского района Курской области.</w:t>
      </w:r>
    </w:p>
    <w:p w14:paraId="0FF442DC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Сведения об основных мероприятиях муниципальной программы представлены в приложении № 2к муниципальной программе.</w:t>
      </w:r>
    </w:p>
    <w:p w14:paraId="28B5A9F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В процессе реализаци</w:t>
      </w:r>
      <w:r>
        <w:rPr>
          <w:rFonts w:ascii="Arial" w:hAnsi="Arial" w:cs="Arial"/>
          <w:color w:val="232022"/>
          <w:sz w:val="20"/>
          <w:szCs w:val="20"/>
        </w:rPr>
        <w:t>и</w:t>
      </w:r>
      <w:r>
        <w:rPr>
          <w:rFonts w:ascii="Arial" w:hAnsi="Arial" w:cs="Arial"/>
          <w:color w:val="020001"/>
          <w:sz w:val="20"/>
          <w:szCs w:val="20"/>
        </w:rPr>
        <w:t>муниципальной программы допускается внесение изменений в нормативные правовые акты 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r>
        <w:rPr>
          <w:rFonts w:ascii="Arial" w:hAnsi="Arial" w:cs="Arial"/>
          <w:color w:val="020001"/>
          <w:sz w:val="20"/>
          <w:szCs w:val="20"/>
        </w:rPr>
        <w:t>сельсовета, связанные со сферой</w:t>
      </w:r>
      <w:r>
        <w:rPr>
          <w:rFonts w:ascii="Arial" w:hAnsi="Arial" w:cs="Arial"/>
          <w:color w:val="5A5A5A"/>
          <w:sz w:val="20"/>
          <w:szCs w:val="20"/>
        </w:rPr>
        <w:t>·</w:t>
      </w:r>
      <w:r>
        <w:rPr>
          <w:rFonts w:ascii="Arial" w:hAnsi="Arial" w:cs="Arial"/>
          <w:color w:val="020001"/>
          <w:sz w:val="20"/>
          <w:szCs w:val="20"/>
        </w:rPr>
        <w:t>её применения</w:t>
      </w:r>
      <w:r>
        <w:rPr>
          <w:rFonts w:ascii="Arial" w:hAnsi="Arial" w:cs="Arial"/>
          <w:color w:val="232022"/>
          <w:sz w:val="20"/>
          <w:szCs w:val="20"/>
        </w:rPr>
        <w:t>,</w:t>
      </w:r>
      <w:r>
        <w:rPr>
          <w:rFonts w:ascii="Arial" w:hAnsi="Arial" w:cs="Arial"/>
          <w:color w:val="020001"/>
          <w:sz w:val="20"/>
          <w:szCs w:val="20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</w:t>
      </w:r>
      <w:r>
        <w:rPr>
          <w:rFonts w:ascii="Arial" w:hAnsi="Arial" w:cs="Arial"/>
          <w:color w:val="040203"/>
          <w:sz w:val="20"/>
          <w:szCs w:val="20"/>
        </w:rPr>
        <w:t>Пенского </w:t>
      </w:r>
      <w:r>
        <w:rPr>
          <w:rFonts w:ascii="Arial" w:hAnsi="Arial" w:cs="Arial"/>
          <w:color w:val="020001"/>
          <w:sz w:val="20"/>
          <w:szCs w:val="20"/>
        </w:rPr>
        <w:t>сельсовета Беловского района Курской области.</w:t>
      </w:r>
    </w:p>
    <w:p w14:paraId="5C4663D6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20001"/>
          <w:sz w:val="28"/>
          <w:szCs w:val="28"/>
        </w:rPr>
        <w:t>V. Обоснование выделения подпрограмм</w:t>
      </w:r>
    </w:p>
    <w:p w14:paraId="1370F34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</w:t>
      </w:r>
    </w:p>
    <w:p w14:paraId="6F3242F5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Решение задач муниципальной программы осуществляется посредством выполнения соответствующей им </w:t>
      </w:r>
      <w:r>
        <w:rPr>
          <w:rFonts w:ascii="Arial" w:hAnsi="Arial" w:cs="Arial"/>
          <w:color w:val="000000"/>
          <w:sz w:val="20"/>
          <w:szCs w:val="20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  <w:r>
        <w:rPr>
          <w:rFonts w:ascii="Arial" w:hAnsi="Arial" w:cs="Arial"/>
          <w:color w:val="020001"/>
          <w:sz w:val="20"/>
          <w:szCs w:val="20"/>
        </w:rPr>
        <w:t>:</w:t>
      </w:r>
    </w:p>
    <w:p w14:paraId="763FB27A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10001"/>
          <w:sz w:val="20"/>
          <w:szCs w:val="20"/>
        </w:rPr>
        <w:t>-</w:t>
      </w:r>
      <w:r>
        <w:rPr>
          <w:rFonts w:ascii="Arial" w:hAnsi="Arial" w:cs="Arial"/>
          <w:color w:val="020001"/>
          <w:sz w:val="20"/>
          <w:szCs w:val="20"/>
        </w:rPr>
        <w:t>создание единой системы непрерывного обучения муниципальных служащих;</w:t>
      </w:r>
    </w:p>
    <w:p w14:paraId="04AEEDB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- формирование эффективной системы управления муниципальной службой;</w:t>
      </w:r>
    </w:p>
    <w:p w14:paraId="45E2D8B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- повышение о</w:t>
      </w:r>
      <w:r>
        <w:rPr>
          <w:rFonts w:ascii="Arial" w:hAnsi="Arial" w:cs="Arial"/>
          <w:color w:val="232022"/>
          <w:sz w:val="20"/>
          <w:szCs w:val="20"/>
        </w:rPr>
        <w:t>т</w:t>
      </w:r>
      <w:r>
        <w:rPr>
          <w:rFonts w:ascii="Arial" w:hAnsi="Arial" w:cs="Arial"/>
          <w:color w:val="020001"/>
          <w:sz w:val="20"/>
          <w:szCs w:val="20"/>
        </w:rPr>
        <w:t>ветс</w:t>
      </w:r>
      <w:r>
        <w:rPr>
          <w:rFonts w:ascii="Arial" w:hAnsi="Arial" w:cs="Arial"/>
          <w:color w:val="232022"/>
          <w:sz w:val="20"/>
          <w:szCs w:val="20"/>
        </w:rPr>
        <w:t>т</w:t>
      </w:r>
      <w:r>
        <w:rPr>
          <w:rFonts w:ascii="Arial" w:hAnsi="Arial" w:cs="Arial"/>
          <w:color w:val="020001"/>
          <w:sz w:val="20"/>
          <w:szCs w:val="20"/>
        </w:rPr>
        <w:t>венности муниципальных служащих за результаты своей деятельности;</w:t>
      </w:r>
    </w:p>
    <w:p w14:paraId="2AA04CF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t>- обеспечение открытости и прозрачности муниципальной службы;</w:t>
      </w:r>
    </w:p>
    <w:p w14:paraId="62B5052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10001"/>
          <w:sz w:val="20"/>
          <w:szCs w:val="20"/>
        </w:rPr>
        <w:t>-</w:t>
      </w:r>
      <w:r>
        <w:rPr>
          <w:rFonts w:ascii="Arial" w:hAnsi="Arial" w:cs="Arial"/>
          <w:color w:val="020001"/>
          <w:sz w:val="20"/>
          <w:szCs w:val="20"/>
        </w:rPr>
        <w:t>укрепление материально</w:t>
      </w:r>
      <w:r>
        <w:rPr>
          <w:rFonts w:ascii="Arial" w:hAnsi="Arial" w:cs="Arial"/>
          <w:color w:val="010001"/>
          <w:sz w:val="20"/>
          <w:szCs w:val="20"/>
        </w:rPr>
        <w:t>-</w:t>
      </w:r>
      <w:r>
        <w:rPr>
          <w:rFonts w:ascii="Arial" w:hAnsi="Arial" w:cs="Arial"/>
          <w:color w:val="020001"/>
          <w:sz w:val="20"/>
          <w:szCs w:val="20"/>
        </w:rPr>
        <w:t>технической базы, необходимой для эффективного развития муниципальной службы.</w:t>
      </w:r>
    </w:p>
    <w:p w14:paraId="5592B0A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20001"/>
          <w:sz w:val="20"/>
          <w:szCs w:val="20"/>
        </w:rPr>
        <w:lastRenderedPageBreak/>
        <w:t>Структура по</w:t>
      </w:r>
      <w:r>
        <w:rPr>
          <w:rFonts w:ascii="Arial" w:hAnsi="Arial" w:cs="Arial"/>
          <w:color w:val="232022"/>
          <w:sz w:val="20"/>
          <w:szCs w:val="20"/>
        </w:rPr>
        <w:t>д</w:t>
      </w:r>
      <w:r>
        <w:rPr>
          <w:rFonts w:ascii="Arial" w:hAnsi="Arial" w:cs="Arial"/>
          <w:color w:val="020001"/>
          <w:sz w:val="20"/>
          <w:szCs w:val="20"/>
        </w:rPr>
        <w:t>программы, включенной в муниципальную программу, соответствует принципам программно-це</w:t>
      </w:r>
      <w:r>
        <w:rPr>
          <w:rFonts w:ascii="Arial" w:hAnsi="Arial" w:cs="Arial"/>
          <w:color w:val="232022"/>
          <w:sz w:val="20"/>
          <w:szCs w:val="20"/>
        </w:rPr>
        <w:t>л</w:t>
      </w:r>
      <w:r>
        <w:rPr>
          <w:rFonts w:ascii="Arial" w:hAnsi="Arial" w:cs="Arial"/>
          <w:color w:val="020001"/>
          <w:sz w:val="20"/>
          <w:szCs w:val="20"/>
        </w:rPr>
        <w:t>евого метода в сфере совершенствования и развития муниципальной службы и о</w:t>
      </w:r>
      <w:r>
        <w:rPr>
          <w:rFonts w:ascii="Arial" w:hAnsi="Arial" w:cs="Arial"/>
          <w:color w:val="232022"/>
          <w:sz w:val="20"/>
          <w:szCs w:val="20"/>
        </w:rPr>
        <w:t>х</w:t>
      </w:r>
      <w:r>
        <w:rPr>
          <w:rFonts w:ascii="Arial" w:hAnsi="Arial" w:cs="Arial"/>
          <w:color w:val="020001"/>
          <w:sz w:val="20"/>
          <w:szCs w:val="20"/>
        </w:rPr>
        <w:t>ватывает основные направления государственной политики в данной области.</w:t>
      </w:r>
    </w:p>
    <w:p w14:paraId="7791006A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30002"/>
          <w:sz w:val="28"/>
          <w:szCs w:val="28"/>
        </w:rPr>
        <w:t>VI. Обоснование объема финансовых ресурсов, необходимых для реализации муниципальной программы</w:t>
      </w:r>
    </w:p>
    <w:p w14:paraId="10C9D05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Организация мероприятий муниципальной программы осуществляется за счет средств местного бюджета. Объем бюджетных ассигнований местного бюджета определяется на основе Решения собрания депутатов </w:t>
      </w:r>
      <w:r>
        <w:rPr>
          <w:rFonts w:ascii="Arial" w:hAnsi="Arial" w:cs="Arial"/>
          <w:color w:val="040203"/>
          <w:sz w:val="20"/>
          <w:szCs w:val="20"/>
        </w:rPr>
        <w:t>Пенского сельсовета «О бюджете муниципального образования «Пенский сельсовет» Беловского района Курской области на очередной финансовый год и плановый период» и составляет на 2018-2020 г.г -195000 рублей, в том числе:</w:t>
      </w:r>
    </w:p>
    <w:p w14:paraId="294AF1A0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2018 год – 65000 рублей;</w:t>
      </w:r>
    </w:p>
    <w:p w14:paraId="3B24544D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2019 год – 65000 рублей;</w:t>
      </w:r>
    </w:p>
    <w:p w14:paraId="7BC2EB41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2020 год – 65000 рублей;</w:t>
      </w:r>
    </w:p>
    <w:p w14:paraId="7FC82248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Ресурсное обеспечение реализации муниципальной программы представлено в Приложении № 3 к программе.</w:t>
      </w:r>
    </w:p>
    <w:p w14:paraId="3BD8262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 «</w:t>
      </w:r>
      <w:r>
        <w:rPr>
          <w:rFonts w:ascii="Arial" w:hAnsi="Arial" w:cs="Arial"/>
          <w:color w:val="040203"/>
          <w:sz w:val="20"/>
          <w:szCs w:val="20"/>
        </w:rPr>
        <w:t>Пенский сельсовет» Беловского района Курской области;</w:t>
      </w:r>
    </w:p>
    <w:p w14:paraId="6E3CAC10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50204"/>
          <w:sz w:val="28"/>
          <w:szCs w:val="28"/>
        </w:rPr>
        <w:t>VII. Оценка степени влияния выделения дополнительных объемов ресурсов на показатели (индикаторы) муниципальной программы (подп</w:t>
      </w:r>
      <w:r>
        <w:rPr>
          <w:rStyle w:val="a5"/>
          <w:rFonts w:ascii="Arial" w:hAnsi="Arial" w:cs="Arial"/>
          <w:color w:val="010000"/>
          <w:sz w:val="28"/>
          <w:szCs w:val="28"/>
        </w:rPr>
        <w:t>ро</w:t>
      </w:r>
      <w:r>
        <w:rPr>
          <w:rStyle w:val="a5"/>
          <w:rFonts w:ascii="Arial" w:hAnsi="Arial" w:cs="Arial"/>
          <w:color w:val="050204"/>
          <w:sz w:val="28"/>
          <w:szCs w:val="28"/>
        </w:rPr>
        <w:t>граммы) и основных мероприятий подпрограмм муниципальной программы</w:t>
      </w:r>
    </w:p>
    <w:p w14:paraId="28A1D25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50204"/>
          <w:sz w:val="20"/>
          <w:szCs w:val="20"/>
        </w:rPr>
        <w:t>Вслучае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</w:t>
      </w:r>
    </w:p>
    <w:p w14:paraId="630FC04D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50204"/>
          <w:sz w:val="20"/>
          <w:szCs w:val="20"/>
        </w:rPr>
        <w:t>- Уровень компьютеризации рабочих мест муниципальных служащих;</w:t>
      </w:r>
    </w:p>
    <w:p w14:paraId="6E51429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50204"/>
          <w:sz w:val="20"/>
          <w:szCs w:val="20"/>
        </w:rPr>
        <w:t>- Улучшение и оздоровление условий труда путем обустройства рабочих мест муниципальных служащих;</w:t>
      </w:r>
    </w:p>
    <w:p w14:paraId="3E751F15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50204"/>
          <w:sz w:val="20"/>
          <w:szCs w:val="20"/>
        </w:rPr>
        <w:t>- Уровень выполнения бюджетных обязательств по материально-техническому обеспечению муниципальной службы и по отношению к запланированным показателям;</w:t>
      </w:r>
    </w:p>
    <w:p w14:paraId="2E363C53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50204"/>
          <w:sz w:val="20"/>
          <w:szCs w:val="20"/>
        </w:rPr>
        <w:t>- Количество муниципальных служащих, прошедших диспансеризацию.</w:t>
      </w:r>
    </w:p>
    <w:p w14:paraId="71B511DE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80507"/>
          <w:sz w:val="28"/>
          <w:szCs w:val="28"/>
        </w:rPr>
        <w:t>VIII. Методика оценки эффективности муниципальной программы</w:t>
      </w:r>
    </w:p>
    <w:p w14:paraId="4A7B6A0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Оценка эффективности реализации муниципальной программы проводится на основе:</w:t>
      </w:r>
    </w:p>
    <w:p w14:paraId="7BA09763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программы и их плановых значений, приведенных по формуле:</w:t>
      </w:r>
    </w:p>
    <w:p w14:paraId="5ADCBE47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Сд == 3ф/3п* 100%, где:</w:t>
      </w:r>
    </w:p>
    <w:p w14:paraId="617C99C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Сд - степень достижения целей (решения задач),</w:t>
      </w:r>
    </w:p>
    <w:p w14:paraId="0425893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lastRenderedPageBreak/>
        <w:t>3ф - фактическое значение показателя (индикатора) муниципальной программы в отчетном году,</w:t>
      </w:r>
    </w:p>
    <w:p w14:paraId="2F0EF0B5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3п - запланированное на отчетный год значение показателя (индикатора) муниципальной программы - для показателей (индикаторов), тенденцией изменения которых является рост значений, или</w:t>
      </w:r>
    </w:p>
    <w:p w14:paraId="6B3519C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Сд == 3п/3ф* 1 00% - для показателя (индикатора), тенденцией изменения которых является снижение значений;</w:t>
      </w:r>
    </w:p>
    <w:p w14:paraId="6F2AF92D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- 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программы,представленных по формуле:</w:t>
      </w:r>
    </w:p>
    <w:p w14:paraId="5EA6265C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Уф == Фф/Фп* 100%, где:</w:t>
      </w:r>
    </w:p>
    <w:p w14:paraId="271A90BC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Уф - уровень освоения средств муниципальной программы в отчетном году,</w:t>
      </w:r>
    </w:p>
    <w:p w14:paraId="412F32B2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Фф - объем средств, фактически освоенных на реализацию муниципальной программы в отчетном году,</w:t>
      </w:r>
    </w:p>
    <w:p w14:paraId="4AB8AB8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Фп - объем бюджетных назначений по муниципальной программе на отчетный год.</w:t>
      </w:r>
    </w:p>
    <w:p w14:paraId="299A5F13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Оценка эффективности реализации муниципальной программы проводится до 1 марта года, следующего за отчетным.</w:t>
      </w:r>
    </w:p>
    <w:p w14:paraId="223E1261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80507"/>
          <w:sz w:val="20"/>
          <w:szCs w:val="20"/>
        </w:rPr>
        <w:t>Муниципальная программа считается реализуемой с высоким уровнем эффективности, если:</w:t>
      </w:r>
    </w:p>
    <w:p w14:paraId="4253C8BD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60305"/>
          <w:sz w:val="20"/>
          <w:szCs w:val="20"/>
        </w:rPr>
        <w:t>не менее 95% мероприятий, запланированных на отчетный год, выполнены в полном объеме;</w:t>
      </w:r>
    </w:p>
    <w:p w14:paraId="2348C8AA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60305"/>
          <w:sz w:val="20"/>
          <w:szCs w:val="20"/>
        </w:rPr>
        <w:t>освоено не менее 95% средств, запланированных для реализации муниципальной программы в отчетном году.</w:t>
      </w:r>
    </w:p>
    <w:p w14:paraId="3A46D89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60305"/>
          <w:sz w:val="20"/>
          <w:szCs w:val="20"/>
        </w:rPr>
        <w:t>Муниципальная программа считается реализуемой с удовлетворительным уровнем эффективности, если:</w:t>
      </w:r>
    </w:p>
    <w:p w14:paraId="4AF08AA6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60305"/>
          <w:sz w:val="20"/>
          <w:szCs w:val="20"/>
        </w:rPr>
        <w:t>не менее 80% мероприятий, запланированных на отчетный год, выполнены в полном объеме;</w:t>
      </w:r>
    </w:p>
    <w:p w14:paraId="0903E21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60305"/>
          <w:sz w:val="20"/>
          <w:szCs w:val="20"/>
        </w:rPr>
        <w:t>освоено от 80 до 95% средств, запланированных для реализации муниципальной программы в отчетном году.</w:t>
      </w:r>
    </w:p>
    <w:p w14:paraId="75045EE5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60305"/>
          <w:sz w:val="20"/>
          <w:szCs w:val="20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43B96449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IХ</w:t>
      </w:r>
      <w:r>
        <w:rPr>
          <w:rFonts w:ascii="Arial" w:hAnsi="Arial" w:cs="Arial"/>
          <w:color w:val="292D24"/>
          <w:sz w:val="28"/>
          <w:szCs w:val="28"/>
        </w:rPr>
        <w:t>. </w:t>
      </w:r>
      <w:r>
        <w:rPr>
          <w:rStyle w:val="a5"/>
          <w:rFonts w:ascii="Arial" w:hAnsi="Arial" w:cs="Arial"/>
          <w:color w:val="050305"/>
          <w:sz w:val="28"/>
          <w:szCs w:val="28"/>
        </w:rPr>
        <w:t>Подпрограмма муниципальной программы</w:t>
      </w:r>
    </w:p>
    <w:p w14:paraId="3A49305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14:paraId="24D0620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50305"/>
          <w:sz w:val="28"/>
          <w:szCs w:val="28"/>
        </w:rPr>
        <w:t>ПАСПОРТ</w:t>
      </w:r>
    </w:p>
    <w:p w14:paraId="694E94DD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Подпрограммы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7067"/>
      </w:tblGrid>
      <w:tr w:rsidR="00C113E3" w14:paraId="63BF59B8" w14:textId="77777777" w:rsidTr="00C113E3">
        <w:trPr>
          <w:trHeight w:val="736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B1E411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87045D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ascii="Arial" w:hAnsi="Arial" w:cs="Arial"/>
                <w:color w:val="000000"/>
                <w:sz w:val="32"/>
                <w:szCs w:val="32"/>
              </w:rPr>
              <w:t>»</w:t>
            </w:r>
          </w:p>
        </w:tc>
      </w:tr>
      <w:tr w:rsidR="00C113E3" w14:paraId="41751A2D" w14:textId="77777777" w:rsidTr="00C113E3">
        <w:trPr>
          <w:trHeight w:val="736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E1E473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Ответственный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исполнитель</w:t>
            </w:r>
          </w:p>
          <w:p w14:paraId="7B05EC3C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44BF8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Администрация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Пенского сельсовета Беловского района</w:t>
            </w:r>
          </w:p>
        </w:tc>
      </w:tr>
      <w:tr w:rsidR="00C113E3" w14:paraId="6A10BA34" w14:textId="77777777" w:rsidTr="00C113E3">
        <w:trPr>
          <w:trHeight w:val="25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7A12A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Программно — целевые инструменты 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2A7680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C113E3" w14:paraId="73962BDE" w14:textId="77777777" w:rsidTr="00C113E3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C4557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F009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создание условийдляэффективного развития и совершенствования муниципальной службы в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Пенском </w:t>
            </w:r>
            <w:r>
              <w:rPr>
                <w:rFonts w:ascii="Arial" w:hAnsi="Arial" w:cs="Arial"/>
                <w:color w:val="050305"/>
                <w:sz w:val="20"/>
                <w:szCs w:val="20"/>
              </w:rPr>
              <w:t>сельсовете Беловского района Курской области</w:t>
            </w:r>
          </w:p>
        </w:tc>
      </w:tr>
      <w:tr w:rsidR="00C113E3" w14:paraId="557126EA" w14:textId="77777777" w:rsidTr="00C113E3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1DD87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06079A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формирование эффективной системы управления муниципальной службой;</w:t>
            </w:r>
          </w:p>
          <w:p w14:paraId="015E6588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повышение ответственности муниципальных служащих за результаты своей деятельности;</w:t>
            </w:r>
          </w:p>
          <w:p w14:paraId="1D69C9EE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обеспечение открытости и прозрачности муниципальной службы;</w:t>
            </w:r>
          </w:p>
          <w:p w14:paraId="7E7479CA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укрепление материально-технической базы, необходимой для эффективного развития муниципальной службы</w:t>
            </w:r>
          </w:p>
        </w:tc>
      </w:tr>
      <w:tr w:rsidR="00C113E3" w14:paraId="143B41F4" w14:textId="77777777" w:rsidTr="00C113E3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ED039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Целевые индикаторы и</w:t>
            </w:r>
          </w:p>
          <w:p w14:paraId="14B70628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показатели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73F24A" w14:textId="77777777" w:rsidR="00C113E3" w:rsidRDefault="00C113E3">
            <w:pPr>
              <w:pStyle w:val="a4"/>
              <w:spacing w:before="1" w:beforeAutospacing="0" w:after="1" w:afterAutospacing="0" w:line="341" w:lineRule="atLeast"/>
              <w:ind w:right="-11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- количество муниципальных служащих, прошедших</w:t>
            </w:r>
          </w:p>
          <w:p w14:paraId="1722DED9" w14:textId="77777777" w:rsidR="00C113E3" w:rsidRDefault="00C113E3">
            <w:pPr>
              <w:pStyle w:val="a4"/>
              <w:spacing w:before="1" w:beforeAutospacing="0" w:after="1" w:afterAutospacing="0" w:line="341" w:lineRule="atLeast"/>
              <w:ind w:right="-11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переподготовку и повышение квалификации;</w:t>
            </w:r>
          </w:p>
          <w:p w14:paraId="2FCBD5C4" w14:textId="77777777" w:rsidR="00C113E3" w:rsidRDefault="00C113E3">
            <w:pPr>
              <w:pStyle w:val="a4"/>
              <w:spacing w:before="1" w:beforeAutospacing="0" w:after="1" w:afterAutospacing="0" w:line="341" w:lineRule="atLeast"/>
              <w:ind w:right="-11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- доля вакантных должностей муниципальной службы, замещаемых на основе назначения из кадрового резерва, от числа назначений;</w:t>
            </w:r>
          </w:p>
          <w:p w14:paraId="39D49D1D" w14:textId="77777777" w:rsidR="00C113E3" w:rsidRDefault="00C113E3">
            <w:pPr>
              <w:pStyle w:val="a4"/>
              <w:spacing w:before="1" w:beforeAutospacing="0" w:after="1" w:afterAutospacing="0" w:line="341" w:lineRule="atLeast"/>
              <w:ind w:right="-11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50305"/>
                <w:sz w:val="20"/>
                <w:szCs w:val="20"/>
              </w:rPr>
              <w:t>- количество муниципальных служащих, включенных в кадровый резерв;</w:t>
            </w:r>
          </w:p>
          <w:p w14:paraId="2C9C445E" w14:textId="77777777" w:rsidR="00C113E3" w:rsidRDefault="00C113E3">
            <w:pPr>
              <w:pStyle w:val="a4"/>
              <w:spacing w:before="1" w:beforeAutospacing="0" w:after="1" w:afterAutospacing="0" w:line="341" w:lineRule="atLeast"/>
              <w:ind w:right="-11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доля граждан, доверяющих муниципальным служащим, количество мероприятий по противодействию коррупции на муниципальной службе и снижению уровня коррупционных проявлений;</w:t>
            </w:r>
          </w:p>
          <w:p w14:paraId="01F79408" w14:textId="77777777" w:rsidR="00C113E3" w:rsidRDefault="00C113E3">
            <w:pPr>
              <w:pStyle w:val="a4"/>
              <w:spacing w:before="1" w:beforeAutospacing="0" w:after="1" w:afterAutospacing="0" w:line="341" w:lineRule="atLeast"/>
              <w:ind w:right="-11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уровень компьютеризации рабочих мест муниципальных служащих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Пенского</w:t>
            </w:r>
            <w:r>
              <w:rPr>
                <w:rFonts w:ascii="Arial" w:hAnsi="Arial" w:cs="Arial"/>
                <w:color w:val="0B090B"/>
                <w:sz w:val="20"/>
                <w:szCs w:val="20"/>
              </w:rPr>
              <w:t>сельсовета;</w:t>
            </w:r>
          </w:p>
          <w:p w14:paraId="11F6AE22" w14:textId="77777777" w:rsidR="00C113E3" w:rsidRDefault="00C113E3">
            <w:pPr>
              <w:pStyle w:val="a4"/>
              <w:spacing w:before="1" w:beforeAutospacing="0" w:after="1" w:afterAutospacing="0" w:line="341" w:lineRule="atLeast"/>
              <w:ind w:right="-11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улучшение и оздоровление условий труда путем обустройства рабочих мест муниципальных служащих (количество обустроенных рабочих мест);</w:t>
            </w:r>
          </w:p>
          <w:p w14:paraId="3F82FCCF" w14:textId="77777777" w:rsidR="00C113E3" w:rsidRDefault="00C113E3">
            <w:pPr>
              <w:pStyle w:val="a4"/>
              <w:spacing w:before="1" w:beforeAutospacing="0" w:after="1" w:afterAutospacing="0" w:line="341" w:lineRule="atLeast"/>
              <w:ind w:right="-11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</w:t>
            </w:r>
          </w:p>
          <w:p w14:paraId="1F29735C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ind w:right="-11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количество муниципальных служащих, прошедших диспансеризацию.</w:t>
            </w:r>
          </w:p>
        </w:tc>
      </w:tr>
      <w:tr w:rsidR="00C113E3" w14:paraId="713319D1" w14:textId="77777777" w:rsidTr="00C113E3">
        <w:trPr>
          <w:trHeight w:val="360"/>
        </w:trPr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5DE39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F0E94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Подпрограмма реализуется в один этап: 2018-2020 годы</w:t>
            </w:r>
          </w:p>
        </w:tc>
      </w:tr>
      <w:tr w:rsidR="00C113E3" w14:paraId="3FDBA4CD" w14:textId="77777777" w:rsidTr="00C113E3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72680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 xml:space="preserve">Объемы бюджетных ассигнований </w:t>
            </w:r>
            <w:r>
              <w:rPr>
                <w:rFonts w:ascii="Arial" w:hAnsi="Arial" w:cs="Arial"/>
                <w:color w:val="0B090B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0DAD2F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lastRenderedPageBreak/>
              <w:t>Общий объем финансирования подпрограммы за счет средств местного бюджета составляет: 195 000 рублей, в том числе</w:t>
            </w:r>
            <w:r>
              <w:rPr>
                <w:rFonts w:ascii="Arial" w:hAnsi="Arial" w:cs="Arial"/>
                <w:color w:val="2C2B2D"/>
                <w:sz w:val="20"/>
                <w:szCs w:val="20"/>
              </w:rPr>
              <w:t>:</w:t>
            </w:r>
          </w:p>
          <w:p w14:paraId="37B9B958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lastRenderedPageBreak/>
              <w:t>в 2018 году- 65 000 рублей,</w:t>
            </w:r>
          </w:p>
          <w:p w14:paraId="6B083391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в 2019 году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- 65000</w:t>
            </w:r>
            <w:r>
              <w:rPr>
                <w:rFonts w:ascii="Arial" w:hAnsi="Arial" w:cs="Arial"/>
                <w:color w:val="0B090B"/>
                <w:sz w:val="20"/>
                <w:szCs w:val="20"/>
              </w:rPr>
              <w:t>рублей,</w:t>
            </w:r>
          </w:p>
          <w:p w14:paraId="34AF3045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в 2020 году- 65 000 рублей,</w:t>
            </w:r>
          </w:p>
        </w:tc>
      </w:tr>
      <w:tr w:rsidR="00C113E3" w14:paraId="2A20F0E1" w14:textId="77777777" w:rsidTr="00C113E3"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4E2F3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76AD59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 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Пенском</w:t>
            </w:r>
            <w:r>
              <w:rPr>
                <w:rFonts w:ascii="Arial" w:hAnsi="Arial" w:cs="Arial"/>
                <w:color w:val="0B090B"/>
                <w:sz w:val="20"/>
                <w:szCs w:val="20"/>
              </w:rPr>
              <w:t>сельсовете.</w:t>
            </w:r>
          </w:p>
          <w:p w14:paraId="55E4EAAD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В рамках подпрограммы будут обеспечены следующие результаты:</w:t>
            </w:r>
          </w:p>
          <w:p w14:paraId="4A0BC34B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повышение эффективности и результативности муниципальной службы;</w:t>
            </w:r>
          </w:p>
          <w:p w14:paraId="404FE2EC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внедрение и совершенствование механизмов формирования кадрового резерва;</w:t>
            </w:r>
          </w:p>
          <w:p w14:paraId="53C146EF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проведения аттестации муниципальны</w:t>
            </w:r>
            <w:r>
              <w:rPr>
                <w:rFonts w:ascii="Arial" w:hAnsi="Arial" w:cs="Arial"/>
                <w:color w:val="2C2B2D"/>
                <w:sz w:val="20"/>
                <w:szCs w:val="20"/>
              </w:rPr>
              <w:t>х</w:t>
            </w:r>
            <w:r>
              <w:rPr>
                <w:rFonts w:ascii="Arial" w:hAnsi="Arial" w:cs="Arial"/>
                <w:color w:val="0B090B"/>
                <w:sz w:val="20"/>
                <w:szCs w:val="20"/>
              </w:rPr>
              <w:t>служащих;</w:t>
            </w:r>
          </w:p>
          <w:p w14:paraId="38CB1870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повышение квалификации трех муниципальных служащих;</w:t>
            </w:r>
          </w:p>
          <w:p w14:paraId="627563D1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приобретение двух компьютеров, ремонт компьютеров</w:t>
            </w:r>
            <w:r>
              <w:rPr>
                <w:rFonts w:ascii="Arial" w:hAnsi="Arial" w:cs="Arial"/>
                <w:color w:val="2C2B2D"/>
                <w:sz w:val="20"/>
                <w:szCs w:val="20"/>
              </w:rPr>
              <w:t>;</w:t>
            </w:r>
          </w:p>
          <w:p w14:paraId="4C832EAE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приобретение лицензированных программных продуктов;</w:t>
            </w:r>
          </w:p>
          <w:p w14:paraId="5FA2964F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обустройство трех рабочих мест;</w:t>
            </w:r>
          </w:p>
          <w:p w14:paraId="7B6D5160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обеспечение материально-техническими ресурсами</w:t>
            </w:r>
          </w:p>
          <w:p w14:paraId="2BD7D9AB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рабочих мест муниципальных служащих;</w:t>
            </w:r>
          </w:p>
          <w:p w14:paraId="12C65076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обеспечение доступа к сети «Интернет» 100 % рабочих мест муниципальных служащих;</w:t>
            </w:r>
          </w:p>
          <w:p w14:paraId="5D098273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B"/>
                <w:sz w:val="20"/>
                <w:szCs w:val="20"/>
              </w:rPr>
              <w:t>- прохождение диспансеризации   муниципальными служащими;</w:t>
            </w:r>
          </w:p>
          <w:p w14:paraId="50DE6FD6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A"/>
                <w:sz w:val="20"/>
                <w:szCs w:val="20"/>
              </w:rPr>
              <w:t>- повышение доверия населения к органам местного самоуправления на 25%;</w:t>
            </w:r>
          </w:p>
          <w:p w14:paraId="00753A77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A"/>
                <w:sz w:val="20"/>
                <w:szCs w:val="20"/>
              </w:rPr>
              <w:t>- повышения уровня материально-технического обеспечения муниципальной службы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Пенского</w:t>
            </w:r>
            <w:r>
              <w:rPr>
                <w:rFonts w:ascii="Arial" w:hAnsi="Arial" w:cs="Arial"/>
                <w:color w:val="0B090A"/>
                <w:sz w:val="20"/>
                <w:szCs w:val="20"/>
              </w:rPr>
              <w:t>сельсовета до 90 % по отношению к запланированным показателям;</w:t>
            </w:r>
          </w:p>
          <w:p w14:paraId="2C5092EA" w14:textId="77777777" w:rsidR="00C113E3" w:rsidRDefault="00C113E3">
            <w:pPr>
              <w:pStyle w:val="a4"/>
              <w:spacing w:before="1" w:beforeAutospacing="0" w:after="1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B090A"/>
                <w:sz w:val="20"/>
                <w:szCs w:val="20"/>
              </w:rPr>
              <w:t>- формирование нетерпимого отношения к коррупции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4CC5ACDC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I.</w:t>
      </w:r>
      <w:r>
        <w:rPr>
          <w:rStyle w:val="a5"/>
          <w:rFonts w:ascii="Arial" w:hAnsi="Arial" w:cs="Arial"/>
          <w:color w:val="0E0B0D"/>
          <w:sz w:val="28"/>
          <w:szCs w:val="28"/>
        </w:rPr>
        <w:t>Характеристика сферы реализации Подпрограммы</w:t>
      </w:r>
    </w:p>
    <w:p w14:paraId="56855032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Взначительной степени результаты реализации подпрограммы зависят от кадрового потенциала, е</w:t>
      </w:r>
      <w:r>
        <w:rPr>
          <w:rFonts w:ascii="Arial" w:hAnsi="Arial" w:cs="Arial"/>
          <w:color w:val="2D2A2D"/>
          <w:sz w:val="20"/>
          <w:szCs w:val="20"/>
        </w:rPr>
        <w:t>г</w:t>
      </w:r>
      <w:r>
        <w:rPr>
          <w:rFonts w:ascii="Arial" w:hAnsi="Arial" w:cs="Arial"/>
          <w:color w:val="0E0B0D"/>
          <w:sz w:val="20"/>
          <w:szCs w:val="20"/>
        </w:rPr>
        <w:t>о профессионального уровня и качества подготовки.</w:t>
      </w:r>
    </w:p>
    <w:p w14:paraId="53626F45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Развитию кадрового потенциала способствуют правовое регулирование и</w:t>
      </w:r>
      <w:r>
        <w:rPr>
          <w:rFonts w:ascii="Arial" w:hAnsi="Arial" w:cs="Arial"/>
          <w:color w:val="6D6D6D"/>
          <w:sz w:val="20"/>
          <w:szCs w:val="20"/>
        </w:rPr>
        <w:t>о</w:t>
      </w:r>
      <w:r>
        <w:rPr>
          <w:rFonts w:ascii="Arial" w:hAnsi="Arial" w:cs="Arial"/>
          <w:color w:val="0E0B0D"/>
          <w:sz w:val="20"/>
          <w:szCs w:val="20"/>
        </w:rPr>
        <w:t>птимальная организация прохождения муниципальной службы, плановое и системное ее развитие.</w:t>
      </w:r>
    </w:p>
    <w:p w14:paraId="0253937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На территории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r>
        <w:rPr>
          <w:rFonts w:ascii="Arial" w:hAnsi="Arial" w:cs="Arial"/>
          <w:color w:val="0E0B0D"/>
          <w:sz w:val="20"/>
          <w:szCs w:val="20"/>
        </w:rPr>
        <w:t>сельсовета Беловского района Курской области сложилась система правового регулирования и организации муниципальной 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</w:t>
      </w:r>
    </w:p>
    <w:p w14:paraId="5B4E120D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Сучетом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>
        <w:rPr>
          <w:rFonts w:ascii="Arial" w:hAnsi="Arial" w:cs="Arial"/>
          <w:color w:val="2D2A2D"/>
          <w:sz w:val="20"/>
          <w:szCs w:val="20"/>
        </w:rPr>
        <w:t>н</w:t>
      </w:r>
      <w:r>
        <w:rPr>
          <w:rFonts w:ascii="Arial" w:hAnsi="Arial" w:cs="Arial"/>
          <w:color w:val="0E0B0D"/>
          <w:sz w:val="20"/>
          <w:szCs w:val="20"/>
        </w:rPr>
        <w:t>ове долгосрочного планирования и гарантированного финансирования из бюджета муниципального образования«</w:t>
      </w:r>
      <w:r>
        <w:rPr>
          <w:rFonts w:ascii="Arial" w:hAnsi="Arial" w:cs="Arial"/>
          <w:color w:val="040203"/>
          <w:sz w:val="20"/>
          <w:szCs w:val="20"/>
        </w:rPr>
        <w:t>Пенский сельсовет»</w:t>
      </w:r>
      <w:r>
        <w:rPr>
          <w:rFonts w:ascii="Arial" w:hAnsi="Arial" w:cs="Arial"/>
          <w:color w:val="0E0B0D"/>
          <w:sz w:val="20"/>
          <w:szCs w:val="20"/>
        </w:rPr>
        <w:t>Беловского района Курской области.</w:t>
      </w:r>
    </w:p>
    <w:p w14:paraId="5D176F4A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В целях урегулирования указанных проблем существует необходимость создания и развития на территории 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r>
        <w:rPr>
          <w:rFonts w:ascii="Arial" w:hAnsi="Arial" w:cs="Arial"/>
          <w:color w:val="0E0B0D"/>
          <w:sz w:val="20"/>
          <w:szCs w:val="20"/>
        </w:rPr>
        <w:t xml:space="preserve">сельсовета Беловского района Курской области системы дистанционного </w:t>
      </w:r>
      <w:r>
        <w:rPr>
          <w:rFonts w:ascii="Arial" w:hAnsi="Arial" w:cs="Arial"/>
          <w:color w:val="0E0B0D"/>
          <w:sz w:val="20"/>
          <w:szCs w:val="20"/>
        </w:rPr>
        <w:lastRenderedPageBreak/>
        <w:t>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>
        <w:rPr>
          <w:rFonts w:ascii="Arial" w:hAnsi="Arial" w:cs="Arial"/>
          <w:color w:val="2D2A2D"/>
          <w:sz w:val="20"/>
          <w:szCs w:val="20"/>
        </w:rPr>
        <w:t>т</w:t>
      </w:r>
      <w:r>
        <w:rPr>
          <w:rFonts w:ascii="Arial" w:hAnsi="Arial" w:cs="Arial"/>
          <w:color w:val="0E0B0D"/>
          <w:sz w:val="20"/>
          <w:szCs w:val="20"/>
        </w:rPr>
        <w:t>венно сократить затраты. На решение указанных проблем муниципальной службы в 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0E0B0D"/>
          <w:sz w:val="20"/>
          <w:szCs w:val="20"/>
        </w:rPr>
        <w:t>сельсовете Беловского района Курской области направлены мероприятия подпрограммы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715504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Одним из основны</w:t>
      </w:r>
      <w:r>
        <w:rPr>
          <w:rFonts w:ascii="Arial" w:hAnsi="Arial" w:cs="Arial"/>
          <w:color w:val="2D2A2D"/>
          <w:sz w:val="20"/>
          <w:szCs w:val="20"/>
        </w:rPr>
        <w:t>х</w:t>
      </w:r>
      <w:r>
        <w:rPr>
          <w:rFonts w:ascii="Arial" w:hAnsi="Arial" w:cs="Arial"/>
          <w:color w:val="0E0B0D"/>
          <w:sz w:val="20"/>
          <w:szCs w:val="20"/>
        </w:rPr>
        <w:t>направлений подпрограммы является обеспечение открытости и прозрачности муниципальной службы</w:t>
      </w:r>
      <w:r>
        <w:rPr>
          <w:rFonts w:ascii="Arial" w:hAnsi="Arial" w:cs="Arial"/>
          <w:color w:val="2D2A2D"/>
          <w:sz w:val="20"/>
          <w:szCs w:val="20"/>
        </w:rPr>
        <w:t>,</w:t>
      </w:r>
      <w:r>
        <w:rPr>
          <w:rFonts w:ascii="Arial" w:hAnsi="Arial" w:cs="Arial"/>
          <w:color w:val="0E0B0D"/>
          <w:sz w:val="20"/>
          <w:szCs w:val="20"/>
        </w:rPr>
        <w:t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r>
        <w:rPr>
          <w:rFonts w:ascii="Arial" w:hAnsi="Arial" w:cs="Arial"/>
          <w:color w:val="0E0B0D"/>
          <w:sz w:val="20"/>
          <w:szCs w:val="20"/>
        </w:rPr>
        <w:t>сельсовета Беловского района Курской области.</w:t>
      </w:r>
    </w:p>
    <w:p w14:paraId="37B6CC27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Повышение результативности профессиональной деятельности муниципальныхслужащих в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0E0B0D"/>
          <w:sz w:val="20"/>
          <w:szCs w:val="20"/>
        </w:rPr>
        <w:t>сельсовете Беловского района Курской области невозможно без создания материально-технических условий для эффективного функционирования муниципальной службы Основной целью дан</w:t>
      </w:r>
      <w:r>
        <w:rPr>
          <w:rFonts w:ascii="Arial" w:hAnsi="Arial" w:cs="Arial"/>
          <w:color w:val="2D2A2D"/>
          <w:sz w:val="20"/>
          <w:szCs w:val="20"/>
        </w:rPr>
        <w:t>н</w:t>
      </w:r>
      <w:r>
        <w:rPr>
          <w:rFonts w:ascii="Arial" w:hAnsi="Arial" w:cs="Arial"/>
          <w:color w:val="0E0B0D"/>
          <w:sz w:val="20"/>
          <w:szCs w:val="20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>
        <w:rPr>
          <w:rFonts w:ascii="Arial" w:hAnsi="Arial" w:cs="Arial"/>
          <w:color w:val="2D2A2D"/>
          <w:sz w:val="20"/>
          <w:szCs w:val="20"/>
        </w:rPr>
        <w:t>.</w:t>
      </w:r>
    </w:p>
    <w:p w14:paraId="7AC2CBC2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II. Приоритеты государственной политики в сфере реализации подпрограммы 1,цели, задачи и показатели (индикаторы) достижения целей и решения задач, описание основных ожидаемых конечных результатов реализации подпрограммы 1, сроков и контрольных этапов реализации Подпрограммы 1</w:t>
      </w:r>
    </w:p>
    <w:p w14:paraId="1E0FB84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Приоритетные направления деятельности в</w:t>
      </w:r>
      <w:r>
        <w:rPr>
          <w:rFonts w:ascii="Arial" w:hAnsi="Arial" w:cs="Arial"/>
          <w:color w:val="040203"/>
          <w:sz w:val="20"/>
          <w:szCs w:val="20"/>
        </w:rPr>
        <w:t>Пенском сельсовете Беловского района Курской области в сфере развития муниципальной службы на период до 2020 года сформированы с учетомvцелей и задач, представленных в следующих документах: в Федеральном законе от02.03.2007г. № 25-ФЗ «О муниципальной службе в Российской Федерации»; в Федеральном законе от 06.10.2003 №131 – ФЗ «Об общих принципах организации местного самоуправления в Российской Федерации; в Законе Курской области от 13.07.2007 №60</w:t>
      </w:r>
      <w:r>
        <w:rPr>
          <w:rStyle w:val="apple-converted-space"/>
          <w:rFonts w:ascii="Arial" w:hAnsi="Arial" w:cs="Arial"/>
          <w:color w:val="040203"/>
          <w:sz w:val="20"/>
          <w:szCs w:val="20"/>
        </w:rPr>
        <w:t>-</w:t>
      </w:r>
      <w:r>
        <w:rPr>
          <w:rFonts w:ascii="Arial" w:hAnsi="Arial" w:cs="Arial"/>
          <w:color w:val="040203"/>
          <w:sz w:val="20"/>
          <w:szCs w:val="20"/>
        </w:rPr>
        <w:t>ЗКО «О муниципальной службе в Курской области».</w:t>
      </w:r>
    </w:p>
    <w:p w14:paraId="5C1D5DB9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Целью подпрограммы является создание условий для эффективного развития и совершенствования муниципальной службы в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0E0B0D"/>
          <w:sz w:val="20"/>
          <w:szCs w:val="20"/>
        </w:rPr>
        <w:t>сельсовете Беловского района Курской области.</w:t>
      </w:r>
    </w:p>
    <w:p w14:paraId="6DA16B8E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Для достижения указанной цели в рамках подпрограммы будут решаться следующие задачи:</w:t>
      </w:r>
    </w:p>
    <w:p w14:paraId="64A80F42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1.Создание единой системы непрерывного обучения муниципальных служащих.</w:t>
      </w:r>
    </w:p>
    <w:p w14:paraId="1E5E4DBE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2.Формирование эффективной системы управления муниципальной службой.</w:t>
      </w:r>
    </w:p>
    <w:p w14:paraId="22D921AE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3.Повышение ответственности муниципальных служащих за результаты своей деятельности.</w:t>
      </w:r>
    </w:p>
    <w:p w14:paraId="7EEDD7C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ind w:left="900" w:hanging="116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4.Обеспечение открытости и прозрачности муниципальной службы.</w:t>
      </w:r>
    </w:p>
    <w:p w14:paraId="057B65F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5.Укрепление материально-технической базы, необходимой для эффективного развития муниципальной службы.</w:t>
      </w:r>
    </w:p>
    <w:p w14:paraId="6A02FCE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В качестве целевых показателей (индикаторов) подпрограммы определены:</w:t>
      </w:r>
    </w:p>
    <w:p w14:paraId="0FAD4420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количество муниципальных служащих, прошедших переподготовку и повышение квалификации;</w:t>
      </w:r>
    </w:p>
    <w:p w14:paraId="051B2C10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доля вакантных должностей муниципальной службы, замещаемых на основе назначения из кадрового резерва, от числа назначений;</w:t>
      </w:r>
    </w:p>
    <w:p w14:paraId="7E760A45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lastRenderedPageBreak/>
        <w:t>количество муниципальных служащих, включенных в кадровый резерв;</w:t>
      </w:r>
    </w:p>
    <w:p w14:paraId="1174FC92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доля граждан, доверяющих муниципальным служащим;</w:t>
      </w:r>
    </w:p>
    <w:p w14:paraId="500A181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количество мероприятий по противодействию коррупции на муниципальной службе и снижению уровня коррупционных проявлений;</w:t>
      </w:r>
    </w:p>
    <w:p w14:paraId="2E4C481C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уровень компьютеризации рабочих мест муниципальных служащих;</w:t>
      </w:r>
    </w:p>
    <w:p w14:paraId="3F7734C3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14:paraId="5B2FE77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уровень выполнения бюджетных обязательств по материально-техническомуобеспечению муниципальной службы 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r>
        <w:rPr>
          <w:rFonts w:ascii="Arial" w:hAnsi="Arial" w:cs="Arial"/>
          <w:color w:val="0E0B0D"/>
          <w:sz w:val="20"/>
          <w:szCs w:val="20"/>
        </w:rPr>
        <w:t>сельсовета Беловского района Курской области по отношению к запланированным показателям;</w:t>
      </w:r>
    </w:p>
    <w:p w14:paraId="57CFBD23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количество муниципальных служащих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r>
        <w:rPr>
          <w:rFonts w:ascii="Arial" w:hAnsi="Arial" w:cs="Arial"/>
          <w:color w:val="0E0B0D"/>
          <w:sz w:val="20"/>
          <w:szCs w:val="20"/>
        </w:rPr>
        <w:t>сельсовета Беловского района Курской области, прошедших диспансеризацию.</w:t>
      </w:r>
    </w:p>
    <w:p w14:paraId="5797B9A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0E0B0D"/>
          <w:sz w:val="20"/>
          <w:szCs w:val="20"/>
        </w:rPr>
        <w:t>сельсовете Беловского района Курской области. В рамках подпрограммы будут обеспечены следующие результаты:</w:t>
      </w:r>
    </w:p>
    <w:p w14:paraId="72BB63D6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- повышение эффективности и результативности муниципальной службы;</w:t>
      </w:r>
    </w:p>
    <w:p w14:paraId="19F1ECD9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- внедрение и совершенствование механизмов формирования кадрового резерва;</w:t>
      </w:r>
    </w:p>
    <w:p w14:paraId="71180E15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- проведения аттестации муниципальных служащих;</w:t>
      </w:r>
    </w:p>
    <w:p w14:paraId="42E11FE2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- переподготовка и повышение квалификации трех муниципальных служащих;</w:t>
      </w:r>
    </w:p>
    <w:p w14:paraId="5190FC70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- приобретение двухкомпьютеров, ремонт компьютеров;</w:t>
      </w:r>
    </w:p>
    <w:p w14:paraId="42313EA3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- приобретение лицензированных программных продуктов;</w:t>
      </w:r>
    </w:p>
    <w:p w14:paraId="763CC6E8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E0B0D"/>
          <w:sz w:val="20"/>
          <w:szCs w:val="20"/>
        </w:rPr>
        <w:t>-обустройство трех рабочих мест;</w:t>
      </w:r>
    </w:p>
    <w:p w14:paraId="14A7AE5E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-обеспечение материально-техническими ресурсами трех рабочих мест муниципальных служащих;</w:t>
      </w:r>
    </w:p>
    <w:p w14:paraId="7FD8F7D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обеспечение доступа к сети «Интернет» 100%рабочих мест муниципальных служащих;</w:t>
      </w:r>
    </w:p>
    <w:p w14:paraId="41A87C3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прохождение диспансеризации муниципальными служащими;</w:t>
      </w:r>
    </w:p>
    <w:p w14:paraId="77B35D0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увеличение доли вакантных должностей муниципальной службы, замещаемых на основе назначения из кадрового резерва, от числа назначений;</w:t>
      </w:r>
    </w:p>
    <w:p w14:paraId="3704646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увеличение на 1 человек муниципальных служащих, включенных в кадровый резерв;</w:t>
      </w:r>
    </w:p>
    <w:p w14:paraId="3E8BB5E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повышение доверия населения к органам местного самоуправления на 25%;</w:t>
      </w:r>
    </w:p>
    <w:p w14:paraId="10CD4E03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повышения уровня материально-технического обеспечения муниципальной службы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r>
        <w:rPr>
          <w:rFonts w:ascii="Arial" w:hAnsi="Arial" w:cs="Arial"/>
          <w:color w:val="100D0F"/>
          <w:sz w:val="20"/>
          <w:szCs w:val="20"/>
        </w:rPr>
        <w:t>сельсовета Беловского района курской области до 90 % по отношению к запланированным показателям;</w:t>
      </w:r>
    </w:p>
    <w:p w14:paraId="2F36715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формирование нетерпимого отношения к коррупции.</w:t>
      </w:r>
    </w:p>
    <w:p w14:paraId="56A66BB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Подпрограмма реализуется в один этап: 2015-2017 годы.</w:t>
      </w:r>
    </w:p>
    <w:p w14:paraId="49805C1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100D0F"/>
          <w:sz w:val="28"/>
          <w:szCs w:val="28"/>
        </w:rPr>
        <w:t>III. Характеристика основных мероприятий Подпрограммы 1</w:t>
      </w:r>
    </w:p>
    <w:p w14:paraId="5C5AF40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Подпрограмма 1 содержит четыре основных мероприятия:</w:t>
      </w:r>
    </w:p>
    <w:p w14:paraId="285026B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100D0F"/>
          <w:sz w:val="20"/>
          <w:szCs w:val="20"/>
        </w:rPr>
        <w:t>Основное мероприятие №1.1. «Повышение квалификации муниципальныхслужащих».</w:t>
      </w:r>
    </w:p>
    <w:p w14:paraId="25EA8F47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В рамках осущес</w:t>
      </w:r>
      <w:r>
        <w:rPr>
          <w:rFonts w:ascii="Arial" w:hAnsi="Arial" w:cs="Arial"/>
          <w:color w:val="2D2A2D"/>
          <w:sz w:val="20"/>
          <w:szCs w:val="20"/>
        </w:rPr>
        <w:t>т</w:t>
      </w:r>
      <w:r>
        <w:rPr>
          <w:rFonts w:ascii="Arial" w:hAnsi="Arial" w:cs="Arial"/>
          <w:color w:val="100D0F"/>
          <w:sz w:val="20"/>
          <w:szCs w:val="20"/>
        </w:rPr>
        <w:t>вления этого основного мероприятия предусматривается:</w:t>
      </w:r>
    </w:p>
    <w:p w14:paraId="32876B3D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организация обучения муниципальных служащих на курсах повышения квалификац</w:t>
      </w:r>
      <w:r>
        <w:rPr>
          <w:rFonts w:ascii="Arial" w:hAnsi="Arial" w:cs="Arial"/>
          <w:color w:val="2D2A2D"/>
          <w:sz w:val="20"/>
          <w:szCs w:val="20"/>
        </w:rPr>
        <w:t>и</w:t>
      </w:r>
      <w:r>
        <w:rPr>
          <w:rFonts w:ascii="Arial" w:hAnsi="Arial" w:cs="Arial"/>
          <w:color w:val="100D0F"/>
          <w:sz w:val="20"/>
          <w:szCs w:val="20"/>
        </w:rPr>
        <w:t>и;</w:t>
      </w:r>
    </w:p>
    <w:p w14:paraId="1029D1D7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повышение квалификации муниципальных служащих, в том числе включенных кадровый резерв.</w:t>
      </w:r>
    </w:p>
    <w:p w14:paraId="2F63CDF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100D0F"/>
          <w:sz w:val="20"/>
          <w:szCs w:val="20"/>
        </w:rPr>
        <w:lastRenderedPageBreak/>
        <w:t>Основное мероприятие №1.2. «Правовое регулирование оценки деятельности муниципального образования «</w:t>
      </w:r>
      <w:r>
        <w:rPr>
          <w:rStyle w:val="a5"/>
          <w:rFonts w:ascii="Arial" w:hAnsi="Arial" w:cs="Arial"/>
          <w:color w:val="040203"/>
          <w:sz w:val="20"/>
          <w:szCs w:val="20"/>
        </w:rPr>
        <w:t>Пенский</w:t>
      </w:r>
      <w:r>
        <w:rPr>
          <w:rStyle w:val="a5"/>
          <w:rFonts w:ascii="Arial" w:hAnsi="Arial" w:cs="Arial"/>
          <w:color w:val="100D0F"/>
          <w:sz w:val="20"/>
          <w:szCs w:val="20"/>
        </w:rPr>
        <w:t>сельсовет» Беловского района Курской области и обеспечения прозрачности, доступности и гласности в сфере местного самоуправления».</w:t>
      </w:r>
    </w:p>
    <w:p w14:paraId="22E0702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В рамках ос</w:t>
      </w:r>
      <w:r>
        <w:rPr>
          <w:rFonts w:ascii="Arial" w:hAnsi="Arial" w:cs="Arial"/>
          <w:color w:val="2D2A2D"/>
          <w:sz w:val="20"/>
          <w:szCs w:val="20"/>
        </w:rPr>
        <w:t>у</w:t>
      </w:r>
      <w:r>
        <w:rPr>
          <w:rFonts w:ascii="Arial" w:hAnsi="Arial" w:cs="Arial"/>
          <w:color w:val="100D0F"/>
          <w:sz w:val="20"/>
          <w:szCs w:val="20"/>
        </w:rPr>
        <w:t>щес</w:t>
      </w:r>
      <w:r>
        <w:rPr>
          <w:rFonts w:ascii="Arial" w:hAnsi="Arial" w:cs="Arial"/>
          <w:color w:val="2D2A2D"/>
          <w:sz w:val="20"/>
          <w:szCs w:val="20"/>
        </w:rPr>
        <w:t>т</w:t>
      </w:r>
      <w:r>
        <w:rPr>
          <w:rFonts w:ascii="Arial" w:hAnsi="Arial" w:cs="Arial"/>
          <w:color w:val="100D0F"/>
          <w:sz w:val="20"/>
          <w:szCs w:val="20"/>
        </w:rPr>
        <w:t>вления этого основного мероприятия предусматривается:</w:t>
      </w:r>
    </w:p>
    <w:p w14:paraId="173BDE6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мониторинг внутренних и внешних источников формирования резерва муниципальных служащих;</w:t>
      </w:r>
    </w:p>
    <w:p w14:paraId="6ECF61B7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обеспечение гласности и равного доступа граждан к муниципальной службе;</w:t>
      </w:r>
    </w:p>
    <w:p w14:paraId="24E49CF2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00D0F"/>
          <w:sz w:val="20"/>
          <w:szCs w:val="20"/>
        </w:rPr>
        <w:t>- проведение мероприятий антикоррупционной направленности.</w:t>
      </w:r>
    </w:p>
    <w:p w14:paraId="7165C64E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100D0F"/>
          <w:sz w:val="20"/>
          <w:szCs w:val="20"/>
        </w:rPr>
        <w:t>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муниципальном образовании «</w:t>
      </w:r>
      <w:r>
        <w:rPr>
          <w:rStyle w:val="a5"/>
          <w:rFonts w:ascii="Arial" w:hAnsi="Arial" w:cs="Arial"/>
          <w:color w:val="040203"/>
          <w:sz w:val="20"/>
          <w:szCs w:val="20"/>
        </w:rPr>
        <w:t>Пенский </w:t>
      </w:r>
      <w:r>
        <w:rPr>
          <w:rStyle w:val="a5"/>
          <w:rFonts w:ascii="Arial" w:hAnsi="Arial" w:cs="Arial"/>
          <w:color w:val="100D0F"/>
          <w:sz w:val="20"/>
          <w:szCs w:val="20"/>
        </w:rPr>
        <w:t>сельсовет»</w:t>
      </w:r>
    </w:p>
    <w:p w14:paraId="687588B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41113"/>
          <w:sz w:val="20"/>
          <w:szCs w:val="20"/>
        </w:rPr>
        <w:t>В рамках осуществления этого основного мероприятия предусматривается проведение диспансеризации и пропаганда здорового образа жизни муниципальных служащих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r>
        <w:rPr>
          <w:rFonts w:ascii="Arial" w:hAnsi="Arial" w:cs="Arial"/>
          <w:color w:val="141113"/>
          <w:sz w:val="20"/>
          <w:szCs w:val="20"/>
        </w:rPr>
        <w:t>сельсовета Беловского района Курской области.</w:t>
      </w:r>
    </w:p>
    <w:p w14:paraId="000B6B7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141113"/>
          <w:sz w:val="20"/>
          <w:szCs w:val="20"/>
        </w:rPr>
        <w:t>Основное мероприятие №1.4.«Обеспечение материально-техническими ресурсами и информационно-коммуникационное сопровождение рабочих мест муниципальных служащих муниципального образования </w:t>
      </w:r>
      <w:r>
        <w:rPr>
          <w:rStyle w:val="a5"/>
          <w:rFonts w:ascii="Arial" w:hAnsi="Arial" w:cs="Arial"/>
          <w:color w:val="100D0F"/>
          <w:sz w:val="20"/>
          <w:szCs w:val="20"/>
        </w:rPr>
        <w:t>«</w:t>
      </w:r>
      <w:r>
        <w:rPr>
          <w:rStyle w:val="a5"/>
          <w:rFonts w:ascii="Arial" w:hAnsi="Arial" w:cs="Arial"/>
          <w:color w:val="040203"/>
          <w:sz w:val="20"/>
          <w:szCs w:val="20"/>
        </w:rPr>
        <w:t>Пенский</w:t>
      </w:r>
      <w:r>
        <w:rPr>
          <w:rStyle w:val="a5"/>
          <w:rFonts w:ascii="Arial" w:hAnsi="Arial" w:cs="Arial"/>
          <w:color w:val="100D0F"/>
          <w:sz w:val="20"/>
          <w:szCs w:val="20"/>
        </w:rPr>
        <w:t>сельсовет»</w:t>
      </w:r>
    </w:p>
    <w:p w14:paraId="51258B0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41113"/>
          <w:sz w:val="20"/>
          <w:szCs w:val="20"/>
        </w:rPr>
        <w:t>В рамках осуществления этого основного мероприятия предусматривается:</w:t>
      </w:r>
    </w:p>
    <w:p w14:paraId="2853F94B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41113"/>
          <w:sz w:val="20"/>
          <w:szCs w:val="20"/>
        </w:rPr>
        <w:t>- материально-техническое обеспечение муниципальных служащих МО</w:t>
      </w:r>
      <w:r>
        <w:rPr>
          <w:rFonts w:ascii="Arial" w:hAnsi="Arial" w:cs="Arial"/>
          <w:color w:val="100D0F"/>
          <w:sz w:val="20"/>
          <w:szCs w:val="20"/>
        </w:rPr>
        <w:t>«</w:t>
      </w:r>
      <w:r>
        <w:rPr>
          <w:rFonts w:ascii="Arial" w:hAnsi="Arial" w:cs="Arial"/>
          <w:color w:val="040203"/>
          <w:sz w:val="20"/>
          <w:szCs w:val="20"/>
        </w:rPr>
        <w:t>Пенский</w:t>
      </w:r>
      <w:r>
        <w:rPr>
          <w:rFonts w:ascii="Arial" w:hAnsi="Arial" w:cs="Arial"/>
          <w:color w:val="100D0F"/>
          <w:sz w:val="20"/>
          <w:szCs w:val="20"/>
        </w:rPr>
        <w:t>сельсовет»</w:t>
      </w:r>
      <w:r>
        <w:rPr>
          <w:rFonts w:ascii="Arial" w:hAnsi="Arial" w:cs="Arial"/>
          <w:color w:val="141113"/>
          <w:sz w:val="20"/>
          <w:szCs w:val="20"/>
        </w:rPr>
        <w:t>- мероприятия по приобретению, ремонту и обслуживанию компьютерной техники, оргтехники, приобретению и обновлению программного обеспечения дляобеспечения деятельности муниципальных служащих, замещающих должности муниципальной службы в 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141113"/>
          <w:sz w:val="20"/>
          <w:szCs w:val="20"/>
        </w:rPr>
        <w:t>сельсовете;</w:t>
      </w:r>
    </w:p>
    <w:p w14:paraId="388F809F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41113"/>
          <w:sz w:val="20"/>
          <w:szCs w:val="20"/>
        </w:rPr>
        <w:t>- обустройство и модернизация рабочих мест муниципальных служащих замещающих должности муниципальной службы в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141113"/>
          <w:sz w:val="20"/>
          <w:szCs w:val="20"/>
        </w:rPr>
        <w:t>сельсовете;</w:t>
      </w:r>
    </w:p>
    <w:p w14:paraId="74462D73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41113"/>
          <w:sz w:val="20"/>
          <w:szCs w:val="20"/>
        </w:rPr>
        <w:t>- обеспечение доступа к внешним информационным ресурсам и сетям связи, коммуникационным сетям и оплата почтовых расходов, связанных с исполнениемдолжностных обязанностей муниципальными служащими, замещающими должности муниципальной службы в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141113"/>
          <w:sz w:val="20"/>
          <w:szCs w:val="20"/>
        </w:rPr>
        <w:t>сельсовете.</w:t>
      </w:r>
    </w:p>
    <w:p w14:paraId="434A7EE0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141113"/>
          <w:sz w:val="28"/>
          <w:szCs w:val="28"/>
        </w:rPr>
        <w:t>IV. Обоснование объема финансовых ресурсов, необходимых для реализации Подпрограммы 1</w:t>
      </w:r>
    </w:p>
    <w:p w14:paraId="1BF23902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41113"/>
          <w:sz w:val="20"/>
          <w:szCs w:val="20"/>
        </w:rPr>
        <w:t>Обоснование планируемых объемов ресурсов на реализацию подпрограммы заключается в следующем:</w:t>
      </w:r>
    </w:p>
    <w:p w14:paraId="3681CF3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41113"/>
          <w:sz w:val="20"/>
          <w:szCs w:val="20"/>
        </w:rPr>
        <w:t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141113"/>
          <w:sz w:val="20"/>
          <w:szCs w:val="20"/>
        </w:rPr>
        <w:t>сельсовете Беловского района Курской области.</w:t>
      </w:r>
    </w:p>
    <w:p w14:paraId="2CF6D0B0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50305"/>
          <w:sz w:val="20"/>
          <w:szCs w:val="20"/>
        </w:rPr>
        <w:t>Расходы на реализацию подпрограммы</w:t>
      </w:r>
      <w:r>
        <w:rPr>
          <w:rFonts w:ascii="Arial" w:hAnsi="Arial" w:cs="Arial"/>
          <w:color w:val="000000"/>
          <w:sz w:val="20"/>
          <w:szCs w:val="20"/>
        </w:rPr>
        <w:t>«Реализация мероприятий, направленных на развитие муниципальной службы» муниципальной программы «Развитие муниципальной службы</w:t>
      </w:r>
      <w:r>
        <w:rPr>
          <w:rFonts w:ascii="Arial" w:hAnsi="Arial" w:cs="Arial"/>
          <w:color w:val="000000"/>
          <w:sz w:val="32"/>
          <w:szCs w:val="32"/>
        </w:rPr>
        <w:t>»</w:t>
      </w:r>
      <w:r>
        <w:rPr>
          <w:rFonts w:ascii="Arial" w:hAnsi="Arial" w:cs="Arial"/>
          <w:color w:val="141113"/>
          <w:sz w:val="20"/>
          <w:szCs w:val="20"/>
        </w:rPr>
        <w:t xml:space="preserve">осуществляются в рамках текущего финансирования деятельности участников подпрограммы в соответствии с утвержденной бюджетнойсметой в пределах доведенных лимитов </w:t>
      </w:r>
      <w:r>
        <w:rPr>
          <w:rFonts w:ascii="Arial" w:hAnsi="Arial" w:cs="Arial"/>
          <w:color w:val="141113"/>
          <w:sz w:val="20"/>
          <w:szCs w:val="20"/>
        </w:rPr>
        <w:lastRenderedPageBreak/>
        <w:t>бюджетных обязательств согласно решению Собрания депутатов</w:t>
      </w:r>
      <w:r>
        <w:rPr>
          <w:rFonts w:ascii="Arial" w:hAnsi="Arial" w:cs="Arial"/>
          <w:color w:val="040203"/>
          <w:sz w:val="20"/>
          <w:szCs w:val="20"/>
        </w:rPr>
        <w:t>Пенского</w:t>
      </w:r>
      <w:r>
        <w:rPr>
          <w:rFonts w:ascii="Arial" w:hAnsi="Arial" w:cs="Arial"/>
          <w:color w:val="141113"/>
          <w:sz w:val="20"/>
          <w:szCs w:val="20"/>
        </w:rPr>
        <w:t>сельсовета Беловского района Курской области на очередной финансовый год и плановый период.</w:t>
      </w:r>
    </w:p>
    <w:p w14:paraId="13B0BEC4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141113"/>
          <w:sz w:val="20"/>
          <w:szCs w:val="20"/>
        </w:rPr>
        <w:t>Объем бюджетных ассигнований за счет средств местного бюджета Подпрограммы 1 муниципальной программы с 2018 по 2020 гг.составит</w:t>
      </w:r>
      <w:r>
        <w:rPr>
          <w:rFonts w:ascii="Arial" w:hAnsi="Arial" w:cs="Arial"/>
          <w:color w:val="0B090B"/>
          <w:sz w:val="20"/>
          <w:szCs w:val="20"/>
        </w:rPr>
        <w:t>195 000 рублей, в том числе</w:t>
      </w:r>
      <w:r>
        <w:rPr>
          <w:rFonts w:ascii="Arial" w:hAnsi="Arial" w:cs="Arial"/>
          <w:color w:val="2C2B2D"/>
          <w:sz w:val="20"/>
          <w:szCs w:val="20"/>
        </w:rPr>
        <w:t>:</w:t>
      </w:r>
    </w:p>
    <w:p w14:paraId="7E931BF9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B090B"/>
          <w:sz w:val="20"/>
          <w:szCs w:val="20"/>
        </w:rPr>
        <w:t>в 2018 году- 65 000 рублей,в 2019 году</w:t>
      </w:r>
      <w:r>
        <w:rPr>
          <w:rFonts w:ascii="Arial" w:hAnsi="Arial" w:cs="Arial"/>
          <w:color w:val="000000"/>
          <w:sz w:val="20"/>
          <w:szCs w:val="20"/>
        </w:rPr>
        <w:t>-65 000</w:t>
      </w:r>
      <w:r>
        <w:rPr>
          <w:rFonts w:ascii="Arial" w:hAnsi="Arial" w:cs="Arial"/>
          <w:color w:val="0B090B"/>
          <w:sz w:val="20"/>
          <w:szCs w:val="20"/>
        </w:rPr>
        <w:t>рублей,в 2020 году- 65 000 рублей,</w:t>
      </w:r>
    </w:p>
    <w:p w14:paraId="6CA5173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                                                        ПРИЛОЖЕНИЕ № 1</w:t>
      </w:r>
    </w:p>
    <w:p w14:paraId="147796D5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 к муниципальной программе «Развитиемуниципальной службы в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292D24"/>
          <w:sz w:val="20"/>
          <w:szCs w:val="20"/>
        </w:rPr>
        <w:t>сельсовете Беловского районаКурской области на 2018 – 2020 годы</w:t>
      </w:r>
    </w:p>
    <w:p w14:paraId="4AE22FBC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40203"/>
          <w:sz w:val="32"/>
          <w:szCs w:val="32"/>
        </w:rPr>
        <w:t>Сведения</w:t>
      </w:r>
    </w:p>
    <w:p w14:paraId="624E2EA3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40203"/>
          <w:sz w:val="32"/>
          <w:szCs w:val="32"/>
        </w:rPr>
        <w:t>о показателях (индикаторах) муниципальной программы «Развитие муниципальной службы в Пенском сельсовете Беловского района Курской области на 2018-2020 годы» и ее подпрограмм и их значениях</w:t>
      </w:r>
    </w:p>
    <w:tbl>
      <w:tblPr>
        <w:tblW w:w="1486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702"/>
        <w:gridCol w:w="1481"/>
        <w:gridCol w:w="1296"/>
        <w:gridCol w:w="1474"/>
        <w:gridCol w:w="131"/>
        <w:gridCol w:w="1514"/>
        <w:gridCol w:w="139"/>
        <w:gridCol w:w="142"/>
        <w:gridCol w:w="3281"/>
      </w:tblGrid>
      <w:tr w:rsidR="00C113E3" w14:paraId="295258FF" w14:textId="77777777" w:rsidTr="00C113E3">
        <w:trPr>
          <w:tblHeader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C602045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3EC2D6FA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7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3BDFB7A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показателя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5C2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79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F08E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по годам</w:t>
            </w:r>
          </w:p>
        </w:tc>
      </w:tr>
      <w:tr w:rsidR="00C113E3" w14:paraId="07FCC322" w14:textId="77777777" w:rsidTr="00C113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72CE73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AEBB6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A589F3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9C0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A86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E1FA54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36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71AC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113E3" w14:paraId="09D68FD1" w14:textId="77777777" w:rsidTr="00C113E3">
        <w:trPr>
          <w:trHeight w:val="7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6D6953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483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DA13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04E9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4C7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74F3C5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AA2DB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113E3" w14:paraId="251712C7" w14:textId="77777777" w:rsidTr="00C113E3">
        <w:tc>
          <w:tcPr>
            <w:tcW w:w="972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F9C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1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1516C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113E3" w14:paraId="3666EBA7" w14:textId="77777777" w:rsidTr="00C113E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138314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6B06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2 муниципальных служащих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B44A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6888D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4BB0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96156D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D168C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113E3" w14:paraId="06B568E6" w14:textId="77777777" w:rsidTr="00C113E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56B23A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E00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849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47DB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809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C0BFF2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B0D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13E3" w14:paraId="65A6CEBE" w14:textId="77777777" w:rsidTr="00C113E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88600E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D13A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Повышения доверия к органам местного самоуправления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7CC0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102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9FD6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C7A7D4E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F7F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C113E3" w14:paraId="73AAE812" w14:textId="77777777" w:rsidTr="00C113E3">
        <w:trPr>
          <w:trHeight w:val="44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B562D3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307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нетерпимого отношения к коррупции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C90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DBA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618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C833E2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1EC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13E3" w14:paraId="6F29B8B7" w14:textId="77777777" w:rsidTr="00C113E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7E95FFA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D43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диспансеризации муниципальных служащих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DEC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887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2B64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1C7064E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896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113E3" w14:paraId="6A795225" w14:textId="77777777" w:rsidTr="00C113E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EA0456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47E0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материально-технического обеспечения муниципальной службы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3B00E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5D6E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847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2BD837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8B1C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C113E3" w14:paraId="40408AA1" w14:textId="77777777" w:rsidTr="00C113E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4B51456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A8AE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компьютеров, приобретение лицензированных программных продуктов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DA27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BD3D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A0E5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F04B410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93D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13E3" w14:paraId="0F87BF2A" w14:textId="77777777" w:rsidTr="00C113E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7130F1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CB1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C982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6F55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5E7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7AF7D870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3F6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113E3" w14:paraId="689D504B" w14:textId="77777777" w:rsidTr="00C113E3">
        <w:trPr>
          <w:trHeight w:val="62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5BD6DF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7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C5E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81A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процентов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155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CDE5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45A19C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4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CACC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C113E3" w14:paraId="04D01E30" w14:textId="77777777" w:rsidTr="00C113E3">
        <w:tc>
          <w:tcPr>
            <w:tcW w:w="7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E2CC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7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8BED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DEAF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CBE4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BB55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933B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183D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ACA6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3DDAE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C5D9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F22DC39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                                                                           ПРИЛОЖЕНИЕ № 2</w:t>
      </w:r>
    </w:p>
    <w:p w14:paraId="376746CE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муниципальной программе «Развитие муниципальной службы в</w:t>
      </w:r>
      <w:r>
        <w:rPr>
          <w:rFonts w:ascii="Arial" w:hAnsi="Arial" w:cs="Arial"/>
          <w:color w:val="040203"/>
          <w:sz w:val="20"/>
          <w:szCs w:val="20"/>
        </w:rPr>
        <w:t>Пенском </w:t>
      </w:r>
      <w:r>
        <w:rPr>
          <w:rFonts w:ascii="Arial" w:hAnsi="Arial" w:cs="Arial"/>
          <w:color w:val="292D24"/>
          <w:sz w:val="20"/>
          <w:szCs w:val="20"/>
        </w:rPr>
        <w:t>сельсовете Беловского районаКурской области на 2018 – 2020 годы</w:t>
      </w:r>
    </w:p>
    <w:p w14:paraId="10142D59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40203"/>
          <w:sz w:val="28"/>
          <w:szCs w:val="28"/>
        </w:rPr>
        <w:t>ПЕРЕЧЕНЬ</w:t>
      </w:r>
    </w:p>
    <w:p w14:paraId="711C6102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40203"/>
          <w:sz w:val="28"/>
          <w:szCs w:val="28"/>
        </w:rPr>
        <w:t>Подпрограмм и основных мероприятий муниципальной программы «Развитие муниципальной службы в Пенском сельсовете Беловского района Курской области на</w:t>
      </w:r>
      <w:r>
        <w:rPr>
          <w:rStyle w:val="a5"/>
          <w:rFonts w:ascii="Arial" w:hAnsi="Arial" w:cs="Arial"/>
          <w:color w:val="292D24"/>
          <w:sz w:val="28"/>
          <w:szCs w:val="28"/>
        </w:rPr>
        <w:t>2018 – 2020</w:t>
      </w:r>
      <w:r>
        <w:rPr>
          <w:rStyle w:val="a5"/>
          <w:rFonts w:ascii="Arial" w:hAnsi="Arial" w:cs="Arial"/>
          <w:color w:val="040203"/>
          <w:sz w:val="28"/>
          <w:szCs w:val="28"/>
        </w:rPr>
        <w:t>годы»</w:t>
      </w:r>
    </w:p>
    <w:tbl>
      <w:tblPr>
        <w:tblW w:w="15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3246"/>
        <w:gridCol w:w="1430"/>
        <w:gridCol w:w="416"/>
        <w:gridCol w:w="1077"/>
        <w:gridCol w:w="2207"/>
        <w:gridCol w:w="4226"/>
        <w:gridCol w:w="1886"/>
      </w:tblGrid>
      <w:tr w:rsidR="00C113E3" w14:paraId="6E4EAA42" w14:textId="77777777" w:rsidTr="00C113E3"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8C273F9" w14:textId="77777777" w:rsidR="00C113E3" w:rsidRDefault="00C113E3">
            <w:pPr>
              <w:spacing w:before="195" w:after="19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06E8072E" w14:textId="77777777" w:rsidR="00C113E3" w:rsidRDefault="00C113E3">
            <w:pPr>
              <w:spacing w:before="195" w:after="19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0E681C85" w14:textId="77777777" w:rsidR="00C113E3" w:rsidRDefault="00C113E3">
            <w:pPr>
              <w:spacing w:before="195" w:after="19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подпрограммы муниципальной программы,</w:t>
            </w:r>
          </w:p>
          <w:p w14:paraId="4B1AE59E" w14:textId="77777777" w:rsidR="00C113E3" w:rsidRDefault="00C113E3">
            <w:pPr>
              <w:spacing w:before="195" w:after="19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основного мероприятия</w:t>
            </w:r>
          </w:p>
        </w:tc>
        <w:tc>
          <w:tcPr>
            <w:tcW w:w="2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1E7CD4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BB897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4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96790B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E85C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муниципальной программы (подпрограммы)</w:t>
            </w:r>
          </w:p>
        </w:tc>
      </w:tr>
      <w:tr w:rsidR="00C113E3" w14:paraId="50C5DA8F" w14:textId="77777777" w:rsidTr="00C113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E6A20E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CE3EB7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CE3D0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реализации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072F5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3B036F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A3935B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F5A3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C113E3" w14:paraId="100BFE98" w14:textId="77777777" w:rsidTr="00C113E3">
        <w:trPr>
          <w:trHeight w:val="2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5E784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398EA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2208A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B3287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252F3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1D2E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5409E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113E3" w14:paraId="2FD83832" w14:textId="77777777" w:rsidTr="00C113E3">
        <w:tc>
          <w:tcPr>
            <w:tcW w:w="1503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32B86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</w:tr>
      <w:tr w:rsidR="00C113E3" w14:paraId="28641340" w14:textId="77777777" w:rsidTr="00C113E3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F094F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8F36B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100D0F"/>
                <w:sz w:val="20"/>
                <w:szCs w:val="20"/>
              </w:rPr>
              <w:t>Основное мероприятие №1.l. «Повышение квалификации муниципальны</w:t>
            </w:r>
            <w:r>
              <w:rPr>
                <w:rFonts w:ascii="Arial" w:hAnsi="Arial" w:cs="Arial"/>
                <w:color w:val="575757"/>
                <w:sz w:val="20"/>
                <w:szCs w:val="20"/>
              </w:rPr>
              <w:t>х</w:t>
            </w:r>
            <w:r>
              <w:rPr>
                <w:rFonts w:ascii="Arial" w:hAnsi="Arial" w:cs="Arial"/>
                <w:color w:val="100D0F"/>
                <w:sz w:val="20"/>
                <w:szCs w:val="20"/>
              </w:rPr>
              <w:t>служащих»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3282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975A6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4B24E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Переподготовка и повышение квалификации 2 муниципальных служащих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E948B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97109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Показатель1</w:t>
            </w:r>
          </w:p>
        </w:tc>
      </w:tr>
      <w:tr w:rsidR="00C113E3" w14:paraId="588D58E6" w14:textId="77777777" w:rsidTr="00C113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243401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8FF656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E254E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DE0AB2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13446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на 1 человека муниципальных служащих в кадровый резерв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33C43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профессионального уровня муниципальных служащих, включенных в кадровый резерв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FC2110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2</w:t>
            </w:r>
          </w:p>
        </w:tc>
      </w:tr>
      <w:tr w:rsidR="00C113E3" w14:paraId="4C302D8A" w14:textId="77777777" w:rsidTr="00C113E3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8539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CB67C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100D0F"/>
                <w:sz w:val="20"/>
                <w:szCs w:val="20"/>
              </w:rPr>
              <w:t>Основное мероприятие №1.2. «Правовое регулирование оценки деятельности МО «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Пенский</w:t>
            </w:r>
            <w:r>
              <w:rPr>
                <w:rFonts w:ascii="Arial" w:hAnsi="Arial" w:cs="Arial"/>
                <w:color w:val="100D0F"/>
                <w:sz w:val="20"/>
                <w:szCs w:val="20"/>
              </w:rPr>
              <w:t>сельсовет» Беловского района Курской области и обеспечения прозрачности, доступности и гласности в сфере местного самоуправления».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58FF4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472E2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C2475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Повышения доверия к органам местного самоуправления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379EC8" w14:textId="77777777" w:rsidR="00C113E3" w:rsidRDefault="00C113E3">
            <w:pPr>
              <w:spacing w:before="195" w:after="19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доверия</w:t>
            </w:r>
          </w:p>
          <w:p w14:paraId="4FD3581D" w14:textId="77777777" w:rsidR="00C113E3" w:rsidRDefault="00C113E3">
            <w:pPr>
              <w:spacing w:before="195" w:after="19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муниципальной</w:t>
            </w:r>
          </w:p>
          <w:p w14:paraId="79E83B4E" w14:textId="77777777" w:rsidR="00C113E3" w:rsidRDefault="00C113E3">
            <w:pPr>
              <w:spacing w:before="195" w:after="19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службе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38195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3</w:t>
            </w:r>
          </w:p>
        </w:tc>
      </w:tr>
      <w:tr w:rsidR="00C113E3" w14:paraId="69D0A281" w14:textId="77777777" w:rsidTr="00C113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4FDD4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5E9A87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FF0C0C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221AE6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C59CB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нетерпимого отношения к коррупции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7D994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предпосылок к коррупционным деяниям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6F605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4</w:t>
            </w:r>
          </w:p>
        </w:tc>
      </w:tr>
      <w:tr w:rsidR="00C113E3" w14:paraId="6FDEB8FD" w14:textId="77777777" w:rsidTr="00C113E3"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F71D1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238FE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100D0F"/>
                <w:sz w:val="20"/>
                <w:szCs w:val="20"/>
              </w:rPr>
              <w:t>Основное мероприятие №1.3. «Организация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Пенский </w:t>
            </w:r>
            <w:r>
              <w:rPr>
                <w:rFonts w:ascii="Arial" w:hAnsi="Arial" w:cs="Arial"/>
                <w:color w:val="100D0F"/>
                <w:sz w:val="20"/>
                <w:szCs w:val="20"/>
              </w:rPr>
              <w:t>сельсовет»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53C87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3E3E4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E7AA0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Прохождение диспансеризации муниципальных служащих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7255B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Несвоевременное выявление заболеваний, в том числе препятствующих прохождению муниципальной службы; ослабление физического и психического здоровья муниципальных служащих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4E59F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5</w:t>
            </w:r>
          </w:p>
        </w:tc>
      </w:tr>
      <w:tr w:rsidR="00C113E3" w14:paraId="562F531F" w14:textId="77777777" w:rsidTr="00C113E3">
        <w:tc>
          <w:tcPr>
            <w:tcW w:w="5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BB4B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003270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141113"/>
                <w:sz w:val="20"/>
                <w:szCs w:val="20"/>
              </w:rPr>
              <w:t>Основное мероприятие №1.4. «Обеспечение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Пенский </w:t>
            </w:r>
            <w:r>
              <w:rPr>
                <w:rFonts w:ascii="Arial" w:hAnsi="Arial" w:cs="Arial"/>
                <w:color w:val="141113"/>
                <w:sz w:val="20"/>
                <w:szCs w:val="20"/>
              </w:rPr>
              <w:t>сельсовет».</w:t>
            </w:r>
          </w:p>
        </w:tc>
        <w:tc>
          <w:tcPr>
            <w:tcW w:w="14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9BAC6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31003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15AC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материально-технического обеспечения муниципальной службы до 90%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44B40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уровня материально-технического обеспечения муниципальной службы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A7B09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6</w:t>
            </w:r>
          </w:p>
        </w:tc>
      </w:tr>
      <w:tr w:rsidR="00C113E3" w14:paraId="6F32D237" w14:textId="77777777" w:rsidTr="00C113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94AF2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310D57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7DA362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5B928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10957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1 компьютера приобретение лицензированных программных продуктов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42C2F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3E0AD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7</w:t>
            </w:r>
          </w:p>
        </w:tc>
      </w:tr>
      <w:tr w:rsidR="00C113E3" w14:paraId="6DF49674" w14:textId="77777777" w:rsidTr="00C113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B7685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62A9BD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BAA20FB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8C04A20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E87ABB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Обустройство 3 рабочих мест; обеспечение материально-техническими ресурсами 3 рабочих мест муниципальных служащих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B907E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эффективности работы муниципальных служащих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072E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8</w:t>
            </w:r>
          </w:p>
        </w:tc>
      </w:tr>
      <w:tr w:rsidR="00C113E3" w14:paraId="045FECA5" w14:textId="77777777" w:rsidTr="00C113E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3CC31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16542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A7387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E2E982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8F14D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доступа к сети «Интернет» 100 % рабочих мест муниципальных служащих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1F305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уровня обеспеченности муниципальных служащих информационными ресурсами</w:t>
            </w:r>
          </w:p>
        </w:tc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DF79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9</w:t>
            </w:r>
          </w:p>
        </w:tc>
      </w:tr>
      <w:tr w:rsidR="00C113E3" w14:paraId="0B29F987" w14:textId="77777777" w:rsidTr="00C113E3">
        <w:tc>
          <w:tcPr>
            <w:tcW w:w="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61D6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3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3D43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1E28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C41F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C64CB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3B070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499B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A0A4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4566371" w14:textId="77777777" w:rsidR="00C113E3" w:rsidRDefault="00C113E3" w:rsidP="00C113E3">
      <w:pPr>
        <w:pStyle w:val="a4"/>
        <w:shd w:val="clear" w:color="auto" w:fill="F8FAFB"/>
        <w:spacing w:before="1" w:beforeAutospacing="0" w:after="1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                                  ПРИЛОЖЕНИЕ № 3</w:t>
      </w:r>
    </w:p>
    <w:p w14:paraId="6131D71E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 к муниципальной программе «Развитиемуниципальной службы в</w:t>
      </w:r>
      <w:r>
        <w:rPr>
          <w:rFonts w:ascii="Arial" w:hAnsi="Arial" w:cs="Arial"/>
          <w:color w:val="040203"/>
          <w:sz w:val="20"/>
          <w:szCs w:val="20"/>
        </w:rPr>
        <w:t>Пенском</w:t>
      </w:r>
      <w:r>
        <w:rPr>
          <w:rFonts w:ascii="Arial" w:hAnsi="Arial" w:cs="Arial"/>
          <w:color w:val="292D24"/>
          <w:sz w:val="20"/>
          <w:szCs w:val="20"/>
        </w:rPr>
        <w:t>сельсовете Беловского районаКурской области на 2018 – 2020 годы</w:t>
      </w:r>
    </w:p>
    <w:p w14:paraId="50167769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                                               </w:t>
      </w:r>
      <w:r>
        <w:rPr>
          <w:rStyle w:val="a5"/>
          <w:rFonts w:ascii="Arial" w:hAnsi="Arial" w:cs="Arial"/>
          <w:color w:val="292D24"/>
          <w:sz w:val="28"/>
          <w:szCs w:val="28"/>
        </w:rPr>
        <w:t>РЕСУРСНОЕ ОБЕСПЕЧЕНИЕ</w:t>
      </w:r>
    </w:p>
    <w:p w14:paraId="08EFC500" w14:textId="77777777" w:rsidR="00C113E3" w:rsidRDefault="00C113E3" w:rsidP="00C113E3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муниципальной программы «Развитие муниципальной службы</w:t>
      </w:r>
      <w:r>
        <w:rPr>
          <w:rStyle w:val="a5"/>
          <w:rFonts w:ascii="Arial" w:hAnsi="Arial" w:cs="Arial"/>
          <w:color w:val="040203"/>
          <w:sz w:val="28"/>
          <w:szCs w:val="28"/>
        </w:rPr>
        <w:t>Пенского сельсовета </w:t>
      </w:r>
      <w:r>
        <w:rPr>
          <w:rStyle w:val="a5"/>
          <w:rFonts w:ascii="Arial" w:hAnsi="Arial" w:cs="Arial"/>
          <w:color w:val="292D24"/>
          <w:sz w:val="28"/>
          <w:szCs w:val="28"/>
        </w:rPr>
        <w:t>Беловского района Курской области на 2018 - 2020 годы»</w:t>
      </w:r>
    </w:p>
    <w:tbl>
      <w:tblPr>
        <w:tblW w:w="1501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4413"/>
        <w:gridCol w:w="1419"/>
        <w:gridCol w:w="1194"/>
        <w:gridCol w:w="1459"/>
        <w:gridCol w:w="131"/>
        <w:gridCol w:w="2221"/>
        <w:gridCol w:w="2287"/>
      </w:tblGrid>
      <w:tr w:rsidR="00C113E3" w14:paraId="767E1729" w14:textId="77777777" w:rsidTr="00C113E3"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539E8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803A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1027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79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9545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т.ч. по годам( тыс. рублей)</w:t>
            </w:r>
          </w:p>
        </w:tc>
      </w:tr>
      <w:tr w:rsidR="00C113E3" w14:paraId="1470B185" w14:textId="77777777" w:rsidTr="00C113E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B6858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EF0D5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9CE55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5A24" w14:textId="77777777" w:rsidR="00C113E3" w:rsidRDefault="00C113E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7C097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8342C7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A746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C113E3" w14:paraId="580FA429" w14:textId="77777777" w:rsidTr="00C113E3"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6F8D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E21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«Развитие муниципальной службы 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Пенского сельсовета Беловского района Курской области на 2015 - 2017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569B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78B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AB0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DBAE02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B28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</w:tr>
      <w:tr w:rsidR="00C113E3" w14:paraId="383A97F1" w14:textId="77777777" w:rsidTr="00C113E3">
        <w:trPr>
          <w:trHeight w:val="5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9AA0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CFFB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C328D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</w:t>
            </w:r>
          </w:p>
          <w:p w14:paraId="2AFC4834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CBD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752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010D640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290D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C113E3" w14:paraId="1CEA478A" w14:textId="77777777" w:rsidTr="00C113E3">
        <w:trPr>
          <w:trHeight w:val="1375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BAD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809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«Создание условий для повышения результативности профессиональной деятельности муниципальных служащих в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Пенском сельсовете Беловского района Курской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AFB8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</w:t>
            </w:r>
          </w:p>
          <w:p w14:paraId="05D017E3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24A0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DAB4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A10F74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D22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C113E3" w14:paraId="39AB883C" w14:textId="77777777" w:rsidTr="00C113E3">
        <w:trPr>
          <w:trHeight w:val="55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280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D63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100D0F"/>
                <w:sz w:val="20"/>
                <w:szCs w:val="20"/>
              </w:rPr>
              <w:lastRenderedPageBreak/>
              <w:t xml:space="preserve">Повышение квалификации </w:t>
            </w:r>
            <w:r>
              <w:rPr>
                <w:rFonts w:ascii="Arial" w:hAnsi="Arial" w:cs="Arial"/>
                <w:color w:val="100D0F"/>
                <w:sz w:val="20"/>
                <w:szCs w:val="20"/>
              </w:rPr>
              <w:lastRenderedPageBreak/>
              <w:t>муниципальны</w:t>
            </w:r>
            <w:r>
              <w:rPr>
                <w:rFonts w:ascii="Arial" w:hAnsi="Arial" w:cs="Arial"/>
                <w:color w:val="575757"/>
                <w:sz w:val="20"/>
                <w:szCs w:val="20"/>
              </w:rPr>
              <w:t>х </w:t>
            </w:r>
            <w:r>
              <w:rPr>
                <w:rFonts w:ascii="Arial" w:hAnsi="Arial" w:cs="Arial"/>
                <w:color w:val="100D0F"/>
                <w:sz w:val="20"/>
                <w:szCs w:val="20"/>
              </w:rPr>
              <w:t>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8406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местный</w:t>
            </w:r>
          </w:p>
          <w:p w14:paraId="2A4FDE48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2C9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FC00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CE5C3F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1618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C113E3" w14:paraId="04024FF9" w14:textId="77777777" w:rsidTr="00C113E3">
        <w:trPr>
          <w:trHeight w:val="210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646C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100D0F"/>
                <w:sz w:val="20"/>
                <w:szCs w:val="20"/>
              </w:rPr>
              <w:t>Основное мероприятие №1.2.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5359B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100D0F"/>
                <w:sz w:val="20"/>
                <w:szCs w:val="20"/>
              </w:rPr>
              <w:t>Правовое регулирование оценки деятельности МО «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Пенский</w:t>
            </w:r>
            <w:r>
              <w:rPr>
                <w:rFonts w:ascii="Arial" w:hAnsi="Arial" w:cs="Arial"/>
                <w:color w:val="100D0F"/>
                <w:sz w:val="20"/>
                <w:szCs w:val="20"/>
              </w:rPr>
              <w:t>сельсовет» Беловского района Курской области и обеспечения прозрачности, доступности и гласности в сфере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62677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</w:t>
            </w:r>
          </w:p>
          <w:p w14:paraId="1F7E950D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8C3E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46E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40DC67B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42EB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113E3" w14:paraId="5301AD8D" w14:textId="77777777" w:rsidTr="00C113E3"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2BD3A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35A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0605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D74E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7BD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31F6C86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3228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113E3" w14:paraId="4396E73A" w14:textId="77777777" w:rsidTr="00C113E3">
        <w:trPr>
          <w:trHeight w:val="2250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DFC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100D0F"/>
                <w:sz w:val="20"/>
                <w:szCs w:val="20"/>
              </w:rPr>
              <w:t>Основное мероприятие №1.3.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3A74E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100D0F"/>
                <w:sz w:val="20"/>
                <w:szCs w:val="20"/>
              </w:rPr>
              <w:t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МО «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Пенский</w:t>
            </w:r>
            <w:r>
              <w:rPr>
                <w:rFonts w:ascii="Arial" w:hAnsi="Arial" w:cs="Arial"/>
                <w:color w:val="100D0F"/>
                <w:sz w:val="20"/>
                <w:szCs w:val="20"/>
              </w:rPr>
              <w:t>сельсовет»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6463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</w:t>
            </w:r>
          </w:p>
          <w:p w14:paraId="2BA5D68C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95A0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C9A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621042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9290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C113E3" w14:paraId="2BB3F2CF" w14:textId="77777777" w:rsidTr="00C113E3">
        <w:trPr>
          <w:trHeight w:val="1375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16A13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141113"/>
                <w:sz w:val="20"/>
                <w:szCs w:val="20"/>
              </w:rPr>
              <w:t>Основное мероприятие №1.4.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11B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141113"/>
                <w:sz w:val="20"/>
                <w:szCs w:val="20"/>
              </w:rPr>
              <w:t>Обеспечение материально-техническими ресурсами и информационно-коммуникационное сопровождение рабочих мест муниципальных служащих МО «</w:t>
            </w:r>
            <w:r>
              <w:rPr>
                <w:rFonts w:ascii="Arial" w:hAnsi="Arial" w:cs="Arial"/>
                <w:color w:val="040203"/>
                <w:sz w:val="20"/>
                <w:szCs w:val="20"/>
              </w:rPr>
              <w:t>Пенский</w:t>
            </w:r>
            <w:r>
              <w:rPr>
                <w:rFonts w:ascii="Arial" w:hAnsi="Arial" w:cs="Arial"/>
                <w:color w:val="141113"/>
                <w:sz w:val="20"/>
                <w:szCs w:val="20"/>
              </w:rPr>
              <w:t>сельсовет»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CB17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</w:t>
            </w:r>
          </w:p>
          <w:p w14:paraId="58341130" w14:textId="77777777" w:rsidR="00C113E3" w:rsidRDefault="00C113E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447D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586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51FF93C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DE09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</w:t>
            </w:r>
          </w:p>
        </w:tc>
      </w:tr>
      <w:tr w:rsidR="00C113E3" w14:paraId="3E8AEE6A" w14:textId="77777777" w:rsidTr="00C113E3">
        <w:tc>
          <w:tcPr>
            <w:tcW w:w="19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6CC7C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4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F905B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1CEB2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3621F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828D7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370F6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15155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9D3B1" w14:textId="77777777" w:rsidR="00C113E3" w:rsidRDefault="00C113E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3168816" w:rsidR="00B33C0D" w:rsidRPr="00C113E3" w:rsidRDefault="00C113E3" w:rsidP="00C113E3">
      <w:bookmarkStart w:id="0" w:name="_GoBack"/>
      <w:bookmarkEnd w:id="0"/>
    </w:p>
    <w:sectPr w:rsidR="00B33C0D" w:rsidRPr="00C113E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13E3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725-razvitie-munitsipalnoj-sluzhby-v-penskom-selsovete-belovskogo-rajona-kurskoj-oblasti-na-2018-2020-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20</Pages>
  <Words>6479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370</cp:revision>
  <dcterms:created xsi:type="dcterms:W3CDTF">2022-12-15T15:00:00Z</dcterms:created>
  <dcterms:modified xsi:type="dcterms:W3CDTF">2025-02-09T19:13:00Z</dcterms:modified>
</cp:coreProperties>
</file>