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B779" w14:textId="77777777" w:rsidR="00BD0FCC" w:rsidRDefault="00BD0FCC" w:rsidP="00BD0FC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</w:t>
        </w:r>
      </w:hyperlink>
    </w:p>
    <w:p w14:paraId="56728A0D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АДМИНИСТРАЦИЯ</w:t>
      </w:r>
    </w:p>
    <w:p w14:paraId="0327008C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ПЕНСКОГО СЕЛЬСОВЕТА</w:t>
      </w:r>
    </w:p>
    <w:p w14:paraId="0A4CBCF3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БЕЛОВСКОГО РАЙОНА</w:t>
      </w:r>
    </w:p>
    <w:p w14:paraId="3CF971B3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КУРСКОЙ ОБЛАСТИ</w:t>
      </w:r>
    </w:p>
    <w:p w14:paraId="488BAC12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ПОСТАНОВЛЕНИЕ</w:t>
      </w:r>
    </w:p>
    <w:p w14:paraId="3155071B" w14:textId="77777777" w:rsidR="00BD0FCC" w:rsidRDefault="00BD0FCC" w:rsidP="00BD0FC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13 октября 2017 года № 107</w:t>
      </w:r>
    </w:p>
    <w:p w14:paraId="25FE651C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</w:t>
      </w:r>
    </w:p>
    <w:p w14:paraId="2B79B5E5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 исполнения Федерального Закона от 08.01.1998 года № 3-ФЗ «О наркотических средствах и психотропных веществах», Распоряжения Президента Российской Федерации от 17.09.1998 N 343-рп "О мерах по усилению противодействия и незаконному обороту наркотических средств, психотропных веществ и злоупотреблению ими", и в целях усиления работы по профилактике наркомании и токсикомании на территории Пенского сельсовета, Администрация Пенского сельсовета Беловского района Курской области </w:t>
      </w:r>
      <w:r>
        <w:rPr>
          <w:rFonts w:ascii="Arial" w:hAnsi="Arial" w:cs="Arial"/>
          <w:caps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14:paraId="7743DA0B" w14:textId="77777777" w:rsidR="00BD0FCC" w:rsidRDefault="00BD0FCC" w:rsidP="00BD0FC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прилагаемую целевую программу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</w:t>
      </w:r>
    </w:p>
    <w:p w14:paraId="0110DF9F" w14:textId="77777777" w:rsidR="00BD0FCC" w:rsidRDefault="00BD0FCC" w:rsidP="00BD0FCC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Специалисту 1 разряда Администрации Пенского сельсовета (Слюниной Н.И.) обеспечить долевое финансирование муниципальной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программы</w:t>
        </w:r>
      </w:hyperlink>
      <w:r>
        <w:rPr>
          <w:rFonts w:ascii="Arial" w:hAnsi="Arial" w:cs="Arial"/>
          <w:color w:val="292D24"/>
        </w:rPr>
        <w:t> 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2018-2020 годы».</w:t>
      </w:r>
    </w:p>
    <w:p w14:paraId="7F5F818B" w14:textId="77777777" w:rsidR="00BD0FCC" w:rsidRDefault="00BD0FCC" w:rsidP="00BD0FC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опубликования.</w:t>
      </w:r>
    </w:p>
    <w:p w14:paraId="0DF9A6D7" w14:textId="77777777" w:rsidR="00BD0FCC" w:rsidRDefault="00BD0FCC" w:rsidP="00BD0FCC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4. Контроль за выполнением постановления оставляю за собой.</w:t>
      </w:r>
    </w:p>
    <w:p w14:paraId="3D822FFE" w14:textId="77777777" w:rsidR="00BD0FCC" w:rsidRDefault="00BD0FCC" w:rsidP="00BD0FC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4677EB5B" w14:textId="77777777" w:rsidR="00BD0FCC" w:rsidRDefault="00BD0FCC" w:rsidP="00BD0FC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      А.И.Тищенко</w:t>
      </w:r>
    </w:p>
    <w:p w14:paraId="018CD1DD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ПАСПОРТ</w:t>
      </w:r>
    </w:p>
    <w:p w14:paraId="125BA98F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ПРОГРАММЫ "КОМПЛЕКСНЫЕ МЕРЫ</w:t>
      </w:r>
    </w:p>
    <w:p w14:paraId="6184951C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ПРОТИВОДЕЙСТВИЯ ЗЛОУПОТРЕБЛЕНИЮ НАРКОТИКАМИ И</w:t>
      </w:r>
    </w:p>
    <w:p w14:paraId="3659476D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ИХ НЕЗАКОННОМУ ОБОРОТУ НА ТЕРРИТОРИИ ПЕНСКОГО СЕЛЬСОВЕТА БЕЛОВСКОГО РАЙОНА КУРСКОЙ ОБЛАСТИ</w:t>
      </w:r>
    </w:p>
    <w:p w14:paraId="1A15E024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НА 2018 - 2020 ГОДЫ"</w:t>
      </w:r>
    </w:p>
    <w:p w14:paraId="544479C0" w14:textId="77777777" w:rsidR="00BD0FCC" w:rsidRDefault="00BD0FCC" w:rsidP="00BD0FCC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Основание для      - Федеральный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закон</w:t>
        </w:r>
      </w:hyperlink>
      <w:r>
        <w:rPr>
          <w:rFonts w:ascii="Arial" w:hAnsi="Arial" w:cs="Arial"/>
          <w:color w:val="292D24"/>
        </w:rPr>
        <w:t> от 08.01.1998 N 3-ФЗ"О</w:t>
      </w:r>
    </w:p>
    <w:p w14:paraId="61FFAF30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разработки Программы наркотических средствах и психотропных</w:t>
      </w:r>
    </w:p>
    <w:p w14:paraId="28F0A89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веществах", Распоряжение Президента</w:t>
      </w:r>
    </w:p>
    <w:p w14:paraId="3381899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    Российской Федерации от 17.09.1998 N 343-рп</w:t>
      </w:r>
    </w:p>
    <w:p w14:paraId="0B895289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                                           "О мерах по усилению противодействия</w:t>
      </w:r>
    </w:p>
    <w:p w14:paraId="2E3006F8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  незаконному обороту наркотических средств,</w:t>
      </w:r>
    </w:p>
    <w:p w14:paraId="03883097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психотропных веществ и злоупотреблению ими";</w:t>
      </w:r>
    </w:p>
    <w:p w14:paraId="1ABCB1D4" w14:textId="77777777" w:rsidR="00BD0FCC" w:rsidRDefault="00BD0FCC" w:rsidP="00BD0FCC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распоряжение</w:t>
        </w:r>
      </w:hyperlink>
      <w:r>
        <w:rPr>
          <w:rFonts w:ascii="Arial" w:hAnsi="Arial" w:cs="Arial"/>
          <w:color w:val="292D24"/>
        </w:rPr>
        <w:t> Правительства Курской области от</w:t>
      </w:r>
    </w:p>
    <w:p w14:paraId="53FEC27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                            11.09.2009 N 478-р "Об утверждении Концепции</w:t>
      </w:r>
    </w:p>
    <w:p w14:paraId="6F78499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                              областной целевой программы "Комплексные меры</w:t>
      </w:r>
    </w:p>
    <w:p w14:paraId="74AD172D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                               противодействия злоупотреблению наркотиками и</w:t>
      </w:r>
    </w:p>
    <w:p w14:paraId="2F5EFF07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их незаконному обороту на 2010 - 2014 годы"</w:t>
      </w:r>
    </w:p>
    <w:p w14:paraId="6A6A75C0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разработчики - Администрация Пенского сельсовета</w:t>
      </w:r>
    </w:p>
    <w:p w14:paraId="11342829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                      Беловского района Курской области;</w:t>
      </w:r>
    </w:p>
    <w:p w14:paraId="18F5657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 и задачи         -          основной целью Программы является:</w:t>
      </w:r>
    </w:p>
    <w:p w14:paraId="19426564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ind w:left="75" w:hanging="283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                       недопущение заболевания населения зависимости от наркотиков (наркоманией);</w:t>
      </w:r>
    </w:p>
    <w:p w14:paraId="23387B0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 -задачами, направленными на достижение</w:t>
      </w:r>
    </w:p>
    <w:p w14:paraId="48D4A33E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 поставленной цели, являются:</w:t>
      </w:r>
    </w:p>
    <w:p w14:paraId="20876A5A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 формирование у населения антинаркотического</w:t>
      </w:r>
    </w:p>
    <w:p w14:paraId="0607B69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                       мировоззрения, негативного отношения к</w:t>
      </w:r>
    </w:p>
    <w:p w14:paraId="70F4AC06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                                    наркотикам, установок на ведение здорового</w:t>
      </w:r>
    </w:p>
    <w:p w14:paraId="757854F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                                   образа жизни и улучшение духовно-нравственной</w:t>
      </w:r>
    </w:p>
    <w:p w14:paraId="2460926D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культуры в обществе</w:t>
      </w:r>
    </w:p>
    <w:p w14:paraId="27DE1B7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Сроки и этапы - реализация Программы будет осуществлена в</w:t>
      </w:r>
    </w:p>
    <w:p w14:paraId="0ED08318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реализации Программы: течение 2018 - 2020 гг.</w:t>
      </w:r>
    </w:p>
    <w:p w14:paraId="7041E18B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основных</w:t>
      </w:r>
    </w:p>
    <w:p w14:paraId="2A7689AF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Программы          МО МВД России «Беловский» Курской области                                                    (по согласованию)</w:t>
      </w:r>
    </w:p>
    <w:p w14:paraId="208CBF8A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Администрация Пенского сельсовета</w:t>
      </w:r>
    </w:p>
    <w:p w14:paraId="529CD71D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СОШ Беловского района</w:t>
      </w:r>
    </w:p>
    <w:p w14:paraId="65F56666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Учреждения культуры Пенского сельсовета</w:t>
      </w:r>
    </w:p>
    <w:p w14:paraId="1266425B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амбулатория</w:t>
      </w:r>
    </w:p>
    <w:p w14:paraId="780C54BA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 - финансирование программных мероприятий</w:t>
      </w:r>
    </w:p>
    <w:p w14:paraId="0C1B6234" w14:textId="77777777" w:rsidR="00BD0FCC" w:rsidRDefault="00BD0FCC" w:rsidP="00BD0FCC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                        предусмотрено осуществить за счет внебюджетных средств.</w:t>
      </w:r>
    </w:p>
    <w:p w14:paraId="11931778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</w:t>
      </w:r>
    </w:p>
    <w:p w14:paraId="52F8215F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целевой программе</w:t>
      </w:r>
    </w:p>
    <w:p w14:paraId="14251DF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"Комплексные меры противодействия</w:t>
      </w:r>
    </w:p>
    <w:p w14:paraId="6EFC6300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злоупотреблению наркотиками и их</w:t>
      </w:r>
    </w:p>
    <w:p w14:paraId="636EED03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незаконному обороту на 2018 - 2020 годы"</w:t>
      </w:r>
    </w:p>
    <w:p w14:paraId="3187693A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</w:t>
      </w:r>
    </w:p>
    <w:p w14:paraId="32DCA772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ЦЕЛЕВОЙ ПРОГРАММЫ "КОМПЛЕКСНЫЕ МЕРЫ</w:t>
      </w:r>
    </w:p>
    <w:p w14:paraId="56107DEE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ПРОТИВОДЕЙСТВИЯ ЗЛОУПОТРЕБЛЕНИЮ НАРКОТИКАМИ И ИХ</w:t>
      </w:r>
    </w:p>
    <w:p w14:paraId="51BBF22B" w14:textId="77777777" w:rsidR="00BD0FCC" w:rsidRDefault="00BD0FCC" w:rsidP="00BD0FC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НЕЗАКОННОМУ ОБОРОТУ НА 2018- 2020 ГОДЫ"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85"/>
        <w:gridCol w:w="1517"/>
        <w:gridCol w:w="705"/>
        <w:gridCol w:w="700"/>
        <w:gridCol w:w="696"/>
        <w:gridCol w:w="2508"/>
      </w:tblGrid>
      <w:tr w:rsidR="00BD0FCC" w14:paraId="17A4D62E" w14:textId="77777777" w:rsidTr="00BD0FCC">
        <w:trPr>
          <w:trHeight w:val="48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64C3D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N</w:t>
            </w:r>
          </w:p>
          <w:p w14:paraId="4DE79A39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46349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1B48C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</w:t>
            </w:r>
          </w:p>
          <w:p w14:paraId="43E82E35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выполнения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418ECE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</w:t>
            </w:r>
          </w:p>
          <w:p w14:paraId="17104FBA" w14:textId="77777777" w:rsidR="00BD0FCC" w:rsidRDefault="00BD0F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F52B5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</w:tr>
      <w:tr w:rsidR="00BD0FCC" w14:paraId="538B84C0" w14:textId="77777777" w:rsidTr="00BD0FC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94FD2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7EC1A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97FDC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5AC94E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97985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E7C865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FA5E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0FCC" w14:paraId="3C2B55E8" w14:textId="77777777" w:rsidTr="00BD0FCC">
        <w:trPr>
          <w:trHeight w:val="320"/>
          <w:jc w:val="center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095B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Организационные и правовые меры профилактики и противодействия употреблению наркотиков и их незаконному обороту</w:t>
            </w:r>
          </w:p>
        </w:tc>
      </w:tr>
      <w:tr w:rsidR="00BD0FCC" w14:paraId="6C07E2A8" w14:textId="77777777" w:rsidTr="00BD0FCC">
        <w:trPr>
          <w:trHeight w:val="1176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8B7E5E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BDB3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планов</w:t>
            </w:r>
          </w:p>
          <w:p w14:paraId="31961C4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совместной работы в сфере профилактики</w:t>
            </w:r>
          </w:p>
          <w:p w14:paraId="66C8CD2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4265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42EECBA4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720BA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F6AB8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DE4F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B4D20E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  <w:p w14:paraId="07EB617E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Беловского района Курской области</w:t>
            </w:r>
          </w:p>
        </w:tc>
      </w:tr>
      <w:tr w:rsidR="00BD0FCC" w14:paraId="790FE321" w14:textId="77777777" w:rsidTr="00BD0FCC">
        <w:trPr>
          <w:trHeight w:val="2242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F369A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E774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</w:t>
            </w:r>
          </w:p>
          <w:p w14:paraId="2BA1D32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7A2D5CA5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акций и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826F8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2017 -</w:t>
            </w:r>
          </w:p>
          <w:p w14:paraId="200BC9D8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4B1D7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62855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63773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9DFE9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сельсовета, Пенская СОШ Учреждения культуры Пенского сельсовета, Пенская врачебная амбулатория</w:t>
            </w:r>
          </w:p>
        </w:tc>
      </w:tr>
      <w:tr w:rsidR="00BD0FCC" w14:paraId="04B6F683" w14:textId="77777777" w:rsidTr="00BD0FCC">
        <w:trPr>
          <w:trHeight w:val="254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961FF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815AF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оперативно-</w:t>
            </w:r>
          </w:p>
          <w:p w14:paraId="038B7BCB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профилактических</w:t>
            </w:r>
          </w:p>
          <w:p w14:paraId="1918C7DB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с целью</w:t>
            </w:r>
          </w:p>
          <w:p w14:paraId="66B7DD5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выявления фактов</w:t>
            </w:r>
          </w:p>
          <w:p w14:paraId="36B463E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употребления или сбыта</w:t>
            </w:r>
          </w:p>
          <w:p w14:paraId="416A297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 в местах</w:t>
            </w:r>
          </w:p>
          <w:p w14:paraId="20C617D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досуга и массового</w:t>
            </w:r>
          </w:p>
          <w:p w14:paraId="6A8E84B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отдыха молодежи и</w:t>
            </w:r>
          </w:p>
          <w:p w14:paraId="7886AEAE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подростков (дискотеки)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8449E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269D418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7D9F7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A1D795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85CE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0C15D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 МВД России «Беловский» Курской области, орган местного самоуправления Пенского сельсовета, Пенская СОШ Беловского района, Учреждения культуры Пенского сельсовета</w:t>
            </w:r>
          </w:p>
        </w:tc>
      </w:tr>
      <w:tr w:rsidR="00BD0FCC" w14:paraId="710395BC" w14:textId="77777777" w:rsidTr="00BD0FCC">
        <w:trPr>
          <w:trHeight w:val="14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1BBE6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37153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Выявление и уничтожение незаконных посевов и очагов       дикорастущих</w:t>
            </w:r>
          </w:p>
          <w:p w14:paraId="22FF27C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наркосодержащих</w:t>
            </w:r>
          </w:p>
          <w:p w14:paraId="31A6316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C2C92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7EACFED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88399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9D5F2C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8E59D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6D8E93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 МВД России «Беловский» Курской области, орган местного самоуправления Пенского сельсовета,</w:t>
            </w:r>
          </w:p>
        </w:tc>
      </w:tr>
      <w:tr w:rsidR="00BD0FCC" w14:paraId="060BF759" w14:textId="77777777" w:rsidTr="00BD0FCC">
        <w:trPr>
          <w:trHeight w:val="256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4429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A4C2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целях противодействия</w:t>
            </w:r>
          </w:p>
          <w:p w14:paraId="2ED7623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распространению</w:t>
            </w:r>
          </w:p>
          <w:p w14:paraId="17DF6B64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 и</w:t>
            </w:r>
          </w:p>
          <w:p w14:paraId="7127908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наркопреступности</w:t>
            </w:r>
          </w:p>
          <w:p w14:paraId="15E0638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среди </w:t>
            </w:r>
            <w:r>
              <w:rPr>
                <w:rFonts w:ascii="Arial" w:hAnsi="Arial" w:cs="Arial"/>
              </w:rPr>
              <w:lastRenderedPageBreak/>
              <w:t>несовершеннолетних</w:t>
            </w:r>
          </w:p>
          <w:p w14:paraId="5C57462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проводить в школах</w:t>
            </w:r>
          </w:p>
          <w:p w14:paraId="1B2C0A2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профилактические</w:t>
            </w:r>
          </w:p>
          <w:p w14:paraId="038E8A42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лекции и выступления</w:t>
            </w:r>
          </w:p>
          <w:p w14:paraId="0E5AC4C5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антинаркотической</w:t>
            </w:r>
          </w:p>
          <w:p w14:paraId="4B3B754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направленности, а</w:t>
            </w:r>
          </w:p>
          <w:p w14:paraId="430F4271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также специальные</w:t>
            </w:r>
          </w:p>
          <w:p w14:paraId="3B74C97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рейды в местах массовой концентрации подростков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26B1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2018 -</w:t>
            </w:r>
          </w:p>
          <w:p w14:paraId="7CB44C44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DEBBE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B2F5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2D1D9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95E1B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BD0FCC" w14:paraId="734306DF" w14:textId="77777777" w:rsidTr="00BD0FCC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CB407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3327D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уроков по</w:t>
            </w:r>
          </w:p>
          <w:p w14:paraId="418C3EE5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физическому воспитанию</w:t>
            </w:r>
          </w:p>
          <w:p w14:paraId="3C559E3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образовательных</w:t>
            </w:r>
          </w:p>
          <w:p w14:paraId="3BA3D20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учреждениях под</w:t>
            </w:r>
          </w:p>
          <w:p w14:paraId="16BDA19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девизом "Физическая</w:t>
            </w:r>
          </w:p>
          <w:p w14:paraId="03ED4DDE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культура против</w:t>
            </w:r>
          </w:p>
          <w:p w14:paraId="41D0E49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F1FE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5BD76B42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A9F5C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08B33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90A42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B3A93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</w:t>
            </w:r>
          </w:p>
        </w:tc>
      </w:tr>
      <w:tr w:rsidR="00BD0FCC" w14:paraId="70D55590" w14:textId="77777777" w:rsidTr="00BD0FCC">
        <w:trPr>
          <w:trHeight w:val="11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B814F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CADE8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ежегодных</w:t>
            </w:r>
          </w:p>
          <w:p w14:paraId="28B88103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к</w:t>
            </w:r>
          </w:p>
          <w:p w14:paraId="493A20D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Международному дню</w:t>
            </w:r>
          </w:p>
          <w:p w14:paraId="560B90C8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борьбы с наркоманией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E21F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5D2A14B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69805B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6DEEAA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69ADCC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D543B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BD0FCC" w14:paraId="02585409" w14:textId="77777777" w:rsidTr="00BD0FCC">
        <w:trPr>
          <w:trHeight w:val="16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0785D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655C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Выполнение федеральных целевых</w:t>
            </w:r>
          </w:p>
          <w:p w14:paraId="5A25DD3B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79A4F8C5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 в сфере</w:t>
            </w:r>
          </w:p>
          <w:p w14:paraId="48E8A3B0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профилактики</w:t>
            </w:r>
          </w:p>
          <w:p w14:paraId="1FDC762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 и</w:t>
            </w:r>
          </w:p>
          <w:p w14:paraId="67AE4AA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незаконного оборота</w:t>
            </w:r>
          </w:p>
          <w:p w14:paraId="2472CC40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наркотических средств,</w:t>
            </w:r>
          </w:p>
          <w:p w14:paraId="6312761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психотропных веществ и</w:t>
            </w:r>
          </w:p>
          <w:p w14:paraId="564904BB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их прекурсоров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75280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2D34C6C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B7931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53B0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561012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379E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Программы</w:t>
            </w:r>
          </w:p>
        </w:tc>
      </w:tr>
      <w:tr w:rsidR="00BD0FCC" w14:paraId="38E6CBD5" w14:textId="77777777" w:rsidTr="00BD0FCC">
        <w:trPr>
          <w:trHeight w:val="19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C8AD4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86AB4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Содействие в</w:t>
            </w:r>
          </w:p>
          <w:p w14:paraId="72659F7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осуществлении практики</w:t>
            </w:r>
          </w:p>
          <w:p w14:paraId="3FA3FF9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антинаркотического</w:t>
            </w:r>
          </w:p>
          <w:p w14:paraId="1191D9EB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образования учащейся</w:t>
            </w:r>
          </w:p>
          <w:p w14:paraId="2361C27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молодежи через учебную</w:t>
            </w:r>
          </w:p>
          <w:p w14:paraId="786E54F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 внеклассную работу,</w:t>
            </w:r>
          </w:p>
          <w:p w14:paraId="3BBEDD6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привлекая к этому</w:t>
            </w:r>
          </w:p>
          <w:p w14:paraId="244179F0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сотрудников</w:t>
            </w:r>
          </w:p>
          <w:p w14:paraId="7EEFAFC5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правоохранительных</w:t>
            </w:r>
          </w:p>
          <w:p w14:paraId="4C3712A0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органов района и</w:t>
            </w:r>
          </w:p>
          <w:p w14:paraId="77D259EA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специалистов</w:t>
            </w:r>
          </w:p>
          <w:p w14:paraId="5BD06562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E58B6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5B2E1E7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53F86D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6E39BA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A95D06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62A1D2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  <w:tr w:rsidR="00BD0FCC" w14:paraId="63D8F7C1" w14:textId="77777777" w:rsidTr="00BD0FCC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267C5B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D5799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Распространение</w:t>
            </w:r>
          </w:p>
          <w:p w14:paraId="77964652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методических</w:t>
            </w:r>
          </w:p>
          <w:p w14:paraId="5B14AB6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рекомендаций для</w:t>
            </w:r>
          </w:p>
          <w:p w14:paraId="430072BF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родителей и педагогов</w:t>
            </w:r>
          </w:p>
          <w:p w14:paraId="033EEB8C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учебных заведений по</w:t>
            </w:r>
          </w:p>
          <w:p w14:paraId="1FDF0B64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раннему выявлению</w:t>
            </w:r>
          </w:p>
          <w:p w14:paraId="4AC4B147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потребителей ПАВ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1D93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2018 -</w:t>
            </w:r>
          </w:p>
          <w:p w14:paraId="6B88014D" w14:textId="77777777" w:rsidR="00BD0FCC" w:rsidRDefault="00BD0FCC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6E8D2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EB840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F41AB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F735D4" w14:textId="77777777" w:rsidR="00BD0FCC" w:rsidRDefault="00BD0F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</w:tbl>
    <w:p w14:paraId="1F1722A6" w14:textId="13168816" w:rsidR="00B33C0D" w:rsidRPr="00BD0FCC" w:rsidRDefault="00BD0FCC" w:rsidP="00BD0FCC">
      <w:bookmarkStart w:id="0" w:name="_GoBack"/>
      <w:bookmarkEnd w:id="0"/>
    </w:p>
    <w:sectPr w:rsidR="00B33C0D" w:rsidRPr="00BD0FC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8467CD712572990F0A6E8E0F4CA502679D5986F58CC0CC32D7E6CC6D5571DX0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8467CD712572990F0A6FEE398905C20768C966C56C05D9D72253191XD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783D4C2723B4B03062470E89D031D4557DB7EC24845FA2CFF67F82E641A4672BD531FA28C19C500F0C4FBk3N" TargetMode="External"/><Relationship Id="rId5" Type="http://schemas.openxmlformats.org/officeDocument/2006/relationships/hyperlink" Target="https://www.admpen.ru/munitsipalnoe-obrazovanie-2/programmy/730-kompleksnye-mery-protivodejstviya-zloupotrebleniyu-narkotikami-i-ikh-nezakonnomu-oborotu-na-territorii-penskogo-selsoveta-belovskogo-rajona-kurskoj-oblasti-na-2018-2020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375</cp:revision>
  <dcterms:created xsi:type="dcterms:W3CDTF">2022-12-15T15:00:00Z</dcterms:created>
  <dcterms:modified xsi:type="dcterms:W3CDTF">2025-02-09T19:16:00Z</dcterms:modified>
</cp:coreProperties>
</file>