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AF7B4" w14:textId="77777777" w:rsidR="00071B81" w:rsidRDefault="00071B81" w:rsidP="00071B8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2023 г № 48-П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2B3D58A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7EFB9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01861F6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116E922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9E9815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6E13BB2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600003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4916172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  2023 г № 48-П</w:t>
      </w:r>
    </w:p>
    <w:p w14:paraId="6F83EC3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309F62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</w:t>
      </w:r>
    </w:p>
    <w:p w14:paraId="203475C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«Развитие культуры на территории муниципального образования «Пенский сельсовет»</w:t>
      </w:r>
    </w:p>
    <w:p w14:paraId="1798388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района» </w:t>
      </w:r>
    </w:p>
    <w:p w14:paraId="45BE557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ст. 179 Бюджетного кодекса Российской Федерации, Постановлением администрации Пенского  сельсовета Беловского района 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  Беловского района Курской области», Администрация Пенского сельсовета Беловского района ПОСТАНОВЛЯЕТ:</w:t>
      </w:r>
    </w:p>
    <w:p w14:paraId="31E15A59" w14:textId="77777777" w:rsidR="00071B81" w:rsidRDefault="00071B81" w:rsidP="00071B8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2D53D0F0" w14:textId="77777777" w:rsidR="00071B81" w:rsidRDefault="00071B81" w:rsidP="00071B81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Постановление Администрации Пенского сельсовета Беловского района от 11. 2022 г. № 46-П «Об утверждении муниципальной программы «Развитие культуры на </w:t>
      </w:r>
      <w:r>
        <w:rPr>
          <w:rFonts w:ascii="Verdana" w:hAnsi="Verdana"/>
          <w:color w:val="3D4437"/>
          <w:sz w:val="20"/>
          <w:szCs w:val="20"/>
        </w:rPr>
        <w:lastRenderedPageBreak/>
        <w:t>территории муниципального образования «Пенский сельсовет» Беловского района» считать утратившим силу с 01.01.2024 года.</w:t>
      </w:r>
    </w:p>
    <w:p w14:paraId="0383616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623C7A9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подписания, распространяется</w:t>
      </w:r>
    </w:p>
    <w:p w14:paraId="4536F7D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правоотношения, возникшие с 1 января 2024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68CE29C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  сельсовета                                                                  </w:t>
      </w:r>
    </w:p>
    <w:p w14:paraId="48248B4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А.И. Тищенко</w:t>
      </w:r>
    </w:p>
    <w:p w14:paraId="3CFF3B0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 постановлением        </w:t>
      </w:r>
    </w:p>
    <w:p w14:paraId="2687F2B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Администрации Пенского сельсовета    </w:t>
      </w:r>
    </w:p>
    <w:p w14:paraId="4876AC9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      района Курской области </w:t>
      </w:r>
    </w:p>
    <w:p w14:paraId="0BC82ED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02.11.2023 г. № 48-П</w:t>
      </w:r>
    </w:p>
    <w:p w14:paraId="19B8DB7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63C878B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CCCC4F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76AC736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«Развитие культуры на территории муниципального образования  «Пенский сельсовет» Беловского района»</w:t>
      </w:r>
    </w:p>
    <w:p w14:paraId="50D3D0B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(далее — 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8"/>
        <w:gridCol w:w="1098"/>
        <w:gridCol w:w="6940"/>
        <w:gridCol w:w="132"/>
        <w:gridCol w:w="132"/>
      </w:tblGrid>
      <w:tr w:rsidR="00071B81" w14:paraId="16E7DAD6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FAF36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8274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культуры на территории муниципального образования  «Пенский сельсовет» Беловского района</w:t>
            </w:r>
          </w:p>
        </w:tc>
      </w:tr>
      <w:tr w:rsidR="00071B81" w14:paraId="69F86882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309F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190A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</w:tr>
      <w:tr w:rsidR="00071B81" w14:paraId="6C686358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CE227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CDD8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2C9BB48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«Искусство»;</w:t>
            </w:r>
          </w:p>
        </w:tc>
      </w:tr>
      <w:tr w:rsidR="00071B81" w14:paraId="5CD078C8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B826C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Цель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B5357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 как    духовно-нравственного    основания развития  личности   и   государственного единства российского общества</w:t>
            </w:r>
          </w:p>
        </w:tc>
      </w:tr>
      <w:tr w:rsidR="00071B81" w14:paraId="7A8437F3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B6821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9D31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1613392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</w:tr>
      <w:tr w:rsidR="00071B81" w14:paraId="70D7052D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635A9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8244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   в   платных   культурно-досуговых    мероприятиях,    проводимых муниципальными учреждениями культуры, проценты;</w:t>
            </w:r>
          </w:p>
          <w:p w14:paraId="12B3CF0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среднемесячной номинальной    начисленной    заработной платы     работников 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AB563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AD4904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4BBAD9B4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EE90C1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3E3E6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7B0A4031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3E9EA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58C1A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2026 годы, в один этап</w:t>
            </w:r>
          </w:p>
        </w:tc>
      </w:tr>
      <w:tr w:rsidR="00071B81" w14:paraId="5FEFBC86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4D82C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FB4A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0CE1939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Общий объем финансирования программы –</w:t>
            </w:r>
          </w:p>
          <w:p w14:paraId="44E8523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1 185 000 руб.,</w:t>
            </w:r>
          </w:p>
          <w:p w14:paraId="1FA7B91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0074736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395 000 руб.,</w:t>
            </w:r>
          </w:p>
          <w:p w14:paraId="0E7C44A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2025— 395 000 руб.,</w:t>
            </w:r>
          </w:p>
          <w:p w14:paraId="5061CB4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— 395 000 руб.</w:t>
            </w:r>
          </w:p>
          <w:p w14:paraId="52BF37C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  «Искусство» — 1 185 000  руб.,</w:t>
            </w:r>
          </w:p>
          <w:p w14:paraId="0CCB56B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по годам:</w:t>
            </w:r>
          </w:p>
          <w:p w14:paraId="6FCB3FC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395 000 руб.,</w:t>
            </w:r>
          </w:p>
          <w:p w14:paraId="635B0BE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2025— 395 000 руб.,</w:t>
            </w:r>
          </w:p>
          <w:p w14:paraId="36E3E5B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— 395 000 руб.</w:t>
            </w:r>
          </w:p>
        </w:tc>
      </w:tr>
      <w:tr w:rsidR="00071B81" w14:paraId="586C0060" w14:textId="77777777" w:rsidTr="00071B81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038E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3294D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перевод  отрасли   на  инновационный путь развития, превращение культуры в наиболее             современную             и привлекательную сферу    общественной деятельности.      Широкое      внедрение информационных   технологий   в   сферу культуры;</w:t>
            </w:r>
          </w:p>
          <w:p w14:paraId="258496B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государственного управления          и          эффективности расходования      бюджетных      средств. Создание     во  взаимодействии      с институтами     гражданского    общества,       механизмов противодействия                бездуховности населения,      повышения      культурного уровня;</w:t>
            </w:r>
          </w:p>
          <w:p w14:paraId="6A9663C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выравнивание    уровня    доступности культурных благ независимо от размера доходов,  социального  статуса  и  места проживания;</w:t>
            </w:r>
          </w:p>
          <w:p w14:paraId="267FF60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     культурной     среды, отвечающей     растущим     потребностям личности     и     общества,     повышение качества, разнообразия и эффективности услуг в сфере культуры; создание   условий   для   доступности участия  всего  населения  в  культурной жизни,   а   также   вовлеченности   детей, молодёжи,     лиц     с     ограниченными возможностями и ветеранов в активную социокультурную деятельность;</w:t>
            </w:r>
          </w:p>
          <w:p w14:paraId="160E781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улучшения              культурно-досугового обслуживания     населения,    укрепления материально-технической   базы  отрасли, развитие  самодеятельного художественного творчества;</w:t>
            </w:r>
          </w:p>
          <w:p w14:paraId="44219C0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  культурным ценностям         через         увеличение      уровня      социального обеспечения      работников      культуры, финансовой      поддержки      творческих коллективов,       социально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значимых проектов;</w:t>
            </w:r>
          </w:p>
        </w:tc>
      </w:tr>
      <w:tr w:rsidR="00071B81" w14:paraId="252BD690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574D6C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420D50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05912D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9F4064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61C63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DD3089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43FC434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состоянию на 01.01.2023 г. население Пенского сельсовета Беловского района Курской области составляет 855 человек.  Отрасль культуры включает 1 учреждение. Численность работающих в указанной сфере составляет 0 человека.</w:t>
      </w:r>
    </w:p>
    <w:p w14:paraId="3FAD886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F57C00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Структура отрасли культуры  Пенского сельсовета Беловского района Курской области по состоянию на 01.01.2023 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498"/>
        <w:gridCol w:w="1896"/>
      </w:tblGrid>
      <w:tr w:rsidR="00071B81" w14:paraId="034CFB23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F6F4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0C548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147EB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них работников</w:t>
            </w:r>
          </w:p>
        </w:tc>
      </w:tr>
      <w:tr w:rsidR="00071B81" w14:paraId="39F88095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B0EF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Дома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8AA5E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B5CE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071B81" w14:paraId="6A991D63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69AC79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A575B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C5F6C7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6711785C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094AC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86E97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B7826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2443594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46C5F72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 недофинансирование отрасли.</w:t>
      </w:r>
    </w:p>
    <w:p w14:paraId="33A769A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388C5D3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Отрасль культуры испытывает острый дефицит в квалифицированных кадрах.</w:t>
      </w:r>
    </w:p>
    <w:p w14:paraId="7BE1005C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</w:t>
      </w:r>
      <w:r>
        <w:rPr>
          <w:rFonts w:ascii="Verdana" w:hAnsi="Verdana"/>
          <w:color w:val="292D24"/>
          <w:sz w:val="20"/>
          <w:szCs w:val="20"/>
        </w:rPr>
        <w:lastRenderedPageBreak/>
        <w:t>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01D7D38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4FDA3FC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02CE74F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4569076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   значительного   отставания   учреждений    культуры   в  использовании  современных  информационных  технологий,  создании электронных продуктов культуры,</w:t>
      </w:r>
    </w:p>
    <w:p w14:paraId="694D1F8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реализацию мер по увеличению объемов негосударственных ресурсов, привлекаемых в сферу культуры;</w:t>
      </w:r>
    </w:p>
    <w:p w14:paraId="4EBF889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отраслью культуры на всех уровнях управления.</w:t>
      </w:r>
    </w:p>
    <w:p w14:paraId="24E7B6B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 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  программы, сроки и этапы реализации программы</w:t>
      </w:r>
    </w:p>
    <w:p w14:paraId="6859444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39C26D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2.1. Приоритеты государственной политики в сфере реализации</w:t>
      </w:r>
    </w:p>
    <w:p w14:paraId="5889D20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3A4C2A6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170421B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148E30F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2DF9322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Концепция  развития  сотрудничества  в  сфере  культуры   между . приграничными территориями Российской Федерации и сопредельными государствами   на   период   до   2021   года,   утвержденная   приказом Министерства культуры Российской Федерации от 20 июля 2011 г. № 807;</w:t>
      </w:r>
    </w:p>
    <w:p w14:paraId="4C059B0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Центрального федерального округа на период до 2023 года, утвержденная распоряжением Правительства Российской Федерации от 6 сентября 2011 г.№1540-р;</w:t>
      </w:r>
    </w:p>
    <w:p w14:paraId="0E19DA8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Курской области на период до 2023 года, одобренная постановлением Курской областной Думы от 24 мая 2007 г. №381 -1УОД;</w:t>
      </w:r>
    </w:p>
    <w:p w14:paraId="10E1253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Курской области от 5 марта 2004 г. № 9-ЗКО «О культуре».</w:t>
      </w:r>
    </w:p>
    <w:p w14:paraId="285E77D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2.2. Цель, задачи и ожидаемые результаты</w:t>
      </w:r>
    </w:p>
    <w:p w14:paraId="4B28556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656182F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68EA5E8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Задачи:</w:t>
      </w:r>
    </w:p>
    <w:p w14:paraId="0239333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     доступа     граждан     к участию в культурной жизни, реализация творческого потенциала населения;</w:t>
      </w:r>
    </w:p>
    <w:p w14:paraId="676F8EF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благоприятных условий для устойчивого развития сферы культуры</w:t>
      </w:r>
    </w:p>
    <w:p w14:paraId="3DCC717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672A145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задач будет обеспечено посредством реализации подпрограммы  «Искусство», включающую:</w:t>
      </w:r>
    </w:p>
    <w:p w14:paraId="545AF7D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40E3C43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мер  поддержки творческих инициатив населения, молодых дарований, работников сферы культуры,</w:t>
      </w:r>
    </w:p>
    <w:p w14:paraId="7CEB06C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мероприятий по развитию международного и межрегионального сотрудничества в сфере культуры;</w:t>
      </w:r>
    </w:p>
    <w:p w14:paraId="5F71201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2.3. Показатели достижения целей и решения задач</w:t>
      </w:r>
    </w:p>
    <w:p w14:paraId="11E8298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  показателей  Программы:</w:t>
      </w:r>
    </w:p>
    <w:p w14:paraId="128E1BD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     «Удельный вес населения, участвующего в платных культурно-досуговых мероприятиях, проводимых государственными (муниципальными) учреждениями  культуры».</w:t>
      </w:r>
    </w:p>
    <w:p w14:paraId="70CE4A3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3500F9C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017B990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7DAA181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Программы  приведен в приложении №1 к Программе.</w:t>
      </w:r>
    </w:p>
    <w:p w14:paraId="016B7BA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72C14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2.4. Сроки и этапы реализации государственной программы</w:t>
      </w:r>
    </w:p>
    <w:p w14:paraId="346EA3C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будет осуществляться одним этапом 2023 по 2025 годы.</w:t>
      </w:r>
    </w:p>
    <w:p w14:paraId="138EEC5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0DA74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Обобщенная характеристика основных мероприятий муниципальной программы</w:t>
      </w:r>
    </w:p>
    <w:p w14:paraId="3FD70C9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Программ предполагается реализация основных мероприятий, выделенных в структуре подпрограмм:</w:t>
      </w:r>
    </w:p>
    <w:p w14:paraId="380A211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Подпрограмму  «Искусство» составляют следующие основные мероприятия:</w:t>
      </w:r>
    </w:p>
    <w:p w14:paraId="77A375D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54EBE1A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  традиционной народной культуры, нематериального культурного наследия в Пенском  сельсовете Беловского района Курской области».</w:t>
      </w:r>
    </w:p>
    <w:p w14:paraId="783D11A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DACD7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4. Обобщенная характеристика основных мероприятий, реализуемых муниципальным образованием «Пенский сельсовет» Беловского района  Курской области в рамках муниципальной программы</w:t>
      </w:r>
    </w:p>
    <w:p w14:paraId="3A08547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«Пенский сельсовет» Беловского района  осуществляет мероприятия в рамках муниципальной программы по следующим направлениям:</w:t>
      </w:r>
    </w:p>
    <w:p w14:paraId="6C9D796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704831C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1CAA576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  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4DE8594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65B67FA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</w:t>
      </w:r>
    </w:p>
    <w:p w14:paraId="254B97E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600F9D9C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«Управление муниципальной программой и обеспечение условий реализации»</w:t>
      </w:r>
    </w:p>
    <w:p w14:paraId="521E4CF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«Искусство».</w:t>
      </w:r>
    </w:p>
    <w:p w14:paraId="6F7AF9F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  целей и конечных результатов настоящей муниципальной программы.</w:t>
      </w:r>
    </w:p>
    <w:p w14:paraId="5BD463F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  «Управление муниципальной программой и обеспечение условий реализации» направлена на:</w:t>
      </w:r>
    </w:p>
    <w:p w14:paraId="7E0B5EC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числа посетителей, пользующихся услугами учреждения культуры;</w:t>
      </w:r>
    </w:p>
    <w:p w14:paraId="1540020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539A018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качества услуг, оказываемых  учреждением населению Пенского сельсовета Беловского района;</w:t>
      </w:r>
    </w:p>
    <w:p w14:paraId="5639B37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— 2024-2026 годы.</w:t>
      </w:r>
    </w:p>
    <w:p w14:paraId="7EA5EB9C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  «Искусство» направлена на:</w:t>
      </w:r>
    </w:p>
    <w:p w14:paraId="3E4CBFA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сохранение и развитие самодеятельного искусства и народного художественного творчества;</w:t>
      </w:r>
    </w:p>
    <w:p w14:paraId="2161267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условий, направленных на сохранение и развитие традиционной народной культуры;</w:t>
      </w:r>
    </w:p>
    <w:p w14:paraId="270C561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 и молодых дарований;</w:t>
      </w:r>
    </w:p>
    <w:p w14:paraId="1F4F0A5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международного и межрегионального сотрудничества в сфере культуры;</w:t>
      </w:r>
    </w:p>
    <w:p w14:paraId="364D8E7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585F4EA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- 2024 год.</w:t>
      </w:r>
    </w:p>
    <w:p w14:paraId="5B5984A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443040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Обоснование объема финансовых ресурсов, необходимых для реализации муниципальной программы</w:t>
      </w:r>
    </w:p>
    <w:p w14:paraId="69FDBEE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Программы осуществляется за счет средств местного бюджета 1 185 000 рублей.</w:t>
      </w:r>
    </w:p>
    <w:p w14:paraId="46919FA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14:paraId="5BA592B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2024— 395 000 руб.</w:t>
      </w:r>
    </w:p>
    <w:p w14:paraId="79F97AC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2025— 395000 руб.</w:t>
      </w:r>
    </w:p>
    <w:p w14:paraId="72E7DC0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—395000 руб.</w:t>
      </w:r>
    </w:p>
    <w:p w14:paraId="43F14AD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1AD1FB6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04A615E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72A2177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Программы могут быть выделены следующие  риски ее реализации.</w:t>
      </w:r>
    </w:p>
    <w:p w14:paraId="4F6A984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Правовые риски</w:t>
      </w:r>
    </w:p>
    <w:p w14:paraId="475FCAA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>
        <w:rPr>
          <w:rFonts w:ascii="Verdana" w:hAnsi="Verdana"/>
          <w:color w:val="292D24"/>
          <w:sz w:val="20"/>
          <w:szCs w:val="20"/>
        </w:rPr>
        <w:lastRenderedPageBreak/>
        <w:t>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40EE6F1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минимизации воздействия данной группы рисков планируется: на   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162899F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проводить  мониторинг  планируемых  изменений  в федеральном законодательстве в сферах культуры, и смежных областях.</w:t>
      </w:r>
    </w:p>
    <w:p w14:paraId="2EA6DBE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Финансовые риски</w:t>
      </w:r>
    </w:p>
    <w:p w14:paraId="524E80C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28AF796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Способами ограничения финансовых рисков выступают:</w:t>
      </w:r>
    </w:p>
    <w:p w14:paraId="6ED080B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4FE5C2D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определение приоритетов для первоочередного финансирования;</w:t>
      </w:r>
    </w:p>
    <w:p w14:paraId="3C70A95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планирование бюджетных расходов с применением методик оценки эффективности бюджетных расходов;</w:t>
      </w:r>
    </w:p>
    <w:p w14:paraId="491C61E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привлечение внебюджетного финансирования.</w:t>
      </w:r>
    </w:p>
    <w:p w14:paraId="60E43D0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Административные риски</w:t>
      </w:r>
    </w:p>
    <w:p w14:paraId="2F05D6D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  сторон,   что  может  повлечь  за  собой  нарушение планируемых сроков реализации Программы, невыполнение ее цели и задач,   не   достижение   плановых   значений   показателей,   снижение  эффективности    использования    ресурсов    и    качества    выполнения мероприятий Программы.</w:t>
      </w:r>
    </w:p>
    <w:p w14:paraId="0E0EB5E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условиями минимизации административных рисков являются:</w:t>
      </w:r>
    </w:p>
    <w:p w14:paraId="6565AF5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эффективной системы управления реализацией Программы;</w:t>
      </w:r>
    </w:p>
    <w:p w14:paraId="09058F6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систематического мониторинга результативности реализации Программы;</w:t>
      </w:r>
    </w:p>
    <w:p w14:paraId="355C201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регулярная публикация отчетов о ходе реализации Программы;</w:t>
      </w:r>
    </w:p>
    <w:p w14:paraId="2A48D85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взаимодействия участников реализации Программы;</w:t>
      </w:r>
    </w:p>
    <w:p w14:paraId="47A1743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14:paraId="17F3B18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системы мониторингов реализации Программы;</w:t>
      </w:r>
    </w:p>
    <w:p w14:paraId="7AED67B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своевременная корректировка мероприятий Программы.</w:t>
      </w:r>
    </w:p>
    <w:p w14:paraId="00AFFC9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Verdana" w:hAnsi="Verdana"/>
          <w:color w:val="292D24"/>
          <w:sz w:val="20"/>
          <w:szCs w:val="20"/>
        </w:rPr>
        <w:br/>
        <w:t>предполагается посредством обеспечения  притока квалифицированных кадров и переподготовки (повышения квалификации) имеющихся специалистов.</w:t>
      </w:r>
    </w:p>
    <w:p w14:paraId="7A7A207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A3C7FD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8. Методика оценки эффективности муниципальной программы</w:t>
      </w:r>
    </w:p>
    <w:p w14:paraId="3E018E8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оценивается по следующим направлениям:</w:t>
      </w:r>
    </w:p>
    <w:p w14:paraId="5CC6DEE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  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54627E1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         оценка степени соответствия фактических затрат бюджета запланированному уровню;</w:t>
      </w:r>
    </w:p>
    <w:p w14:paraId="618D06D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        оценка эффективности использования бюджетных средств;</w:t>
      </w:r>
    </w:p>
    <w:p w14:paraId="7A4C139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          оценка степени достижения непосредственных результатов реализации мероприятий;</w:t>
      </w:r>
    </w:p>
    <w:p w14:paraId="5398452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         оценка соблюдения установленных сроков реализации мероприятий Программы.</w:t>
      </w:r>
    </w:p>
    <w:p w14:paraId="13A18CC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37A1D30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Подпрограмма  «Искусство»</w:t>
      </w:r>
    </w:p>
    <w:p w14:paraId="5629AA9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782C7D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0F393A2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подпрограммы  «Искусство»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7397"/>
      </w:tblGrid>
      <w:tr w:rsidR="00071B81" w14:paraId="6648330D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9BD9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566B439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исполнитель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DBE3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071B81" w14:paraId="6A3078FA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B748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2541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071B81" w14:paraId="7E01B08E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DF65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01756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071B81" w14:paraId="5E30D6E7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F240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5344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   условий   поддержки  молодых дарований</w:t>
            </w:r>
          </w:p>
          <w:p w14:paraId="1363293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направленных  на сохранение традиционной народной культуры, нематериального      культурного  наследия Курской области</w:t>
            </w:r>
          </w:p>
        </w:tc>
      </w:tr>
      <w:tr w:rsidR="00071B81" w14:paraId="161C8A9A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B1576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14:paraId="3872CB1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</w:t>
            </w:r>
          </w:p>
          <w:p w14:paraId="26E5B51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61836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  число  участников  клубных формирований в расчете на 1  тыс. человек населения;</w:t>
            </w:r>
          </w:p>
          <w:p w14:paraId="18FBFCC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071B81" w14:paraId="1798992B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DED8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      и       сроки</w:t>
            </w:r>
          </w:p>
          <w:p w14:paraId="2B8EBEC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1E3A4EA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865D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 г</w:t>
            </w:r>
          </w:p>
        </w:tc>
      </w:tr>
      <w:tr w:rsidR="00071B81" w14:paraId="736512EA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38BDD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1FD7DC4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372ACE0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F103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   объем   бюджетных   ассигнований местного      бюджета      на      реализацию подпрограммы    составляет  1 185 000 рублей.</w:t>
            </w:r>
          </w:p>
          <w:p w14:paraId="288E5C8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     ассигнования     местного бюджета на реализацию подпрограммы  по годам распределяются в следующих объемах:</w:t>
            </w:r>
          </w:p>
          <w:p w14:paraId="7881AB7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2024— 395 000 руб.</w:t>
            </w:r>
          </w:p>
          <w:p w14:paraId="219C1AC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2025— 395 000 руб.</w:t>
            </w:r>
          </w:p>
          <w:p w14:paraId="7CBCD5D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2026— 395 000 руб.</w:t>
            </w:r>
          </w:p>
        </w:tc>
      </w:tr>
      <w:tr w:rsidR="00071B81" w14:paraId="48BC4B48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38BA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</w:t>
            </w:r>
          </w:p>
          <w:p w14:paraId="4260534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реализации</w:t>
            </w:r>
          </w:p>
          <w:p w14:paraId="04671EE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18B36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высокий уровень качества и доступности услуг   учреждений культурно - досугового типа и т.д.;</w:t>
            </w:r>
          </w:p>
          <w:p w14:paraId="65A6133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2F3CC8D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49F14A4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7AA0E4C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09761F3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397F79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4803273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3C033E8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Сфера реализации подпрограммы  охватывает:</w:t>
      </w:r>
    </w:p>
    <w:p w14:paraId="6382453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любительского самодеятельного искусства, народного художественного творчества;</w:t>
      </w:r>
    </w:p>
    <w:p w14:paraId="17A7159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населения, молодых дарований,</w:t>
      </w:r>
    </w:p>
    <w:p w14:paraId="7FF4394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5746BA4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4F64188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современном этапе необходимо расширять сферу деятельности,  создавать новые формы сотрудничества между учреждениями.</w:t>
      </w:r>
    </w:p>
    <w:p w14:paraId="4E0D760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приоритетных направлений деятельности является поддержка молодых дарований.</w:t>
      </w:r>
    </w:p>
    <w:p w14:paraId="757641A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результате прогнозируется  прирост количества мероприятий в образовательных учреждениях.</w:t>
      </w:r>
    </w:p>
    <w:p w14:paraId="54C1DD0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2C49B12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механизмом обеспечения 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  является работа учреждений  культурно-  досугового типа.</w:t>
      </w:r>
    </w:p>
    <w:p w14:paraId="221E344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7BC8857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56B457B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5F9586C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066174B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63C6545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описание основных ожидаемых конечных результатов подпрограммы, сроков и контрольных этапов реализации</w:t>
      </w:r>
    </w:p>
    <w:p w14:paraId="4A9E3D4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</w:t>
      </w:r>
    </w:p>
    <w:p w14:paraId="33A0FAE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Концепции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41C60EF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Главными направлениями культурной политики в Пенском сельсовете Беловского района  Курской области являются:</w:t>
      </w:r>
    </w:p>
    <w:p w14:paraId="6637EEA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единого культурного и информационного пространства;</w:t>
      </w:r>
    </w:p>
    <w:p w14:paraId="0ACBFC0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культурного наследия.</w:t>
      </w:r>
    </w:p>
    <w:p w14:paraId="4E904D3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указанных приоритетов целью подпрограммы  является обеспечение прав граждан на участие в культурной жизни.</w:t>
      </w:r>
    </w:p>
    <w:p w14:paraId="10EF2B6C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Достижение установленной цели потребует решения следующих задач:</w:t>
      </w:r>
    </w:p>
    <w:p w14:paraId="42618C0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3346A2F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поддержки молодых дарований,</w:t>
      </w:r>
    </w:p>
    <w:p w14:paraId="37E5D7A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Показателями реализации подпрограммы выступают:</w:t>
      </w:r>
    </w:p>
    <w:p w14:paraId="0790302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клубных формированиях в расчете на 1000 человек населения;</w:t>
      </w:r>
    </w:p>
    <w:p w14:paraId="4193873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доли детей, привлекаемых к участию в творческих мероприятиях от общего числа детей.</w:t>
      </w:r>
    </w:p>
    <w:p w14:paraId="53B6C39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257A285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  являются:</w:t>
      </w:r>
    </w:p>
    <w:p w14:paraId="5A6A32B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 качества и доступности услуг   учреждений культурно - досугового типа и т.д.;</w:t>
      </w:r>
    </w:p>
    <w:p w14:paraId="3728C7F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</w:r>
    </w:p>
    <w:p w14:paraId="328CF42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  поддержки молодых дарований;</w:t>
      </w:r>
    </w:p>
    <w:p w14:paraId="647F3B5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рост качественных  мероприятий, культуры       и  развитию культурного сотрудничества;</w:t>
      </w:r>
    </w:p>
    <w:p w14:paraId="00140A7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1BE14D5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и этапы реализации подпрограммы 2024-2026 г в один этап.</w:t>
      </w:r>
    </w:p>
    <w:p w14:paraId="2D61F17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178E29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Характеристика основных мероприятий подпрограммы</w:t>
      </w:r>
    </w:p>
    <w:p w14:paraId="359A2AA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76621F8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D6165D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мероприятия:  «Обеспечение деятельности и выполнения функций казенных учреждений культуры муниципального образования»;</w:t>
      </w:r>
    </w:p>
    <w:p w14:paraId="0C8D18F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1C037B1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C97215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Выполнение основных мероприятий включает:</w:t>
      </w:r>
    </w:p>
    <w:p w14:paraId="5CE7C31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42349FE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  основных мероприятия планируется:</w:t>
      </w:r>
    </w:p>
    <w:p w14:paraId="77E62FA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оказания культурно-досуговых услуг населению;</w:t>
      </w:r>
    </w:p>
    <w:p w14:paraId="54BE633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фестивалях народного творчества;</w:t>
      </w:r>
    </w:p>
    <w:p w14:paraId="26F04D0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6BC8EE6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166E908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2AAA696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проектов, направленных на развитие сельской культуры;</w:t>
      </w:r>
    </w:p>
    <w:p w14:paraId="669B35CA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создание условий для привлечения детей и молодежи к занятиям, связанным с народной культурой;</w:t>
      </w:r>
    </w:p>
    <w:p w14:paraId="6B6B734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  Курской области;</w:t>
      </w:r>
    </w:p>
    <w:p w14:paraId="14315B8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44913ED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Основные мероприятия  направлены на достижение следующих показателей:</w:t>
      </w:r>
    </w:p>
    <w:p w14:paraId="1325383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2021 годом;</w:t>
      </w:r>
    </w:p>
    <w:p w14:paraId="15EA7BF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5FA24802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среднее число участников клубных формирований в расчете на 1 тыс. человек населения;</w:t>
      </w:r>
    </w:p>
    <w:p w14:paraId="6FB1650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обеспеченность   зрительскими   местами   учреждений   культурно-  досугового типа  в расчете на 1 тыс. человек населения.</w:t>
      </w:r>
    </w:p>
    <w:p w14:paraId="037E3B8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1CBF611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  качества  и доступности  культурно-досуговых услуг;</w:t>
      </w:r>
    </w:p>
    <w:p w14:paraId="74FBC90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базы муниципальных учреждений культурно-досугового типа;</w:t>
      </w:r>
    </w:p>
    <w:p w14:paraId="7A5B008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новый качественный уровень развития бюджетной сети учреждений культурно-досугового типа.</w:t>
      </w:r>
    </w:p>
    <w:p w14:paraId="103135A9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  будет реализоваться на протяжении всего периода действия Программы -  2024 -2026 годы.</w:t>
      </w:r>
    </w:p>
    <w:p w14:paraId="4AE4416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  сельский Дом культуры.</w:t>
      </w:r>
    </w:p>
    <w:p w14:paraId="31AED2C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Характеристика основных мероприятий, реализуемых муниципальным образованием «Пенский сельсовет»  Беловского района  в рамках участия в реализации подпрограммы</w:t>
      </w:r>
    </w:p>
    <w:p w14:paraId="1ADA0B5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Участие муниципального образования «Пенский сельсовет» Беловского района Курской области в реализации подпрограммы  предусмотрено в части  мероприятий по </w:t>
      </w:r>
      <w:r>
        <w:rPr>
          <w:rFonts w:ascii="Verdana" w:hAnsi="Verdana"/>
          <w:color w:val="292D24"/>
          <w:sz w:val="20"/>
          <w:szCs w:val="20"/>
        </w:rPr>
        <w:lastRenderedPageBreak/>
        <w:t>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39F2E98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36F55B06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7DB1C87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  программе 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2865AFB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14:paraId="6013CC6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Пенского  сельсовета 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7294CCE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1868D9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30"/>
        <w:gridCol w:w="1247"/>
        <w:gridCol w:w="593"/>
        <w:gridCol w:w="925"/>
        <w:gridCol w:w="1489"/>
        <w:gridCol w:w="2124"/>
        <w:gridCol w:w="1465"/>
      </w:tblGrid>
      <w:tr w:rsidR="00071B81" w14:paraId="6A8632FA" w14:textId="77777777" w:rsidTr="00071B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1DC0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3B98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и наименование ведомственной целевой программы,</w:t>
            </w:r>
          </w:p>
          <w:p w14:paraId="0C419C4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16268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0690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ADC0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</w:t>
            </w:r>
          </w:p>
          <w:p w14:paraId="3EB8F81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  <w:p w14:paraId="5912D05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E893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</w:t>
            </w:r>
          </w:p>
          <w:p w14:paraId="2B73025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2E552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071B81" w14:paraId="0E3363F2" w14:textId="77777777" w:rsidTr="00071B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5E9170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FE4FBF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465F53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3E69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</w:t>
            </w:r>
          </w:p>
          <w:p w14:paraId="5A7311B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7B7CE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</w:t>
            </w:r>
          </w:p>
          <w:p w14:paraId="1B73D1E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489443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6CA629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2F21E0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71B81" w14:paraId="367D674A" w14:textId="77777777" w:rsidTr="00071B8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8DFF0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</w:tr>
      <w:tr w:rsidR="00071B81" w14:paraId="4DAE090B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0611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CA909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«Организация и поддержка учреждений культуры, искусства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в сфере культуры в Пенском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8EE4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791CD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53324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D8C8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улучшение качества услуг, оказываемых муниципальными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учреждениями населению  Пенского сельсовета Беловского района;</w:t>
            </w:r>
          </w:p>
          <w:p w14:paraId="09C5587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управления     реализацией Программы, эффективное управление отраслью культуры;</w:t>
            </w:r>
          </w:p>
          <w:p w14:paraId="72DE6D0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5A0A2D3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доступности  муниципальных услуг, оказываемых в сфере культуры;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75785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  эффективности деятельности органов управления в сфере культуры;</w:t>
            </w:r>
          </w:p>
          <w:p w14:paraId="5C956D0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8488D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успешно выполненные приоритетные инновационн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ые проекты;</w:t>
            </w:r>
          </w:p>
          <w:p w14:paraId="5681D3F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071B81" w14:paraId="472ABC33" w14:textId="77777777" w:rsidTr="00071B8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9DC21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Подпрограмма   «Искусство»</w:t>
            </w:r>
          </w:p>
        </w:tc>
      </w:tr>
      <w:tr w:rsidR="00071B81" w14:paraId="5C9C1E70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82C8F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63AC4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  <w:p w14:paraId="63D4FAC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ти и выполнение функций казенных учреждений культуры муниципального образования»;</w:t>
            </w:r>
          </w:p>
          <w:p w14:paraId="7CA4AB9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575B6E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5B5EC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0E87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3F39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высокий уровень качества и доступности услуг   учреждений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культурно - досугового типа и т.д.;</w:t>
            </w:r>
          </w:p>
          <w:p w14:paraId="75D44B6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6C5CC78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3E5FEA5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ва; укрепление материально-технической базы учреждений культурно-досугового типа.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E43D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Сокращение сети</w:t>
            </w:r>
          </w:p>
          <w:p w14:paraId="386DF52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6D620B9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656491C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снижение качества оказания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394FF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Оказывает влияние на показатели:</w:t>
            </w:r>
          </w:p>
          <w:p w14:paraId="57BE8EC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удельный вес населения,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44792BE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7796508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обеспеченность зрительскими местами</w:t>
            </w:r>
          </w:p>
        </w:tc>
      </w:tr>
    </w:tbl>
    <w:p w14:paraId="6C488EF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36A1A998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72F3FC77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15294FA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6CE26FC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«Развитие культуры на территории</w:t>
      </w:r>
    </w:p>
    <w:p w14:paraId="45E7B7AE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</w:t>
      </w:r>
    </w:p>
    <w:p w14:paraId="657E6EA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</w:t>
      </w:r>
    </w:p>
    <w:p w14:paraId="3E678104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Пенского сельсовета 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989"/>
        <w:gridCol w:w="1677"/>
        <w:gridCol w:w="1205"/>
      </w:tblGrid>
      <w:tr w:rsidR="00071B81" w14:paraId="10C8D4CF" w14:textId="77777777" w:rsidTr="00071B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D3E7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E1FDB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CE84C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071B81" w14:paraId="057C24DD" w14:textId="77777777" w:rsidTr="00071B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98CF1D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4E2AB5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92AD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071B81" w14:paraId="744135AE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EE7B6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BF82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 2023 годом 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DBAB23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183E2D4C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5377F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1EAA2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34C2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071B81" w14:paraId="09B4E8A0" w14:textId="77777777" w:rsidTr="00071B8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5C730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 Показатель 2. Удельный вес населения сельсовета участвующего в платных мероприятиях, проводимых  муниципальными учреждениями культуры (процент)</w:t>
            </w:r>
          </w:p>
        </w:tc>
      </w:tr>
      <w:tr w:rsidR="00071B81" w14:paraId="35CAF298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CEDE1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ED3F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57A2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71B81" w14:paraId="5FCBD16A" w14:textId="77777777" w:rsidTr="00071B8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C98A4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071B81" w14:paraId="7A4418D3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2DABBF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288D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9754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071B81" w14:paraId="4545757B" w14:textId="77777777" w:rsidTr="00071B8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794B2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071B81" w14:paraId="02A443B8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8C6C1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D902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F672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71B81" w14:paraId="48B94286" w14:textId="77777777" w:rsidTr="00071B8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C69E7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071B81" w14:paraId="6D01EBD6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9E7A0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77898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4579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071B81" w14:paraId="38352AC2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16DB8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B2B27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31BA8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D8E77B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AB61C7B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14:paraId="676F89E0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 программе Пенского сельсовета </w:t>
      </w:r>
    </w:p>
    <w:p w14:paraId="3D09457F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27BBDAED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«Развитие культуры на территории муниципального</w:t>
      </w:r>
    </w:p>
    <w:p w14:paraId="6CCA7C01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 </w:t>
      </w:r>
    </w:p>
    <w:p w14:paraId="2F041E43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4C09B965" w14:textId="77777777" w:rsidR="00071B81" w:rsidRDefault="00071B81" w:rsidP="00071B81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  сельсовет» 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015"/>
        <w:gridCol w:w="1792"/>
        <w:gridCol w:w="573"/>
        <w:gridCol w:w="571"/>
        <w:gridCol w:w="1349"/>
        <w:gridCol w:w="443"/>
        <w:gridCol w:w="823"/>
        <w:gridCol w:w="823"/>
        <w:gridCol w:w="823"/>
      </w:tblGrid>
      <w:tr w:rsidR="00071B81" w14:paraId="102D9187" w14:textId="77777777" w:rsidTr="00071B81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A355A" w14:textId="77777777" w:rsidR="00071B81" w:rsidRDefault="00071B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D997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6175F11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Подпрограммы,</w:t>
            </w:r>
          </w:p>
          <w:p w14:paraId="04AE6D9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</w:t>
            </w:r>
          </w:p>
          <w:p w14:paraId="32AF5E8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CB042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Ответственный</w:t>
            </w:r>
          </w:p>
          <w:p w14:paraId="636AA66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исполнитель,</w:t>
            </w:r>
          </w:p>
          <w:p w14:paraId="0D7EA8A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14:paraId="4F1872A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F3005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606EEE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C8730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B1768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67023D6E" w14:textId="77777777" w:rsidTr="00071B81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34A9FB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69E465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6BDD6C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A2CD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36D4DA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07121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50F93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4EDD2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4786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B6BC4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</w:tr>
      <w:tr w:rsidR="00071B81" w14:paraId="11B2CA37" w14:textId="77777777" w:rsidTr="00071B8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B8F4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B4B3B1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5E74C8" w14:textId="77777777" w:rsidR="00071B81" w:rsidRDefault="00071B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3EAB724E" w14:textId="77777777" w:rsidTr="00071B81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04643E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  «Искусство»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866435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F1C40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071B81" w14:paraId="4F37B98D" w14:textId="77777777" w:rsidTr="00071B8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CF6DF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A7BAD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B72D7B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58B933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5BA7D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00288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01101С1444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E134C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F706C7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BD4A9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AA4576" w14:textId="77777777" w:rsidR="00071B81" w:rsidRDefault="00071B81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395000</w:t>
            </w:r>
          </w:p>
        </w:tc>
      </w:tr>
    </w:tbl>
    <w:p w14:paraId="1F1722A6" w14:textId="3AC350FF" w:rsidR="00B33C0D" w:rsidRPr="00071B81" w:rsidRDefault="00071B81" w:rsidP="00071B81">
      <w:bookmarkStart w:id="0" w:name="_GoBack"/>
      <w:bookmarkEnd w:id="0"/>
    </w:p>
    <w:sectPr w:rsidR="00B33C0D" w:rsidRPr="00071B8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75586E"/>
    <w:multiLevelType w:val="multilevel"/>
    <w:tmpl w:val="8A5A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791-administratsiya-penskogo-sel-soveta-belovskogo-rajona-kurskoj-oblasti-postanovlenie-ot-02-noyabrya-2023-g-48-p-ob-utverzhdenii-munitsipal-noj-programmy-razvitie-kul-tury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24</Pages>
  <Words>5484</Words>
  <Characters>31261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294</cp:revision>
  <dcterms:created xsi:type="dcterms:W3CDTF">2022-12-15T15:00:00Z</dcterms:created>
  <dcterms:modified xsi:type="dcterms:W3CDTF">2025-02-09T18:19:00Z</dcterms:modified>
</cp:coreProperties>
</file>