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D7" w:rsidRDefault="001A298B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>АДМИНИСТРАЦИЯ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 xml:space="preserve"> ПЕНСКОГО СЕЛЬСОВЕТА</w:t>
      </w:r>
    </w:p>
    <w:p w:rsidR="00BC56D7" w:rsidRPr="004514AB" w:rsidRDefault="00BC56D7" w:rsidP="00BC56D7">
      <w:pPr>
        <w:tabs>
          <w:tab w:val="left" w:pos="108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 xml:space="preserve">БЕЛОВСКОГО РАЙОНА </w:t>
      </w:r>
    </w:p>
    <w:p w:rsidR="00BC56D7" w:rsidRPr="004514AB" w:rsidRDefault="002244A8" w:rsidP="00BC56D7">
      <w:pPr>
        <w:tabs>
          <w:tab w:val="left" w:pos="108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КУРСКОЙ </w:t>
      </w:r>
      <w:r w:rsidR="00BC56D7" w:rsidRPr="004514AB">
        <w:rPr>
          <w:rFonts w:ascii="Arial" w:hAnsi="Arial" w:cs="Arial"/>
          <w:b/>
          <w:sz w:val="28"/>
          <w:szCs w:val="28"/>
        </w:rPr>
        <w:t>ОБЛАСТИ</w:t>
      </w: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Style w:val="a6"/>
          <w:rFonts w:ascii="Arial" w:hAnsi="Arial" w:cs="Arial"/>
          <w:b/>
          <w:bCs/>
          <w:i w:val="0"/>
          <w:sz w:val="28"/>
          <w:szCs w:val="28"/>
        </w:rPr>
      </w:pP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514AB">
        <w:rPr>
          <w:rStyle w:val="a6"/>
          <w:rFonts w:ascii="Arial" w:hAnsi="Arial" w:cs="Arial"/>
          <w:b/>
          <w:bCs/>
          <w:i w:val="0"/>
          <w:sz w:val="28"/>
          <w:szCs w:val="28"/>
        </w:rPr>
        <w:t>РАСПОРЯЖЕНИЕ</w:t>
      </w: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Style w:val="a6"/>
          <w:rFonts w:ascii="Arial" w:hAnsi="Arial" w:cs="Arial"/>
          <w:b/>
          <w:bCs/>
          <w:i w:val="0"/>
          <w:sz w:val="28"/>
          <w:szCs w:val="28"/>
        </w:rPr>
      </w:pP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514AB">
        <w:rPr>
          <w:rStyle w:val="a6"/>
          <w:rFonts w:ascii="Arial" w:hAnsi="Arial" w:cs="Arial"/>
          <w:b/>
          <w:bCs/>
          <w:i w:val="0"/>
          <w:sz w:val="28"/>
          <w:szCs w:val="28"/>
        </w:rPr>
        <w:t>от 1</w:t>
      </w:r>
      <w:r w:rsidR="00694873">
        <w:rPr>
          <w:rStyle w:val="a6"/>
          <w:rFonts w:ascii="Arial" w:hAnsi="Arial" w:cs="Arial"/>
          <w:b/>
          <w:bCs/>
          <w:i w:val="0"/>
          <w:sz w:val="28"/>
          <w:szCs w:val="28"/>
        </w:rPr>
        <w:t>4</w:t>
      </w:r>
      <w:r w:rsidRPr="004514AB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ноября 20</w:t>
      </w:r>
      <w:r>
        <w:rPr>
          <w:rStyle w:val="a6"/>
          <w:rFonts w:ascii="Arial" w:hAnsi="Arial" w:cs="Arial"/>
          <w:b/>
          <w:bCs/>
          <w:i w:val="0"/>
          <w:sz w:val="28"/>
          <w:szCs w:val="28"/>
        </w:rPr>
        <w:t>2</w:t>
      </w:r>
      <w:r w:rsidR="00694873">
        <w:rPr>
          <w:rStyle w:val="a6"/>
          <w:rFonts w:ascii="Arial" w:hAnsi="Arial" w:cs="Arial"/>
          <w:b/>
          <w:bCs/>
          <w:i w:val="0"/>
          <w:sz w:val="28"/>
          <w:szCs w:val="28"/>
        </w:rPr>
        <w:t>3</w:t>
      </w:r>
      <w:r w:rsidRPr="004514AB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года № </w:t>
      </w:r>
      <w:r w:rsidR="00C90145">
        <w:rPr>
          <w:rStyle w:val="a6"/>
          <w:rFonts w:ascii="Arial" w:hAnsi="Arial" w:cs="Arial"/>
          <w:b/>
          <w:bCs/>
          <w:i w:val="0"/>
          <w:sz w:val="28"/>
          <w:szCs w:val="28"/>
        </w:rPr>
        <w:t>61</w:t>
      </w: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Style w:val="a6"/>
          <w:rFonts w:ascii="Arial" w:hAnsi="Arial" w:cs="Arial"/>
          <w:b/>
          <w:bCs/>
          <w:i w:val="0"/>
        </w:rPr>
      </w:pPr>
    </w:p>
    <w:p w:rsidR="00BC56D7" w:rsidRPr="004514AB" w:rsidRDefault="002244A8" w:rsidP="00BC56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на рассмотрение </w:t>
      </w:r>
      <w:r w:rsidR="00BC56D7" w:rsidRPr="004514AB">
        <w:rPr>
          <w:rFonts w:ascii="Arial" w:hAnsi="Arial" w:cs="Arial"/>
          <w:b/>
          <w:sz w:val="28"/>
          <w:szCs w:val="28"/>
        </w:rPr>
        <w:t>Собрания депутатов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>Пенского сельсовета Б</w:t>
      </w:r>
      <w:r w:rsidR="002244A8">
        <w:rPr>
          <w:rFonts w:ascii="Arial" w:hAnsi="Arial" w:cs="Arial"/>
          <w:b/>
          <w:sz w:val="28"/>
          <w:szCs w:val="28"/>
        </w:rPr>
        <w:t xml:space="preserve">еловского </w:t>
      </w:r>
      <w:r w:rsidRPr="004514AB">
        <w:rPr>
          <w:rFonts w:ascii="Arial" w:hAnsi="Arial" w:cs="Arial"/>
          <w:b/>
          <w:sz w:val="28"/>
          <w:szCs w:val="28"/>
        </w:rPr>
        <w:t>района</w:t>
      </w:r>
    </w:p>
    <w:p w:rsidR="00BC56D7" w:rsidRPr="004514AB" w:rsidRDefault="002244A8" w:rsidP="00BC56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Курской области </w:t>
      </w:r>
      <w:r w:rsidR="00BC56D7" w:rsidRPr="004514AB">
        <w:rPr>
          <w:rFonts w:ascii="Arial" w:hAnsi="Arial" w:cs="Arial"/>
          <w:b/>
          <w:sz w:val="28"/>
          <w:szCs w:val="28"/>
        </w:rPr>
        <w:t>проекта решения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>«О бюджете муниципального</w:t>
      </w:r>
    </w:p>
    <w:p w:rsidR="00BC56D7" w:rsidRPr="004514AB" w:rsidRDefault="002244A8" w:rsidP="00BC56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образования «</w:t>
      </w:r>
      <w:r w:rsidR="00BC56D7" w:rsidRPr="004514AB">
        <w:rPr>
          <w:rFonts w:ascii="Arial" w:hAnsi="Arial" w:cs="Arial"/>
          <w:b/>
          <w:sz w:val="28"/>
          <w:szCs w:val="28"/>
        </w:rPr>
        <w:t>Пенский сельсовет»</w:t>
      </w:r>
    </w:p>
    <w:p w:rsidR="00BC56D7" w:rsidRPr="004514AB" w:rsidRDefault="002244A8" w:rsidP="00BC56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2024 год</w:t>
      </w:r>
      <w:r w:rsidR="00694873">
        <w:rPr>
          <w:rFonts w:ascii="Arial" w:hAnsi="Arial" w:cs="Arial"/>
          <w:b/>
          <w:sz w:val="28"/>
          <w:szCs w:val="28"/>
        </w:rPr>
        <w:t xml:space="preserve"> и на плановый период 2025 и 2026 годов</w:t>
      </w:r>
      <w:r w:rsidR="00BC56D7" w:rsidRPr="004514AB">
        <w:rPr>
          <w:rFonts w:ascii="Arial" w:hAnsi="Arial" w:cs="Arial"/>
          <w:b/>
          <w:sz w:val="28"/>
          <w:szCs w:val="28"/>
        </w:rPr>
        <w:t>»</w:t>
      </w:r>
    </w:p>
    <w:p w:rsidR="00BC56D7" w:rsidRPr="004514AB" w:rsidRDefault="00BC56D7" w:rsidP="00BC56D7">
      <w:pPr>
        <w:rPr>
          <w:rFonts w:ascii="Arial" w:hAnsi="Arial" w:cs="Arial"/>
        </w:rPr>
      </w:pPr>
    </w:p>
    <w:p w:rsidR="00BC56D7" w:rsidRPr="004514AB" w:rsidRDefault="002244A8" w:rsidP="00BC56D7">
      <w:pPr>
        <w:numPr>
          <w:ilvl w:val="0"/>
          <w:numId w:val="15"/>
        </w:numPr>
        <w:tabs>
          <w:tab w:val="clear" w:pos="1069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Внести</w:t>
      </w:r>
      <w:r w:rsidR="00BC56D7" w:rsidRPr="004514AB">
        <w:rPr>
          <w:rFonts w:ascii="Arial" w:hAnsi="Arial" w:cs="Arial"/>
        </w:rPr>
        <w:t xml:space="preserve"> на рассмотрение Собрания депутатов Пенского сельсовета решение «О бюджете муниципального образования «Пенский сельсовет»</w:t>
      </w:r>
      <w:r w:rsidR="00BC56D7" w:rsidRPr="004514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на 2024 год </w:t>
      </w:r>
      <w:r w:rsidR="00694873">
        <w:rPr>
          <w:rFonts w:ascii="Arial" w:hAnsi="Arial" w:cs="Arial"/>
        </w:rPr>
        <w:t>и на плановый период 2025 и 2026 годов</w:t>
      </w:r>
      <w:r w:rsidR="00BC56D7" w:rsidRPr="004514AB">
        <w:rPr>
          <w:rFonts w:ascii="Arial" w:hAnsi="Arial" w:cs="Arial"/>
        </w:rPr>
        <w:t xml:space="preserve">» </w:t>
      </w:r>
    </w:p>
    <w:p w:rsidR="00BC56D7" w:rsidRPr="004514AB" w:rsidRDefault="00BC56D7" w:rsidP="00BC56D7">
      <w:pPr>
        <w:numPr>
          <w:ilvl w:val="0"/>
          <w:numId w:val="15"/>
        </w:numPr>
        <w:tabs>
          <w:tab w:val="clear" w:pos="1069"/>
          <w:tab w:val="num" w:pos="720"/>
        </w:tabs>
        <w:ind w:left="720"/>
        <w:rPr>
          <w:rFonts w:ascii="Arial" w:hAnsi="Arial" w:cs="Arial"/>
        </w:rPr>
      </w:pPr>
      <w:r w:rsidRPr="004514AB">
        <w:rPr>
          <w:rFonts w:ascii="Arial" w:hAnsi="Arial" w:cs="Arial"/>
        </w:rPr>
        <w:t xml:space="preserve">Назначить </w:t>
      </w:r>
      <w:r>
        <w:rPr>
          <w:rFonts w:ascii="Arial" w:hAnsi="Arial" w:cs="Arial"/>
        </w:rPr>
        <w:t>н</w:t>
      </w:r>
      <w:r w:rsidRPr="00141C68">
        <w:rPr>
          <w:rFonts w:ascii="Arial" w:hAnsi="Arial" w:cs="Arial"/>
        </w:rPr>
        <w:t>ачальник</w:t>
      </w:r>
      <w:r>
        <w:rPr>
          <w:rFonts w:ascii="Arial" w:hAnsi="Arial" w:cs="Arial"/>
        </w:rPr>
        <w:t>а</w:t>
      </w:r>
      <w:r w:rsidRPr="00141C68">
        <w:rPr>
          <w:rFonts w:ascii="Arial" w:hAnsi="Arial" w:cs="Arial"/>
        </w:rPr>
        <w:t xml:space="preserve"> отдела – главн</w:t>
      </w:r>
      <w:r>
        <w:rPr>
          <w:rFonts w:ascii="Arial" w:hAnsi="Arial" w:cs="Arial"/>
        </w:rPr>
        <w:t>ого</w:t>
      </w:r>
      <w:r w:rsidRPr="00141C68">
        <w:rPr>
          <w:rFonts w:ascii="Arial" w:hAnsi="Arial" w:cs="Arial"/>
        </w:rPr>
        <w:t xml:space="preserve"> бухгалтер</w:t>
      </w:r>
      <w:r>
        <w:rPr>
          <w:rFonts w:ascii="Arial" w:hAnsi="Arial" w:cs="Arial"/>
        </w:rPr>
        <w:t>а</w:t>
      </w:r>
      <w:r w:rsidRPr="00141C68">
        <w:rPr>
          <w:rFonts w:ascii="Arial" w:hAnsi="Arial" w:cs="Arial"/>
        </w:rPr>
        <w:t xml:space="preserve"> </w:t>
      </w:r>
      <w:r w:rsidR="002244A8">
        <w:rPr>
          <w:rFonts w:ascii="Arial" w:hAnsi="Arial" w:cs="Arial"/>
        </w:rPr>
        <w:t>Слюнину Наталью Ивановну</w:t>
      </w:r>
      <w:r w:rsidRPr="004514AB">
        <w:rPr>
          <w:rFonts w:ascii="Arial" w:hAnsi="Arial" w:cs="Arial"/>
        </w:rPr>
        <w:t xml:space="preserve"> официальным представителем главы Пенско</w:t>
      </w:r>
      <w:r w:rsidR="002244A8">
        <w:rPr>
          <w:rFonts w:ascii="Arial" w:hAnsi="Arial" w:cs="Arial"/>
        </w:rPr>
        <w:t xml:space="preserve">го сельсовета при рассмотрении </w:t>
      </w:r>
      <w:r w:rsidRPr="004514AB">
        <w:rPr>
          <w:rFonts w:ascii="Arial" w:hAnsi="Arial" w:cs="Arial"/>
        </w:rPr>
        <w:t>Собранием депутато</w:t>
      </w:r>
      <w:r w:rsidR="002244A8">
        <w:rPr>
          <w:rFonts w:ascii="Arial" w:hAnsi="Arial" w:cs="Arial"/>
        </w:rPr>
        <w:t xml:space="preserve">в </w:t>
      </w:r>
      <w:r w:rsidRPr="004514AB">
        <w:rPr>
          <w:rFonts w:ascii="Arial" w:hAnsi="Arial" w:cs="Arial"/>
        </w:rPr>
        <w:t xml:space="preserve">Пенского сельсовета Беловского района Курской области проекта Решения «О бюджете муниципального образования «Пенский сельсовет» </w:t>
      </w:r>
      <w:r w:rsidR="002244A8">
        <w:rPr>
          <w:rFonts w:ascii="Arial" w:hAnsi="Arial" w:cs="Arial"/>
        </w:rPr>
        <w:t>на 2024 год</w:t>
      </w:r>
      <w:r w:rsidR="00694873">
        <w:rPr>
          <w:rFonts w:ascii="Arial" w:hAnsi="Arial" w:cs="Arial"/>
        </w:rPr>
        <w:t xml:space="preserve"> и на плановый период 2025 и 2026 годов</w:t>
      </w:r>
      <w:r w:rsidRPr="004514AB">
        <w:rPr>
          <w:rFonts w:ascii="Arial" w:hAnsi="Arial" w:cs="Arial"/>
          <w:b/>
        </w:rPr>
        <w:t>»</w:t>
      </w:r>
      <w:r w:rsidRPr="004514AB">
        <w:rPr>
          <w:rFonts w:ascii="Arial" w:hAnsi="Arial" w:cs="Arial"/>
        </w:rPr>
        <w:t>.</w:t>
      </w:r>
    </w:p>
    <w:p w:rsidR="00BC56D7" w:rsidRPr="004514AB" w:rsidRDefault="00BC56D7" w:rsidP="00BC56D7">
      <w:pPr>
        <w:rPr>
          <w:rFonts w:ascii="Arial" w:hAnsi="Arial" w:cs="Arial"/>
        </w:rPr>
      </w:pPr>
      <w:r w:rsidRPr="004514AB">
        <w:rPr>
          <w:rFonts w:ascii="Arial" w:hAnsi="Arial" w:cs="Arial"/>
        </w:rPr>
        <w:t xml:space="preserve">    </w:t>
      </w:r>
    </w:p>
    <w:p w:rsidR="00BC56D7" w:rsidRPr="004514AB" w:rsidRDefault="00BC56D7" w:rsidP="00BC56D7">
      <w:pPr>
        <w:rPr>
          <w:rFonts w:ascii="Arial" w:hAnsi="Arial" w:cs="Arial"/>
        </w:rPr>
      </w:pPr>
      <w:r w:rsidRPr="004514AB">
        <w:rPr>
          <w:rFonts w:ascii="Arial" w:hAnsi="Arial" w:cs="Arial"/>
        </w:rPr>
        <w:t xml:space="preserve">     3.  Контроль за выполнением данного распоряжения оставляю за собой.</w:t>
      </w:r>
    </w:p>
    <w:p w:rsidR="00BC56D7" w:rsidRPr="004514AB" w:rsidRDefault="00BC56D7" w:rsidP="00BC56D7">
      <w:pPr>
        <w:rPr>
          <w:rFonts w:ascii="Arial" w:hAnsi="Arial" w:cs="Arial"/>
        </w:rPr>
      </w:pPr>
    </w:p>
    <w:p w:rsidR="00BC56D7" w:rsidRPr="004514AB" w:rsidRDefault="00BC56D7" w:rsidP="00BC56D7">
      <w:pPr>
        <w:numPr>
          <w:ilvl w:val="0"/>
          <w:numId w:val="16"/>
        </w:numPr>
        <w:rPr>
          <w:rFonts w:ascii="Arial" w:hAnsi="Arial" w:cs="Arial"/>
        </w:rPr>
      </w:pPr>
      <w:r w:rsidRPr="004514AB">
        <w:rPr>
          <w:rFonts w:ascii="Arial" w:hAnsi="Arial" w:cs="Arial"/>
        </w:rPr>
        <w:t>Распоряжение вступает в силу со дня его подписания.</w:t>
      </w:r>
    </w:p>
    <w:p w:rsidR="00BC56D7" w:rsidRPr="004514AB" w:rsidRDefault="00BC56D7" w:rsidP="00BC56D7">
      <w:pPr>
        <w:rPr>
          <w:rFonts w:ascii="Arial" w:hAnsi="Arial" w:cs="Arial"/>
        </w:rPr>
      </w:pPr>
    </w:p>
    <w:p w:rsidR="00BC56D7" w:rsidRPr="004514AB" w:rsidRDefault="00BC56D7" w:rsidP="00BC56D7">
      <w:pPr>
        <w:rPr>
          <w:rFonts w:ascii="Arial" w:hAnsi="Arial" w:cs="Arial"/>
          <w:b/>
        </w:rPr>
      </w:pPr>
    </w:p>
    <w:p w:rsidR="00BC56D7" w:rsidRPr="004514AB" w:rsidRDefault="00BC56D7" w:rsidP="00BC56D7">
      <w:pPr>
        <w:rPr>
          <w:rFonts w:ascii="Arial" w:hAnsi="Arial" w:cs="Arial"/>
          <w:b/>
        </w:rPr>
      </w:pPr>
    </w:p>
    <w:p w:rsidR="00BC56D7" w:rsidRPr="004514AB" w:rsidRDefault="00BC56D7" w:rsidP="00BC56D7">
      <w:pPr>
        <w:rPr>
          <w:rFonts w:ascii="Arial" w:hAnsi="Arial" w:cs="Arial"/>
          <w:b/>
        </w:rPr>
      </w:pPr>
    </w:p>
    <w:p w:rsidR="00BC56D7" w:rsidRPr="004514AB" w:rsidRDefault="00BC56D7" w:rsidP="00BC56D7">
      <w:pPr>
        <w:rPr>
          <w:rFonts w:ascii="Arial" w:hAnsi="Arial" w:cs="Arial"/>
        </w:rPr>
      </w:pPr>
    </w:p>
    <w:p w:rsidR="00BC56D7" w:rsidRPr="004514AB" w:rsidRDefault="00BC56D7" w:rsidP="00BC56D7">
      <w:pPr>
        <w:rPr>
          <w:rFonts w:ascii="Arial" w:hAnsi="Arial" w:cs="Arial"/>
        </w:rPr>
      </w:pPr>
      <w:r w:rsidRPr="004514AB">
        <w:rPr>
          <w:rFonts w:ascii="Arial" w:hAnsi="Arial" w:cs="Arial"/>
          <w:b/>
        </w:rPr>
        <w:t xml:space="preserve">      </w:t>
      </w:r>
      <w:r w:rsidRPr="004514AB">
        <w:rPr>
          <w:rFonts w:ascii="Arial" w:hAnsi="Arial" w:cs="Arial"/>
        </w:rPr>
        <w:t>Глава Пенского сельсовета</w:t>
      </w:r>
    </w:p>
    <w:p w:rsidR="00BC56D7" w:rsidRPr="004514AB" w:rsidRDefault="00BC56D7" w:rsidP="00BC56D7">
      <w:pPr>
        <w:rPr>
          <w:rFonts w:ascii="Arial" w:hAnsi="Arial" w:cs="Arial"/>
        </w:rPr>
      </w:pPr>
      <w:r w:rsidRPr="004514AB">
        <w:rPr>
          <w:rFonts w:ascii="Arial" w:hAnsi="Arial" w:cs="Arial"/>
        </w:rPr>
        <w:t xml:space="preserve">      Беловского района                                                      А.И. Тищенко</w:t>
      </w: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C33724" w:rsidRDefault="00C33724" w:rsidP="00C33724">
      <w:pPr>
        <w:pStyle w:val="ae"/>
        <w:tabs>
          <w:tab w:val="left" w:pos="5760"/>
        </w:tabs>
        <w:outlineLvl w:val="0"/>
        <w:rPr>
          <w:rFonts w:ascii="Arial" w:hAnsi="Arial" w:cs="Arial"/>
          <w:b/>
          <w:bCs/>
          <w:sz w:val="24"/>
          <w:szCs w:val="24"/>
        </w:rPr>
      </w:pPr>
    </w:p>
    <w:p w:rsidR="00537EAE" w:rsidRDefault="00537EAE" w:rsidP="00C33724">
      <w:pPr>
        <w:pStyle w:val="ae"/>
        <w:tabs>
          <w:tab w:val="left" w:pos="5760"/>
        </w:tabs>
        <w:outlineLvl w:val="0"/>
        <w:rPr>
          <w:rFonts w:ascii="Arial" w:hAnsi="Arial" w:cs="Arial"/>
          <w:b/>
          <w:bCs/>
          <w:sz w:val="24"/>
          <w:szCs w:val="24"/>
        </w:rPr>
      </w:pPr>
    </w:p>
    <w:p w:rsidR="006C0D90" w:rsidRDefault="00C33724" w:rsidP="006C0D90">
      <w:pPr>
        <w:pStyle w:val="ae"/>
        <w:tabs>
          <w:tab w:val="left" w:pos="5760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33724">
        <w:rPr>
          <w:rFonts w:ascii="Arial" w:hAnsi="Arial" w:cs="Arial"/>
          <w:b/>
          <w:bCs/>
          <w:sz w:val="24"/>
          <w:szCs w:val="24"/>
        </w:rPr>
        <w:t xml:space="preserve">Вносится Главой </w:t>
      </w:r>
      <w:r>
        <w:rPr>
          <w:rFonts w:ascii="Arial" w:hAnsi="Arial" w:cs="Arial"/>
          <w:b/>
          <w:bCs/>
          <w:sz w:val="24"/>
          <w:szCs w:val="24"/>
        </w:rPr>
        <w:t>Пенского</w:t>
      </w:r>
      <w:r w:rsidRPr="00C33724"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:rsidR="00C33724" w:rsidRDefault="00C33724" w:rsidP="006C0D90">
      <w:pPr>
        <w:pStyle w:val="ae"/>
        <w:tabs>
          <w:tab w:val="left" w:pos="5760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33724">
        <w:rPr>
          <w:rFonts w:ascii="Arial" w:hAnsi="Arial" w:cs="Arial"/>
          <w:b/>
          <w:bCs/>
          <w:sz w:val="24"/>
          <w:szCs w:val="24"/>
        </w:rPr>
        <w:t>Беловского района Курской области</w:t>
      </w:r>
    </w:p>
    <w:p w:rsidR="00C33724" w:rsidRPr="00C33724" w:rsidRDefault="001A298B" w:rsidP="00C33724">
      <w:pPr>
        <w:pStyle w:val="ae"/>
        <w:tabs>
          <w:tab w:val="left" w:pos="5760"/>
        </w:tabs>
        <w:outlineLvl w:val="0"/>
        <w:rPr>
          <w:rFonts w:ascii="Arial" w:hAnsi="Arial" w:cs="Arial"/>
          <w:b/>
          <w:bCs/>
          <w:sz w:val="24"/>
          <w:szCs w:val="24"/>
        </w:rPr>
      </w:pPr>
      <w:r w:rsidRPr="00C33724">
        <w:rPr>
          <w:rFonts w:ascii="Arial" w:hAnsi="Arial" w:cs="Arial"/>
          <w:b/>
          <w:bCs/>
          <w:sz w:val="24"/>
          <w:szCs w:val="24"/>
        </w:rPr>
        <w:t xml:space="preserve">  </w:t>
      </w:r>
      <w:r w:rsidR="00BC56D7" w:rsidRPr="00C3372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:rsidR="00F02852" w:rsidRDefault="00BC56D7" w:rsidP="00C33724">
      <w:pPr>
        <w:pStyle w:val="ae"/>
        <w:tabs>
          <w:tab w:val="left" w:pos="5760"/>
        </w:tabs>
        <w:ind w:firstLine="709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1A298B">
        <w:rPr>
          <w:rFonts w:ascii="Arial" w:hAnsi="Arial" w:cs="Arial"/>
          <w:b/>
          <w:bCs/>
          <w:sz w:val="32"/>
          <w:szCs w:val="32"/>
        </w:rPr>
        <w:t xml:space="preserve"> ПРОЕКТ</w:t>
      </w:r>
    </w:p>
    <w:p w:rsidR="00C33724" w:rsidRDefault="00C33724" w:rsidP="00C33724">
      <w:pPr>
        <w:pStyle w:val="ae"/>
        <w:tabs>
          <w:tab w:val="left" w:pos="5760"/>
        </w:tabs>
        <w:ind w:firstLine="709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338E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>СОБРАНИ</w:t>
      </w:r>
      <w:r w:rsidR="006C0D90">
        <w:rPr>
          <w:rFonts w:ascii="Arial" w:hAnsi="Arial" w:cs="Arial"/>
          <w:b/>
          <w:bCs/>
          <w:sz w:val="32"/>
          <w:szCs w:val="32"/>
        </w:rPr>
        <w:t>Е</w:t>
      </w:r>
      <w:r w:rsidRPr="003A38F4">
        <w:rPr>
          <w:rFonts w:ascii="Arial" w:hAnsi="Arial" w:cs="Arial"/>
          <w:b/>
          <w:bCs/>
          <w:sz w:val="32"/>
          <w:szCs w:val="32"/>
        </w:rPr>
        <w:t xml:space="preserve"> ДЕПУТАТОВ </w:t>
      </w:r>
    </w:p>
    <w:p w:rsidR="00613A5D" w:rsidRPr="003A38F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>ПЕНСКОГО СЕЛЬСОВЕТА</w:t>
      </w:r>
    </w:p>
    <w:p w:rsidR="00A338E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 xml:space="preserve">БЕЛОВСКОГО РАЙОНА </w:t>
      </w:r>
    </w:p>
    <w:p w:rsidR="00613A5D" w:rsidRPr="003A38F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338E4" w:rsidRDefault="00A338E4" w:rsidP="008F58DD">
      <w:pPr>
        <w:pStyle w:val="ConsPlusTitle"/>
        <w:ind w:firstLine="709"/>
        <w:jc w:val="center"/>
        <w:rPr>
          <w:sz w:val="32"/>
          <w:szCs w:val="32"/>
        </w:rPr>
      </w:pPr>
    </w:p>
    <w:p w:rsidR="00613A5D" w:rsidRPr="003A38F4" w:rsidRDefault="00613A5D" w:rsidP="008F58DD">
      <w:pPr>
        <w:pStyle w:val="ConsPlusTitle"/>
        <w:ind w:firstLine="709"/>
        <w:jc w:val="center"/>
        <w:rPr>
          <w:sz w:val="32"/>
          <w:szCs w:val="32"/>
        </w:rPr>
      </w:pPr>
      <w:r w:rsidRPr="003A38F4">
        <w:rPr>
          <w:sz w:val="32"/>
          <w:szCs w:val="32"/>
        </w:rPr>
        <w:t>РЕШЕНИЕ</w:t>
      </w:r>
    </w:p>
    <w:p w:rsidR="00A338E4" w:rsidRDefault="00A338E4" w:rsidP="008F58D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13A5D" w:rsidRPr="003A38F4" w:rsidRDefault="00613A5D" w:rsidP="008F58D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A38F4">
        <w:rPr>
          <w:rFonts w:ascii="Arial" w:hAnsi="Arial" w:cs="Arial"/>
          <w:b/>
          <w:sz w:val="32"/>
          <w:szCs w:val="32"/>
        </w:rPr>
        <w:t xml:space="preserve">от </w:t>
      </w:r>
      <w:r w:rsidR="00256076">
        <w:rPr>
          <w:rFonts w:ascii="Arial" w:hAnsi="Arial" w:cs="Arial"/>
          <w:b/>
          <w:sz w:val="32"/>
          <w:szCs w:val="32"/>
        </w:rPr>
        <w:t>________</w:t>
      </w:r>
      <w:r w:rsidRPr="003A38F4">
        <w:rPr>
          <w:rFonts w:ascii="Arial" w:hAnsi="Arial" w:cs="Arial"/>
          <w:b/>
          <w:sz w:val="32"/>
          <w:szCs w:val="32"/>
        </w:rPr>
        <w:t>г.    №</w:t>
      </w:r>
      <w:r w:rsidR="00255623">
        <w:rPr>
          <w:rFonts w:ascii="Arial" w:hAnsi="Arial" w:cs="Arial"/>
          <w:b/>
          <w:sz w:val="32"/>
          <w:szCs w:val="32"/>
        </w:rPr>
        <w:t xml:space="preserve"> </w:t>
      </w:r>
      <w:r w:rsidR="00256076">
        <w:rPr>
          <w:rFonts w:ascii="Arial" w:hAnsi="Arial" w:cs="Arial"/>
          <w:b/>
          <w:sz w:val="32"/>
          <w:szCs w:val="32"/>
        </w:rPr>
        <w:t>_____</w:t>
      </w:r>
    </w:p>
    <w:p w:rsidR="00846C67" w:rsidRPr="003A38F4" w:rsidRDefault="00846C6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 xml:space="preserve">О БЮДЖЕТЕ МУНИЦИПАЛЬНОГО ОБРАЗОВАНИЯ «ПЕНСКИЙ СЕЛЬСОВЕТ» БЕЛОВСКОГО РАЙОНА КУРСКОЙ ОБЛАСТИ </w:t>
      </w:r>
      <w:r w:rsidR="00694873">
        <w:rPr>
          <w:rFonts w:ascii="Arial" w:hAnsi="Arial" w:cs="Arial"/>
          <w:b/>
          <w:bCs/>
          <w:sz w:val="32"/>
          <w:szCs w:val="32"/>
        </w:rPr>
        <w:t>НА 2024 ГОД И НА ПЛАНОВЫЙ ПЕРИОД 2025 И 2026 ГОДОВ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b/>
          <w:bCs/>
          <w:sz w:val="24"/>
          <w:szCs w:val="24"/>
        </w:rPr>
      </w:pPr>
      <w:r w:rsidRPr="008F58DD">
        <w:rPr>
          <w:rFonts w:ascii="Arial" w:hAnsi="Arial" w:cs="Arial"/>
          <w:bCs/>
          <w:sz w:val="24"/>
          <w:szCs w:val="24"/>
        </w:rPr>
        <w:t>Статья 1.</w:t>
      </w:r>
      <w:r w:rsidRPr="008F58DD">
        <w:rPr>
          <w:rFonts w:ascii="Arial" w:hAnsi="Arial" w:cs="Arial"/>
          <w:b/>
          <w:bCs/>
          <w:sz w:val="24"/>
          <w:szCs w:val="24"/>
        </w:rPr>
        <w:t xml:space="preserve"> Основные характеристики бюджета муниципального образования «Пенский сельсовет» Беловского района Курской области</w:t>
      </w:r>
    </w:p>
    <w:p w:rsidR="00F02852" w:rsidRDefault="00F02852" w:rsidP="00F02852">
      <w:pPr>
        <w:pStyle w:val="ae"/>
        <w:tabs>
          <w:tab w:val="left" w:pos="224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муниципального образования «Пенский сельсовет» Беловского района Курской области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4</w:t>
      </w:r>
      <w:r w:rsidRPr="008F58DD">
        <w:rPr>
          <w:rFonts w:ascii="Arial" w:hAnsi="Arial" w:cs="Arial"/>
          <w:sz w:val="24"/>
          <w:szCs w:val="24"/>
        </w:rPr>
        <w:t xml:space="preserve"> год: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2244A8">
        <w:rPr>
          <w:rFonts w:ascii="Arial" w:hAnsi="Arial" w:cs="Arial"/>
          <w:bCs/>
          <w:sz w:val="24"/>
          <w:szCs w:val="24"/>
        </w:rPr>
        <w:t>3 899 362</w:t>
      </w:r>
      <w:r w:rsidR="005771CF" w:rsidRPr="008F58DD">
        <w:rPr>
          <w:rFonts w:ascii="Arial" w:hAnsi="Arial" w:cs="Arial"/>
          <w:bCs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</w:t>
      </w:r>
      <w:r w:rsidR="0028230E">
        <w:rPr>
          <w:rFonts w:ascii="Arial" w:hAnsi="Arial" w:cs="Arial"/>
          <w:sz w:val="24"/>
          <w:szCs w:val="24"/>
        </w:rPr>
        <w:t>я</w:t>
      </w:r>
      <w:r w:rsidRPr="008F58DD">
        <w:rPr>
          <w:rFonts w:ascii="Arial" w:hAnsi="Arial" w:cs="Arial"/>
          <w:sz w:val="24"/>
          <w:szCs w:val="24"/>
        </w:rPr>
        <w:t>;</w:t>
      </w:r>
    </w:p>
    <w:p w:rsidR="00846C67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>общий объем расхо</w:t>
      </w:r>
      <w:r w:rsidR="00944E70">
        <w:rPr>
          <w:rFonts w:ascii="Arial" w:hAnsi="Arial" w:cs="Arial"/>
          <w:sz w:val="24"/>
          <w:szCs w:val="24"/>
        </w:rPr>
        <w:t xml:space="preserve">дов местного бюджета в сумме </w:t>
      </w:r>
      <w:r w:rsidR="002244A8">
        <w:rPr>
          <w:rFonts w:ascii="Arial" w:hAnsi="Arial" w:cs="Arial"/>
          <w:bCs/>
          <w:sz w:val="24"/>
          <w:szCs w:val="24"/>
        </w:rPr>
        <w:t>3 899 362</w:t>
      </w:r>
      <w:r w:rsidR="002244A8" w:rsidRPr="008F58DD">
        <w:rPr>
          <w:rFonts w:ascii="Arial" w:hAnsi="Arial" w:cs="Arial"/>
          <w:bCs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</w:t>
      </w:r>
      <w:r w:rsidR="0028230E">
        <w:rPr>
          <w:rFonts w:ascii="Arial" w:hAnsi="Arial" w:cs="Arial"/>
          <w:sz w:val="24"/>
          <w:szCs w:val="24"/>
        </w:rPr>
        <w:t>я</w:t>
      </w:r>
      <w:r w:rsidRPr="008F58DD">
        <w:rPr>
          <w:rFonts w:ascii="Arial" w:hAnsi="Arial" w:cs="Arial"/>
          <w:sz w:val="24"/>
          <w:szCs w:val="24"/>
        </w:rPr>
        <w:t>;</w:t>
      </w:r>
    </w:p>
    <w:p w:rsidR="0028230E" w:rsidRPr="008F58DD" w:rsidRDefault="0028230E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(п</w:t>
      </w:r>
      <w:r w:rsidRPr="008F58DD">
        <w:rPr>
          <w:rFonts w:ascii="Arial" w:hAnsi="Arial" w:cs="Arial"/>
          <w:sz w:val="24"/>
          <w:szCs w:val="24"/>
        </w:rPr>
        <w:t>рофицит</w:t>
      </w:r>
      <w:r>
        <w:rPr>
          <w:rFonts w:ascii="Arial" w:hAnsi="Arial" w:cs="Arial"/>
          <w:sz w:val="24"/>
          <w:szCs w:val="24"/>
        </w:rPr>
        <w:t>)</w:t>
      </w:r>
      <w:r w:rsidRPr="008F58DD">
        <w:rPr>
          <w:rFonts w:ascii="Arial" w:hAnsi="Arial" w:cs="Arial"/>
          <w:sz w:val="24"/>
          <w:szCs w:val="24"/>
        </w:rPr>
        <w:t xml:space="preserve"> местного бюджета на 202</w:t>
      </w:r>
      <w:r w:rsidR="00694873">
        <w:rPr>
          <w:rFonts w:ascii="Arial" w:hAnsi="Arial" w:cs="Arial"/>
          <w:sz w:val="24"/>
          <w:szCs w:val="24"/>
        </w:rPr>
        <w:t>4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0 </w:t>
      </w:r>
      <w:r w:rsidRPr="008F58DD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.</w:t>
      </w:r>
    </w:p>
    <w:p w:rsidR="0028230E" w:rsidRDefault="0028230E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bCs/>
          <w:sz w:val="24"/>
          <w:szCs w:val="24"/>
        </w:rPr>
        <w:t xml:space="preserve">2. </w:t>
      </w:r>
      <w:r w:rsidRPr="008F58DD">
        <w:rPr>
          <w:rFonts w:ascii="Arial" w:hAnsi="Arial" w:cs="Arial"/>
          <w:sz w:val="24"/>
          <w:szCs w:val="24"/>
        </w:rPr>
        <w:t xml:space="preserve">Утвердить основные характеристики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5</w:t>
      </w:r>
      <w:r w:rsidRPr="008F58DD">
        <w:rPr>
          <w:rFonts w:ascii="Arial" w:hAnsi="Arial" w:cs="Arial"/>
          <w:sz w:val="24"/>
          <w:szCs w:val="24"/>
        </w:rPr>
        <w:t xml:space="preserve"> и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6</w:t>
      </w:r>
      <w:r w:rsidRPr="008F58DD">
        <w:rPr>
          <w:rFonts w:ascii="Arial" w:hAnsi="Arial" w:cs="Arial"/>
          <w:sz w:val="24"/>
          <w:szCs w:val="24"/>
        </w:rPr>
        <w:t xml:space="preserve"> годы: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5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244A8">
        <w:rPr>
          <w:rFonts w:ascii="Arial" w:hAnsi="Arial" w:cs="Arial"/>
          <w:bCs/>
          <w:sz w:val="24"/>
        </w:rPr>
        <w:t>2 791 335</w:t>
      </w:r>
      <w:r w:rsidR="005771CF" w:rsidRPr="008F58DD">
        <w:rPr>
          <w:rFonts w:ascii="Arial" w:hAnsi="Arial" w:cs="Arial"/>
          <w:bCs/>
          <w:sz w:val="24"/>
        </w:rPr>
        <w:t xml:space="preserve"> </w:t>
      </w:r>
      <w:r w:rsidR="0028230E">
        <w:rPr>
          <w:rFonts w:ascii="Arial" w:hAnsi="Arial" w:cs="Arial"/>
          <w:sz w:val="24"/>
          <w:szCs w:val="24"/>
        </w:rPr>
        <w:t>рублей</w:t>
      </w:r>
      <w:r w:rsidRPr="008F58DD">
        <w:rPr>
          <w:rFonts w:ascii="Arial" w:hAnsi="Arial" w:cs="Arial"/>
          <w:sz w:val="24"/>
          <w:szCs w:val="24"/>
        </w:rPr>
        <w:t xml:space="preserve">,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 xml:space="preserve">6 </w:t>
      </w:r>
      <w:r w:rsidRPr="008F58DD">
        <w:rPr>
          <w:rFonts w:ascii="Arial" w:hAnsi="Arial" w:cs="Arial"/>
          <w:sz w:val="24"/>
          <w:szCs w:val="24"/>
        </w:rPr>
        <w:t xml:space="preserve">год в сумме </w:t>
      </w:r>
      <w:r w:rsidR="002244A8">
        <w:rPr>
          <w:rFonts w:ascii="Arial" w:hAnsi="Arial" w:cs="Arial"/>
          <w:sz w:val="24"/>
          <w:szCs w:val="24"/>
        </w:rPr>
        <w:t>2 791 206</w:t>
      </w:r>
      <w:r w:rsidR="005771CF" w:rsidRPr="008F58DD">
        <w:rPr>
          <w:rFonts w:ascii="Arial" w:hAnsi="Arial" w:cs="Arial"/>
          <w:sz w:val="24"/>
          <w:szCs w:val="24"/>
        </w:rPr>
        <w:t xml:space="preserve"> </w:t>
      </w:r>
      <w:r w:rsidR="0028230E">
        <w:rPr>
          <w:rFonts w:ascii="Arial" w:hAnsi="Arial" w:cs="Arial"/>
          <w:sz w:val="24"/>
          <w:szCs w:val="24"/>
        </w:rPr>
        <w:t>рубля</w:t>
      </w:r>
      <w:r w:rsidRPr="008F58DD">
        <w:rPr>
          <w:rFonts w:ascii="Arial" w:hAnsi="Arial" w:cs="Arial"/>
          <w:sz w:val="24"/>
          <w:szCs w:val="24"/>
        </w:rPr>
        <w:t>;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общий объем расходов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5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244A8">
        <w:rPr>
          <w:rFonts w:ascii="Arial" w:hAnsi="Arial" w:cs="Arial"/>
          <w:bCs/>
          <w:sz w:val="24"/>
        </w:rPr>
        <w:t>2 791 335</w:t>
      </w:r>
      <w:r w:rsidR="002244A8" w:rsidRPr="008F58DD">
        <w:rPr>
          <w:rFonts w:ascii="Arial" w:hAnsi="Arial" w:cs="Arial"/>
          <w:bCs/>
          <w:sz w:val="24"/>
        </w:rPr>
        <w:t xml:space="preserve"> </w:t>
      </w:r>
      <w:r w:rsidR="0028230E">
        <w:rPr>
          <w:rFonts w:ascii="Arial" w:hAnsi="Arial" w:cs="Arial"/>
          <w:sz w:val="24"/>
          <w:szCs w:val="24"/>
        </w:rPr>
        <w:t>рублей</w:t>
      </w:r>
      <w:r w:rsidRPr="008F58DD">
        <w:rPr>
          <w:rFonts w:ascii="Arial" w:hAnsi="Arial" w:cs="Arial"/>
          <w:sz w:val="24"/>
          <w:szCs w:val="24"/>
        </w:rPr>
        <w:t>,</w:t>
      </w:r>
      <w:r w:rsidR="00944E70">
        <w:rPr>
          <w:rFonts w:ascii="Arial" w:hAnsi="Arial" w:cs="Arial"/>
          <w:sz w:val="24"/>
          <w:szCs w:val="24"/>
        </w:rPr>
        <w:t xml:space="preserve"> в том числе условно</w:t>
      </w:r>
      <w:r w:rsidR="001470D8" w:rsidRPr="008F58DD">
        <w:rPr>
          <w:rFonts w:ascii="Arial" w:hAnsi="Arial" w:cs="Arial"/>
          <w:sz w:val="24"/>
          <w:szCs w:val="24"/>
        </w:rPr>
        <w:t xml:space="preserve"> утвержденные расходы в сумме </w:t>
      </w:r>
      <w:r w:rsidR="002244A8">
        <w:rPr>
          <w:rFonts w:ascii="Arial" w:hAnsi="Arial" w:cs="Arial"/>
          <w:bCs/>
          <w:color w:val="000000"/>
          <w:sz w:val="24"/>
          <w:szCs w:val="24"/>
        </w:rPr>
        <w:t>66 065</w:t>
      </w:r>
      <w:r w:rsidR="005771CF" w:rsidRPr="008F58DD">
        <w:rPr>
          <w:rFonts w:ascii="Arial" w:hAnsi="Arial" w:cs="Arial"/>
          <w:b/>
          <w:bCs/>
          <w:color w:val="000000"/>
        </w:rPr>
        <w:t xml:space="preserve"> </w:t>
      </w:r>
      <w:r w:rsidR="001470D8" w:rsidRPr="008F58DD">
        <w:rPr>
          <w:rFonts w:ascii="Arial" w:hAnsi="Arial" w:cs="Arial"/>
          <w:sz w:val="24"/>
          <w:szCs w:val="24"/>
        </w:rPr>
        <w:t>рубля</w:t>
      </w:r>
      <w:r w:rsidRPr="008F58DD">
        <w:rPr>
          <w:rFonts w:ascii="Arial" w:hAnsi="Arial" w:cs="Arial"/>
          <w:sz w:val="24"/>
          <w:szCs w:val="24"/>
        </w:rPr>
        <w:t xml:space="preserve">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6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244A8">
        <w:rPr>
          <w:rFonts w:ascii="Arial" w:hAnsi="Arial" w:cs="Arial"/>
          <w:sz w:val="24"/>
          <w:szCs w:val="24"/>
        </w:rPr>
        <w:t>2 791 206</w:t>
      </w:r>
      <w:r w:rsidR="002244A8" w:rsidRPr="008F58DD">
        <w:rPr>
          <w:rFonts w:ascii="Arial" w:hAnsi="Arial" w:cs="Arial"/>
          <w:sz w:val="24"/>
          <w:szCs w:val="24"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</w:t>
      </w:r>
      <w:r w:rsidR="0028230E">
        <w:rPr>
          <w:rFonts w:ascii="Arial" w:hAnsi="Arial" w:cs="Arial"/>
          <w:sz w:val="24"/>
          <w:szCs w:val="24"/>
        </w:rPr>
        <w:t>я</w:t>
      </w:r>
      <w:r w:rsidR="00944E70">
        <w:rPr>
          <w:rFonts w:ascii="Arial" w:hAnsi="Arial" w:cs="Arial"/>
          <w:sz w:val="24"/>
          <w:szCs w:val="24"/>
        </w:rPr>
        <w:t xml:space="preserve">, в том числе условно </w:t>
      </w:r>
      <w:r w:rsidR="001470D8" w:rsidRPr="008F58DD">
        <w:rPr>
          <w:rFonts w:ascii="Arial" w:hAnsi="Arial" w:cs="Arial"/>
          <w:sz w:val="24"/>
          <w:szCs w:val="24"/>
        </w:rPr>
        <w:t xml:space="preserve">утвержденные расходы в сумме </w:t>
      </w:r>
      <w:r w:rsidR="002244A8">
        <w:rPr>
          <w:rFonts w:ascii="Arial" w:hAnsi="Arial" w:cs="Arial"/>
          <w:sz w:val="24"/>
          <w:szCs w:val="24"/>
        </w:rPr>
        <w:t>134 422</w:t>
      </w:r>
      <w:r w:rsidR="001470D8" w:rsidRPr="008F58DD">
        <w:rPr>
          <w:rFonts w:ascii="Arial" w:hAnsi="Arial" w:cs="Arial"/>
          <w:sz w:val="24"/>
          <w:szCs w:val="24"/>
        </w:rPr>
        <w:t xml:space="preserve"> рубл</w:t>
      </w:r>
      <w:r w:rsidR="0028230E">
        <w:rPr>
          <w:rFonts w:ascii="Arial" w:hAnsi="Arial" w:cs="Arial"/>
          <w:sz w:val="24"/>
          <w:szCs w:val="24"/>
        </w:rPr>
        <w:t>ь</w:t>
      </w:r>
      <w:r w:rsidR="001470D8" w:rsidRPr="008F58DD">
        <w:rPr>
          <w:rFonts w:ascii="Arial" w:hAnsi="Arial" w:cs="Arial"/>
          <w:sz w:val="24"/>
          <w:szCs w:val="24"/>
        </w:rPr>
        <w:t>.</w:t>
      </w:r>
    </w:p>
    <w:p w:rsidR="0069306F" w:rsidRPr="008F58DD" w:rsidRDefault="0028230E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(п</w:t>
      </w:r>
      <w:r w:rsidR="00EE2AA5" w:rsidRPr="008F58DD">
        <w:rPr>
          <w:rFonts w:ascii="Arial" w:hAnsi="Arial" w:cs="Arial"/>
          <w:sz w:val="24"/>
          <w:szCs w:val="24"/>
        </w:rPr>
        <w:t>рофицит</w:t>
      </w:r>
      <w:r>
        <w:rPr>
          <w:rFonts w:ascii="Arial" w:hAnsi="Arial" w:cs="Arial"/>
          <w:sz w:val="24"/>
          <w:szCs w:val="24"/>
        </w:rPr>
        <w:t>)</w:t>
      </w:r>
      <w:r w:rsidR="0069306F" w:rsidRPr="008F58DD">
        <w:rPr>
          <w:rFonts w:ascii="Arial" w:hAnsi="Arial" w:cs="Arial"/>
          <w:sz w:val="24"/>
          <w:szCs w:val="24"/>
        </w:rPr>
        <w:t xml:space="preserve"> местного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5</w:t>
      </w:r>
      <w:r w:rsidR="0069306F" w:rsidRPr="008F58DD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0 </w:t>
      </w:r>
      <w:r w:rsidR="0069306F" w:rsidRPr="008F58DD">
        <w:rPr>
          <w:rFonts w:ascii="Arial" w:hAnsi="Arial" w:cs="Arial"/>
          <w:sz w:val="24"/>
          <w:szCs w:val="24"/>
        </w:rPr>
        <w:t xml:space="preserve">рублей, дефицит (профицит) местного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6</w:t>
      </w:r>
      <w:r w:rsidR="0069306F" w:rsidRPr="008F58DD">
        <w:rPr>
          <w:rFonts w:ascii="Arial" w:hAnsi="Arial" w:cs="Arial"/>
          <w:sz w:val="24"/>
          <w:szCs w:val="24"/>
        </w:rPr>
        <w:t xml:space="preserve"> год в сумме 0 рублей</w:t>
      </w:r>
    </w:p>
    <w:p w:rsidR="00F02852" w:rsidRDefault="00F02852" w:rsidP="008F58DD">
      <w:pPr>
        <w:pStyle w:val="ae"/>
        <w:tabs>
          <w:tab w:val="left" w:pos="5760"/>
        </w:tabs>
        <w:ind w:firstLine="454"/>
        <w:rPr>
          <w:rFonts w:ascii="Arial" w:hAnsi="Arial" w:cs="Arial"/>
          <w:bCs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454"/>
        <w:rPr>
          <w:rFonts w:ascii="Arial" w:hAnsi="Arial" w:cs="Arial"/>
          <w:b/>
          <w:bCs/>
          <w:sz w:val="24"/>
          <w:szCs w:val="24"/>
        </w:rPr>
      </w:pPr>
      <w:r w:rsidRPr="008F58DD">
        <w:rPr>
          <w:rFonts w:ascii="Arial" w:hAnsi="Arial" w:cs="Arial"/>
          <w:bCs/>
          <w:sz w:val="24"/>
          <w:szCs w:val="24"/>
        </w:rPr>
        <w:t>С</w:t>
      </w:r>
      <w:r w:rsidRPr="006D65ED">
        <w:rPr>
          <w:rFonts w:ascii="Arial" w:hAnsi="Arial" w:cs="Arial"/>
          <w:bCs/>
          <w:sz w:val="24"/>
          <w:szCs w:val="24"/>
        </w:rPr>
        <w:t>татья 2.</w:t>
      </w:r>
      <w:r w:rsidR="002D7D68">
        <w:rPr>
          <w:rFonts w:ascii="Arial" w:hAnsi="Arial" w:cs="Arial"/>
          <w:bCs/>
          <w:sz w:val="24"/>
          <w:szCs w:val="24"/>
        </w:rPr>
        <w:t xml:space="preserve"> </w:t>
      </w:r>
      <w:r w:rsidRPr="006D65ED">
        <w:rPr>
          <w:rFonts w:ascii="Arial" w:hAnsi="Arial" w:cs="Arial"/>
          <w:b/>
          <w:bCs/>
          <w:sz w:val="24"/>
          <w:szCs w:val="24"/>
        </w:rPr>
        <w:t>Источники финансирования бюджета муниципального образования «Пенский сельсовет» Беловского района Курской области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1.Установить источники финансирования дефицита </w:t>
      </w:r>
      <w:r w:rsidR="003A38F4">
        <w:rPr>
          <w:rFonts w:ascii="Arial" w:hAnsi="Arial" w:cs="Arial"/>
          <w:sz w:val="24"/>
          <w:szCs w:val="24"/>
        </w:rPr>
        <w:t>бюджета муниципального образования «Пенский сельсовет» Беловского района Курской</w:t>
      </w:r>
      <w:r w:rsidRPr="006D65ED">
        <w:rPr>
          <w:rFonts w:ascii="Arial" w:hAnsi="Arial" w:cs="Arial"/>
          <w:sz w:val="24"/>
          <w:szCs w:val="24"/>
        </w:rPr>
        <w:t xml:space="preserve">: </w:t>
      </w:r>
    </w:p>
    <w:p w:rsidR="00846C67" w:rsidRPr="006D65ED" w:rsidRDefault="00694873" w:rsidP="002D7D68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2024 год на плановый период 2025 и 2026 годов </w:t>
      </w:r>
      <w:r w:rsidR="00846C67" w:rsidRPr="006D65ED">
        <w:rPr>
          <w:rFonts w:ascii="Arial" w:hAnsi="Arial" w:cs="Arial"/>
          <w:sz w:val="24"/>
          <w:szCs w:val="24"/>
        </w:rPr>
        <w:t xml:space="preserve">согласно </w:t>
      </w:r>
      <w:r w:rsidR="00846C67" w:rsidRPr="006D65ED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1</w:t>
      </w:r>
      <w:r w:rsidR="003A38F4">
        <w:rPr>
          <w:rFonts w:ascii="Arial" w:hAnsi="Arial" w:cs="Arial"/>
          <w:sz w:val="24"/>
          <w:szCs w:val="24"/>
        </w:rPr>
        <w:t xml:space="preserve"> к настоящему Р</w:t>
      </w:r>
      <w:r w:rsidR="00846C67" w:rsidRPr="006D65ED">
        <w:rPr>
          <w:rFonts w:ascii="Arial" w:hAnsi="Arial" w:cs="Arial"/>
          <w:sz w:val="24"/>
          <w:szCs w:val="24"/>
        </w:rPr>
        <w:t>ешению.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6C67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bCs/>
          <w:sz w:val="24"/>
          <w:szCs w:val="24"/>
        </w:rPr>
        <w:t xml:space="preserve">Статья </w:t>
      </w:r>
      <w:r w:rsidR="007B599D">
        <w:rPr>
          <w:rFonts w:ascii="Arial" w:hAnsi="Arial" w:cs="Arial"/>
          <w:bCs/>
          <w:sz w:val="24"/>
          <w:szCs w:val="24"/>
        </w:rPr>
        <w:t>3</w:t>
      </w:r>
      <w:r w:rsidRPr="006D65ED">
        <w:rPr>
          <w:rFonts w:ascii="Arial" w:hAnsi="Arial" w:cs="Arial"/>
          <w:bCs/>
          <w:sz w:val="24"/>
          <w:szCs w:val="24"/>
        </w:rPr>
        <w:t>.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 Особенности администрирования доходов бюджета </w:t>
      </w:r>
      <w:r w:rsidR="003A38F4" w:rsidRPr="006D65ED">
        <w:rPr>
          <w:rFonts w:ascii="Arial" w:hAnsi="Arial" w:cs="Arial"/>
          <w:b/>
          <w:bCs/>
          <w:sz w:val="24"/>
          <w:szCs w:val="24"/>
        </w:rPr>
        <w:t>муниципального образования «Пенск</w:t>
      </w:r>
      <w:r w:rsidR="003A38F4">
        <w:rPr>
          <w:rFonts w:ascii="Arial" w:hAnsi="Arial" w:cs="Arial"/>
          <w:b/>
          <w:bCs/>
          <w:sz w:val="24"/>
          <w:szCs w:val="24"/>
        </w:rPr>
        <w:t>ий сельсовет» Беловского района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</w:t>
      </w:r>
      <w:r w:rsidR="003A38F4" w:rsidRPr="006D65ED">
        <w:rPr>
          <w:rFonts w:ascii="Arial" w:hAnsi="Arial" w:cs="Arial"/>
          <w:b/>
          <w:bCs/>
          <w:sz w:val="24"/>
          <w:szCs w:val="24"/>
        </w:rPr>
        <w:t xml:space="preserve">Курской области </w:t>
      </w:r>
      <w:r w:rsidR="00694873">
        <w:rPr>
          <w:rFonts w:ascii="Arial" w:hAnsi="Arial" w:cs="Arial"/>
          <w:b/>
          <w:bCs/>
          <w:sz w:val="24"/>
          <w:szCs w:val="24"/>
        </w:rPr>
        <w:t>в 2024 году и в плановом периоде 2025-2026 годов</w:t>
      </w:r>
      <w:r w:rsidR="003A38F4">
        <w:rPr>
          <w:rFonts w:ascii="Arial" w:hAnsi="Arial" w:cs="Arial"/>
          <w:b/>
          <w:bCs/>
          <w:sz w:val="24"/>
          <w:szCs w:val="24"/>
        </w:rPr>
        <w:t>.</w:t>
      </w:r>
    </w:p>
    <w:p w:rsidR="004514AB" w:rsidRPr="006D65ED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lastRenderedPageBreak/>
        <w:t>1. Установить, что доходы от прочих безвозмездных поступлений в местный бюджет, направляются в качестве дополнительного источника финансирования.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2. Доходы от платных услуг и иной приносящей доход деятельности, после уплаты налогов, сборов и иных обязательных</w:t>
      </w:r>
      <w:r>
        <w:rPr>
          <w:rFonts w:ascii="Arial" w:hAnsi="Arial" w:cs="Arial"/>
          <w:sz w:val="24"/>
          <w:szCs w:val="24"/>
        </w:rPr>
        <w:t xml:space="preserve"> платежей, в порядке, установлен</w:t>
      </w:r>
      <w:r w:rsidRPr="004514AB">
        <w:rPr>
          <w:rFonts w:ascii="Arial" w:hAnsi="Arial" w:cs="Arial"/>
          <w:sz w:val="24"/>
          <w:szCs w:val="24"/>
        </w:rPr>
        <w:t xml:space="preserve">ном законодательством Российской Федерации, в полном объеме отражаются в доходной части местного бюджета. 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3.</w:t>
      </w:r>
      <w:r w:rsidR="006357B2">
        <w:rPr>
          <w:rFonts w:ascii="Arial" w:hAnsi="Arial" w:cs="Arial"/>
          <w:sz w:val="24"/>
          <w:szCs w:val="24"/>
        </w:rPr>
        <w:t xml:space="preserve"> </w:t>
      </w:r>
      <w:r w:rsidRPr="004514AB">
        <w:rPr>
          <w:rFonts w:ascii="Arial" w:hAnsi="Arial" w:cs="Arial"/>
          <w:sz w:val="24"/>
          <w:szCs w:val="24"/>
        </w:rPr>
        <w:t xml:space="preserve">Предоставить право Администрации </w:t>
      </w:r>
      <w:r>
        <w:rPr>
          <w:rFonts w:ascii="Arial" w:hAnsi="Arial" w:cs="Arial"/>
          <w:sz w:val="24"/>
          <w:szCs w:val="24"/>
        </w:rPr>
        <w:t>Пенского</w:t>
      </w:r>
      <w:r w:rsidRPr="004514AB">
        <w:rPr>
          <w:rFonts w:ascii="Arial" w:hAnsi="Arial" w:cs="Arial"/>
          <w:sz w:val="24"/>
          <w:szCs w:val="24"/>
        </w:rPr>
        <w:t xml:space="preserve"> сельсовета Беловского района в ходе исполнения бюджета на </w:t>
      </w:r>
      <w:r w:rsidR="007E1068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4</w:t>
      </w:r>
      <w:r w:rsidRPr="004514A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7E1068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5</w:t>
      </w:r>
      <w:r w:rsidRPr="004514AB">
        <w:rPr>
          <w:rFonts w:ascii="Arial" w:hAnsi="Arial" w:cs="Arial"/>
          <w:sz w:val="24"/>
          <w:szCs w:val="24"/>
        </w:rPr>
        <w:t>-</w:t>
      </w:r>
      <w:r w:rsidR="007E1068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6</w:t>
      </w:r>
      <w:r w:rsidRPr="004514AB">
        <w:rPr>
          <w:rFonts w:ascii="Arial" w:hAnsi="Arial" w:cs="Arial"/>
          <w:sz w:val="24"/>
          <w:szCs w:val="24"/>
        </w:rPr>
        <w:t xml:space="preserve"> годов вносить изменения в доходы местного бюджета на суммы целевых средств, поступивших из областного бюджета.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 xml:space="preserve">4. В ходе исполнения настоящего Решения, в случае изменения закрепления доходных источников местного бюджета за </w:t>
      </w:r>
      <w:r>
        <w:rPr>
          <w:rFonts w:ascii="Arial" w:hAnsi="Arial" w:cs="Arial"/>
          <w:sz w:val="24"/>
          <w:szCs w:val="24"/>
        </w:rPr>
        <w:t>администраторами доходов местно</w:t>
      </w:r>
      <w:r w:rsidR="00944E70">
        <w:rPr>
          <w:rFonts w:ascii="Arial" w:hAnsi="Arial" w:cs="Arial"/>
          <w:sz w:val="24"/>
          <w:szCs w:val="24"/>
        </w:rPr>
        <w:t xml:space="preserve">го бюджета предоставить право </w:t>
      </w:r>
      <w:r w:rsidRPr="004514AB">
        <w:rPr>
          <w:rFonts w:ascii="Arial" w:hAnsi="Arial" w:cs="Arial"/>
          <w:sz w:val="24"/>
          <w:szCs w:val="24"/>
        </w:rPr>
        <w:t>вносить изменения в сводную бюджетную роспись.</w:t>
      </w:r>
    </w:p>
    <w:p w:rsid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5. Установить, что средства, поступающие учреждениям, финансируемым из местного бюджета в погашение дебиторской задолженности прошлых лет, в полном объеме зачисляются в доход местного бюджета.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bCs/>
          <w:sz w:val="24"/>
          <w:szCs w:val="24"/>
        </w:rPr>
        <w:t>Статья</w:t>
      </w:r>
      <w:r w:rsidRPr="006D65ED">
        <w:rPr>
          <w:rFonts w:ascii="Arial" w:hAnsi="Arial" w:cs="Arial"/>
          <w:bCs/>
          <w:caps/>
          <w:sz w:val="24"/>
          <w:szCs w:val="24"/>
        </w:rPr>
        <w:t xml:space="preserve"> </w:t>
      </w:r>
      <w:r w:rsidR="007B599D">
        <w:rPr>
          <w:rFonts w:ascii="Arial" w:hAnsi="Arial" w:cs="Arial"/>
          <w:bCs/>
          <w:caps/>
          <w:sz w:val="24"/>
          <w:szCs w:val="24"/>
        </w:rPr>
        <w:t>4</w:t>
      </w:r>
      <w:r w:rsidRPr="006D65ED">
        <w:rPr>
          <w:rFonts w:ascii="Arial" w:hAnsi="Arial" w:cs="Arial"/>
          <w:bCs/>
          <w:caps/>
          <w:sz w:val="24"/>
          <w:szCs w:val="24"/>
        </w:rPr>
        <w:t>.</w:t>
      </w:r>
      <w:r w:rsidRPr="006D65ED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3A38F4">
        <w:rPr>
          <w:rFonts w:ascii="Arial" w:hAnsi="Arial" w:cs="Arial"/>
          <w:b/>
          <w:bCs/>
          <w:sz w:val="24"/>
          <w:szCs w:val="24"/>
        </w:rPr>
        <w:t>Прогнозируемое поступление доходов бюджета муниципального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</w:t>
      </w:r>
      <w:r w:rsidR="003A38F4" w:rsidRPr="006D65ED">
        <w:rPr>
          <w:rFonts w:ascii="Arial" w:hAnsi="Arial" w:cs="Arial"/>
          <w:b/>
          <w:bCs/>
          <w:sz w:val="24"/>
          <w:szCs w:val="24"/>
        </w:rPr>
        <w:t>образования «Пенский сельсовет» Беловского района Курской области</w:t>
      </w:r>
      <w:r w:rsidR="003A38F4">
        <w:rPr>
          <w:rFonts w:ascii="Arial" w:hAnsi="Arial" w:cs="Arial"/>
          <w:b/>
          <w:bCs/>
          <w:sz w:val="24"/>
          <w:szCs w:val="24"/>
        </w:rPr>
        <w:t xml:space="preserve"> </w:t>
      </w:r>
      <w:r w:rsidR="00694873">
        <w:rPr>
          <w:rFonts w:ascii="Arial" w:hAnsi="Arial" w:cs="Arial"/>
          <w:b/>
          <w:bCs/>
          <w:sz w:val="24"/>
          <w:szCs w:val="24"/>
        </w:rPr>
        <w:t>в 2024 году и плановом периоде 2025-2026 годов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1. Утвердить </w:t>
      </w:r>
      <w:r w:rsidR="00742D95">
        <w:rPr>
          <w:rFonts w:ascii="Arial" w:hAnsi="Arial" w:cs="Arial"/>
          <w:sz w:val="24"/>
          <w:szCs w:val="24"/>
        </w:rPr>
        <w:t>прогнозируемый объем поступления доходов в бюджет муниципального образования «Пенский сельсовет» Беловского района Курской области:</w:t>
      </w:r>
    </w:p>
    <w:p w:rsidR="002D7D68" w:rsidRPr="006D65ED" w:rsidRDefault="00742D95" w:rsidP="002D7D68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4873">
        <w:rPr>
          <w:rFonts w:ascii="Arial" w:hAnsi="Arial" w:cs="Arial"/>
          <w:sz w:val="24"/>
          <w:szCs w:val="24"/>
        </w:rPr>
        <w:t xml:space="preserve">на 2024 год на плановый период 2025 и 2026 годов </w:t>
      </w:r>
      <w:r w:rsidR="00846C67" w:rsidRPr="006D65ED">
        <w:rPr>
          <w:rFonts w:ascii="Arial" w:hAnsi="Arial" w:cs="Arial"/>
          <w:sz w:val="24"/>
          <w:szCs w:val="24"/>
        </w:rPr>
        <w:t xml:space="preserve">согласно </w:t>
      </w:r>
      <w:r w:rsidR="00846C67" w:rsidRPr="006D65ED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2</w:t>
      </w:r>
      <w:r w:rsidR="00846C67" w:rsidRPr="006D65ED">
        <w:rPr>
          <w:rFonts w:ascii="Arial" w:hAnsi="Arial" w:cs="Arial"/>
          <w:sz w:val="24"/>
          <w:szCs w:val="24"/>
        </w:rPr>
        <w:t xml:space="preserve"> </w:t>
      </w:r>
    </w:p>
    <w:p w:rsidR="00846C67" w:rsidRPr="006D65ED" w:rsidRDefault="00846C67" w:rsidP="002D7D68">
      <w:pPr>
        <w:pStyle w:val="ae"/>
        <w:tabs>
          <w:tab w:val="left" w:pos="5760"/>
        </w:tabs>
        <w:jc w:val="both"/>
        <w:rPr>
          <w:rFonts w:ascii="Arial" w:hAnsi="Arial" w:cs="Arial"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к настоящему </w:t>
      </w:r>
      <w:r w:rsidR="004514AB">
        <w:rPr>
          <w:rFonts w:ascii="Arial" w:hAnsi="Arial" w:cs="Arial"/>
          <w:sz w:val="24"/>
          <w:szCs w:val="24"/>
        </w:rPr>
        <w:t>Р</w:t>
      </w:r>
      <w:r w:rsidR="00742D95">
        <w:rPr>
          <w:rFonts w:ascii="Arial" w:hAnsi="Arial" w:cs="Arial"/>
          <w:sz w:val="24"/>
          <w:szCs w:val="24"/>
        </w:rPr>
        <w:t>ешению.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 xml:space="preserve">Статья </w:t>
      </w:r>
      <w:r w:rsidR="007B599D">
        <w:rPr>
          <w:rFonts w:ascii="Arial" w:hAnsi="Arial" w:cs="Arial"/>
          <w:sz w:val="24"/>
          <w:szCs w:val="24"/>
        </w:rPr>
        <w:t>5</w:t>
      </w:r>
      <w:r w:rsidRPr="004514AB">
        <w:rPr>
          <w:rFonts w:ascii="Arial" w:hAnsi="Arial" w:cs="Arial"/>
          <w:sz w:val="24"/>
          <w:szCs w:val="24"/>
        </w:rPr>
        <w:t xml:space="preserve">. </w:t>
      </w:r>
      <w:r w:rsidRPr="004514AB">
        <w:rPr>
          <w:rFonts w:ascii="Arial" w:hAnsi="Arial" w:cs="Arial"/>
          <w:b/>
          <w:sz w:val="24"/>
          <w:szCs w:val="24"/>
        </w:rPr>
        <w:t>Бюджетные ассигнования бюджета м</w:t>
      </w:r>
      <w:r>
        <w:rPr>
          <w:rFonts w:ascii="Arial" w:hAnsi="Arial" w:cs="Arial"/>
          <w:b/>
          <w:sz w:val="24"/>
          <w:szCs w:val="24"/>
        </w:rPr>
        <w:t>униципального образова</w:t>
      </w:r>
      <w:r w:rsidRPr="004514AB">
        <w:rPr>
          <w:rFonts w:ascii="Arial" w:hAnsi="Arial" w:cs="Arial"/>
          <w:b/>
          <w:sz w:val="24"/>
          <w:szCs w:val="24"/>
        </w:rPr>
        <w:t>ния «</w:t>
      </w:r>
      <w:r>
        <w:rPr>
          <w:rFonts w:ascii="Arial" w:hAnsi="Arial" w:cs="Arial"/>
          <w:b/>
          <w:sz w:val="24"/>
          <w:szCs w:val="24"/>
        </w:rPr>
        <w:t>Пенский</w:t>
      </w:r>
      <w:r w:rsidR="00897A9F">
        <w:rPr>
          <w:rFonts w:ascii="Arial" w:hAnsi="Arial" w:cs="Arial"/>
          <w:b/>
          <w:sz w:val="24"/>
          <w:szCs w:val="24"/>
        </w:rPr>
        <w:t xml:space="preserve"> сельсовет» Беловского </w:t>
      </w:r>
      <w:r w:rsidRPr="004514AB">
        <w:rPr>
          <w:rFonts w:ascii="Arial" w:hAnsi="Arial" w:cs="Arial"/>
          <w:b/>
          <w:sz w:val="24"/>
          <w:szCs w:val="24"/>
        </w:rPr>
        <w:t xml:space="preserve">района </w:t>
      </w:r>
      <w:r w:rsidR="003A38F4">
        <w:rPr>
          <w:rFonts w:ascii="Arial" w:hAnsi="Arial" w:cs="Arial"/>
          <w:b/>
          <w:sz w:val="24"/>
          <w:szCs w:val="24"/>
        </w:rPr>
        <w:t xml:space="preserve">Курской области </w:t>
      </w:r>
      <w:r w:rsidRPr="004514AB">
        <w:rPr>
          <w:rFonts w:ascii="Arial" w:hAnsi="Arial" w:cs="Arial"/>
          <w:b/>
          <w:sz w:val="24"/>
          <w:szCs w:val="24"/>
        </w:rPr>
        <w:t xml:space="preserve">на </w:t>
      </w:r>
      <w:r w:rsidR="007E1068">
        <w:rPr>
          <w:rFonts w:ascii="Arial" w:hAnsi="Arial" w:cs="Arial"/>
          <w:b/>
          <w:sz w:val="24"/>
          <w:szCs w:val="24"/>
        </w:rPr>
        <w:t>202</w:t>
      </w:r>
      <w:r w:rsidR="00694873">
        <w:rPr>
          <w:rFonts w:ascii="Arial" w:hAnsi="Arial" w:cs="Arial"/>
          <w:b/>
          <w:sz w:val="24"/>
          <w:szCs w:val="24"/>
        </w:rPr>
        <w:t>4</w:t>
      </w:r>
      <w:r w:rsidRPr="004514AB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7E1068">
        <w:rPr>
          <w:rFonts w:ascii="Arial" w:hAnsi="Arial" w:cs="Arial"/>
          <w:b/>
          <w:sz w:val="24"/>
          <w:szCs w:val="24"/>
        </w:rPr>
        <w:t>202</w:t>
      </w:r>
      <w:r w:rsidR="00694873">
        <w:rPr>
          <w:rFonts w:ascii="Arial" w:hAnsi="Arial" w:cs="Arial"/>
          <w:b/>
          <w:sz w:val="24"/>
          <w:szCs w:val="24"/>
        </w:rPr>
        <w:t>5</w:t>
      </w:r>
      <w:r w:rsidRPr="004514AB">
        <w:rPr>
          <w:rFonts w:ascii="Arial" w:hAnsi="Arial" w:cs="Arial"/>
          <w:b/>
          <w:sz w:val="24"/>
          <w:szCs w:val="24"/>
        </w:rPr>
        <w:t>-</w:t>
      </w:r>
      <w:r w:rsidR="007E1068">
        <w:rPr>
          <w:rFonts w:ascii="Arial" w:hAnsi="Arial" w:cs="Arial"/>
          <w:b/>
          <w:sz w:val="24"/>
          <w:szCs w:val="24"/>
        </w:rPr>
        <w:t>202</w:t>
      </w:r>
      <w:r w:rsidR="00694873">
        <w:rPr>
          <w:rFonts w:ascii="Arial" w:hAnsi="Arial" w:cs="Arial"/>
          <w:b/>
          <w:sz w:val="24"/>
          <w:szCs w:val="24"/>
        </w:rPr>
        <w:t>6</w:t>
      </w:r>
      <w:r w:rsidRPr="004514AB">
        <w:rPr>
          <w:rFonts w:ascii="Arial" w:hAnsi="Arial" w:cs="Arial"/>
          <w:b/>
          <w:sz w:val="24"/>
          <w:szCs w:val="24"/>
        </w:rPr>
        <w:t xml:space="preserve"> годов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1.</w:t>
      </w:r>
      <w:r w:rsidR="006357B2">
        <w:rPr>
          <w:rFonts w:ascii="Arial" w:hAnsi="Arial" w:cs="Arial"/>
          <w:sz w:val="24"/>
          <w:szCs w:val="24"/>
        </w:rPr>
        <w:t xml:space="preserve"> </w:t>
      </w:r>
      <w:r w:rsidRPr="004514AB">
        <w:rPr>
          <w:rFonts w:ascii="Arial" w:hAnsi="Arial" w:cs="Arial"/>
          <w:sz w:val="24"/>
          <w:szCs w:val="24"/>
        </w:rPr>
        <w:t>Утвердить распределение бюджетных асс</w:t>
      </w:r>
      <w:r w:rsidR="00753131">
        <w:rPr>
          <w:rFonts w:ascii="Arial" w:hAnsi="Arial" w:cs="Arial"/>
          <w:sz w:val="24"/>
          <w:szCs w:val="24"/>
        </w:rPr>
        <w:t>игнований по разделам, подразде</w:t>
      </w:r>
      <w:r w:rsidRPr="004514AB">
        <w:rPr>
          <w:rFonts w:ascii="Arial" w:hAnsi="Arial" w:cs="Arial"/>
          <w:sz w:val="24"/>
          <w:szCs w:val="24"/>
        </w:rPr>
        <w:t>лам, целевым ста</w:t>
      </w:r>
      <w:r w:rsidR="00753131">
        <w:rPr>
          <w:rFonts w:ascii="Arial" w:hAnsi="Arial" w:cs="Arial"/>
          <w:sz w:val="24"/>
          <w:szCs w:val="24"/>
        </w:rPr>
        <w:t>тьям (муниципальным программам Пенского</w:t>
      </w:r>
      <w:r w:rsidRPr="004514AB">
        <w:rPr>
          <w:rFonts w:ascii="Arial" w:hAnsi="Arial" w:cs="Arial"/>
          <w:sz w:val="24"/>
          <w:szCs w:val="24"/>
        </w:rPr>
        <w:t xml:space="preserve"> сельсовета</w:t>
      </w:r>
      <w:r w:rsidR="003A38F4">
        <w:rPr>
          <w:rFonts w:ascii="Arial" w:hAnsi="Arial" w:cs="Arial"/>
          <w:sz w:val="24"/>
          <w:szCs w:val="24"/>
        </w:rPr>
        <w:t xml:space="preserve"> </w:t>
      </w:r>
      <w:r w:rsidR="00944E70">
        <w:rPr>
          <w:rFonts w:ascii="Arial" w:hAnsi="Arial" w:cs="Arial"/>
          <w:sz w:val="24"/>
          <w:szCs w:val="24"/>
        </w:rPr>
        <w:t xml:space="preserve">Беловского </w:t>
      </w:r>
      <w:r w:rsidR="003A38F4" w:rsidRPr="003A38F4">
        <w:rPr>
          <w:rFonts w:ascii="Arial" w:hAnsi="Arial" w:cs="Arial"/>
          <w:sz w:val="24"/>
          <w:szCs w:val="24"/>
        </w:rPr>
        <w:t>района</w:t>
      </w:r>
      <w:r w:rsidR="00944E70">
        <w:rPr>
          <w:rFonts w:ascii="Arial" w:hAnsi="Arial" w:cs="Arial"/>
          <w:sz w:val="24"/>
          <w:szCs w:val="24"/>
        </w:rPr>
        <w:t xml:space="preserve"> </w:t>
      </w:r>
      <w:r w:rsidR="003A38F4" w:rsidRPr="003A38F4">
        <w:rPr>
          <w:rFonts w:ascii="Arial" w:hAnsi="Arial" w:cs="Arial"/>
          <w:sz w:val="24"/>
          <w:szCs w:val="24"/>
        </w:rPr>
        <w:t>Курской области</w:t>
      </w:r>
      <w:r w:rsidRPr="004514AB">
        <w:rPr>
          <w:rFonts w:ascii="Arial" w:hAnsi="Arial" w:cs="Arial"/>
          <w:sz w:val="24"/>
          <w:szCs w:val="24"/>
        </w:rPr>
        <w:t xml:space="preserve"> и непрограммным направлениям деятельност</w:t>
      </w:r>
      <w:r w:rsidR="00753131">
        <w:rPr>
          <w:rFonts w:ascii="Arial" w:hAnsi="Arial" w:cs="Arial"/>
          <w:sz w:val="24"/>
          <w:szCs w:val="24"/>
        </w:rPr>
        <w:t>и), группам видам расходов клас</w:t>
      </w:r>
      <w:r w:rsidRPr="004514AB">
        <w:rPr>
          <w:rFonts w:ascii="Arial" w:hAnsi="Arial" w:cs="Arial"/>
          <w:sz w:val="24"/>
          <w:szCs w:val="24"/>
        </w:rPr>
        <w:t>сификации расходов бюджета:</w:t>
      </w:r>
    </w:p>
    <w:p w:rsidR="004514AB" w:rsidRPr="004514AB" w:rsidRDefault="00694873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2024 год на плановый период 2025 и 2026 годов </w:t>
      </w:r>
      <w:r w:rsidR="004514AB" w:rsidRPr="004514AB">
        <w:rPr>
          <w:rFonts w:ascii="Arial" w:hAnsi="Arial" w:cs="Arial"/>
          <w:sz w:val="24"/>
          <w:szCs w:val="24"/>
        </w:rPr>
        <w:t xml:space="preserve">согласно </w:t>
      </w:r>
      <w:r w:rsidR="007B599D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3</w:t>
      </w:r>
      <w:r w:rsidR="004514AB" w:rsidRPr="004514AB">
        <w:rPr>
          <w:rFonts w:ascii="Arial" w:hAnsi="Arial" w:cs="Arial"/>
          <w:sz w:val="24"/>
          <w:szCs w:val="24"/>
        </w:rPr>
        <w:t xml:space="preserve"> к настоящему Решению</w:t>
      </w:r>
      <w:r w:rsidR="002D7D68">
        <w:rPr>
          <w:rFonts w:ascii="Arial" w:hAnsi="Arial" w:cs="Arial"/>
          <w:sz w:val="24"/>
          <w:szCs w:val="24"/>
        </w:rPr>
        <w:t>.</w:t>
      </w:r>
    </w:p>
    <w:p w:rsidR="004514AB" w:rsidRPr="004514AB" w:rsidRDefault="004514AB" w:rsidP="002D7D68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2. Утвердить ведомственную структуру рас</w:t>
      </w:r>
      <w:r w:rsidR="00753131">
        <w:rPr>
          <w:rFonts w:ascii="Arial" w:hAnsi="Arial" w:cs="Arial"/>
          <w:sz w:val="24"/>
          <w:szCs w:val="24"/>
        </w:rPr>
        <w:t xml:space="preserve">ходов бюджета муниципального </w:t>
      </w:r>
      <w:r w:rsidR="00694873">
        <w:rPr>
          <w:rFonts w:ascii="Arial" w:hAnsi="Arial" w:cs="Arial"/>
          <w:sz w:val="24"/>
          <w:szCs w:val="24"/>
        </w:rPr>
        <w:t xml:space="preserve">на 2024 год на плановый период 2025 и 2026 годов </w:t>
      </w:r>
      <w:r w:rsidRPr="004514AB">
        <w:rPr>
          <w:rFonts w:ascii="Arial" w:hAnsi="Arial" w:cs="Arial"/>
          <w:sz w:val="24"/>
          <w:szCs w:val="24"/>
        </w:rPr>
        <w:t>согл</w:t>
      </w:r>
      <w:r w:rsidR="00753131">
        <w:rPr>
          <w:rFonts w:ascii="Arial" w:hAnsi="Arial" w:cs="Arial"/>
          <w:sz w:val="24"/>
          <w:szCs w:val="24"/>
        </w:rPr>
        <w:t xml:space="preserve">асно </w:t>
      </w:r>
      <w:r w:rsidR="00753131" w:rsidRPr="00DB4D93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4</w:t>
      </w:r>
      <w:r w:rsidR="00753131">
        <w:rPr>
          <w:rFonts w:ascii="Arial" w:hAnsi="Arial" w:cs="Arial"/>
          <w:sz w:val="24"/>
          <w:szCs w:val="24"/>
        </w:rPr>
        <w:t xml:space="preserve"> к настояще</w:t>
      </w:r>
      <w:r w:rsidRPr="004514AB">
        <w:rPr>
          <w:rFonts w:ascii="Arial" w:hAnsi="Arial" w:cs="Arial"/>
          <w:sz w:val="24"/>
          <w:szCs w:val="24"/>
        </w:rPr>
        <w:t>му Решению.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3. Утвердить распределение бюджетных асси</w:t>
      </w:r>
      <w:r w:rsidR="00753131">
        <w:rPr>
          <w:rFonts w:ascii="Arial" w:hAnsi="Arial" w:cs="Arial"/>
          <w:sz w:val="24"/>
          <w:szCs w:val="24"/>
        </w:rPr>
        <w:t>гнований по целевым статьям (му</w:t>
      </w:r>
      <w:r w:rsidRPr="004514AB">
        <w:rPr>
          <w:rFonts w:ascii="Arial" w:hAnsi="Arial" w:cs="Arial"/>
          <w:sz w:val="24"/>
          <w:szCs w:val="24"/>
        </w:rPr>
        <w:t xml:space="preserve">ниципальным программам </w:t>
      </w:r>
      <w:r w:rsidR="00753131">
        <w:rPr>
          <w:rFonts w:ascii="Arial" w:hAnsi="Arial" w:cs="Arial"/>
          <w:sz w:val="24"/>
          <w:szCs w:val="24"/>
        </w:rPr>
        <w:t>Пенского</w:t>
      </w:r>
      <w:r w:rsidRPr="004514AB">
        <w:rPr>
          <w:rFonts w:ascii="Arial" w:hAnsi="Arial" w:cs="Arial"/>
          <w:sz w:val="24"/>
          <w:szCs w:val="24"/>
        </w:rPr>
        <w:t xml:space="preserve"> сельсовета </w:t>
      </w:r>
      <w:r w:rsidR="00944E70">
        <w:rPr>
          <w:rFonts w:ascii="Arial" w:hAnsi="Arial" w:cs="Arial"/>
          <w:sz w:val="24"/>
          <w:szCs w:val="24"/>
        </w:rPr>
        <w:t xml:space="preserve">Беловского </w:t>
      </w:r>
      <w:r w:rsidR="003A38F4" w:rsidRPr="003A38F4">
        <w:rPr>
          <w:rFonts w:ascii="Arial" w:hAnsi="Arial" w:cs="Arial"/>
          <w:sz w:val="24"/>
          <w:szCs w:val="24"/>
        </w:rPr>
        <w:t>район</w:t>
      </w:r>
      <w:r w:rsidR="00897A9F">
        <w:rPr>
          <w:rFonts w:ascii="Arial" w:hAnsi="Arial" w:cs="Arial"/>
          <w:sz w:val="24"/>
          <w:szCs w:val="24"/>
        </w:rPr>
        <w:t xml:space="preserve">а </w:t>
      </w:r>
      <w:r w:rsidR="003A38F4" w:rsidRPr="003A38F4">
        <w:rPr>
          <w:rFonts w:ascii="Arial" w:hAnsi="Arial" w:cs="Arial"/>
          <w:sz w:val="24"/>
          <w:szCs w:val="24"/>
        </w:rPr>
        <w:t>Курской области</w:t>
      </w:r>
      <w:r w:rsidR="003A38F4" w:rsidRPr="004514AB">
        <w:rPr>
          <w:rFonts w:ascii="Arial" w:hAnsi="Arial" w:cs="Arial"/>
          <w:sz w:val="24"/>
          <w:szCs w:val="24"/>
        </w:rPr>
        <w:t xml:space="preserve"> </w:t>
      </w:r>
      <w:r w:rsidRPr="004514AB">
        <w:rPr>
          <w:rFonts w:ascii="Arial" w:hAnsi="Arial" w:cs="Arial"/>
          <w:sz w:val="24"/>
          <w:szCs w:val="24"/>
        </w:rPr>
        <w:t xml:space="preserve">и </w:t>
      </w:r>
      <w:r w:rsidR="00753131" w:rsidRPr="004514AB">
        <w:rPr>
          <w:rFonts w:ascii="Arial" w:hAnsi="Arial" w:cs="Arial"/>
          <w:sz w:val="24"/>
          <w:szCs w:val="24"/>
        </w:rPr>
        <w:t>непрограммным</w:t>
      </w:r>
      <w:r w:rsidR="00753131">
        <w:rPr>
          <w:rFonts w:ascii="Arial" w:hAnsi="Arial" w:cs="Arial"/>
          <w:sz w:val="24"/>
          <w:szCs w:val="24"/>
        </w:rPr>
        <w:t xml:space="preserve"> направ</w:t>
      </w:r>
      <w:r w:rsidRPr="004514AB">
        <w:rPr>
          <w:rFonts w:ascii="Arial" w:hAnsi="Arial" w:cs="Arial"/>
          <w:sz w:val="24"/>
          <w:szCs w:val="24"/>
        </w:rPr>
        <w:t>лениям деятельности) группам видам расх</w:t>
      </w:r>
      <w:r w:rsidR="00753131">
        <w:rPr>
          <w:rFonts w:ascii="Arial" w:hAnsi="Arial" w:cs="Arial"/>
          <w:sz w:val="24"/>
          <w:szCs w:val="24"/>
        </w:rPr>
        <w:t>одов классификации расходов бюд</w:t>
      </w:r>
      <w:r w:rsidRPr="004514AB">
        <w:rPr>
          <w:rFonts w:ascii="Arial" w:hAnsi="Arial" w:cs="Arial"/>
          <w:sz w:val="24"/>
          <w:szCs w:val="24"/>
        </w:rPr>
        <w:t xml:space="preserve">жета: </w:t>
      </w:r>
    </w:p>
    <w:p w:rsidR="004514AB" w:rsidRPr="004514AB" w:rsidRDefault="00694873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2024 год на плановый период 2025 и 2026 годов </w:t>
      </w:r>
      <w:r w:rsidR="004514AB" w:rsidRPr="004514AB">
        <w:rPr>
          <w:rFonts w:ascii="Arial" w:hAnsi="Arial" w:cs="Arial"/>
          <w:sz w:val="24"/>
          <w:szCs w:val="24"/>
        </w:rPr>
        <w:t>согл</w:t>
      </w:r>
      <w:r w:rsidR="00753131">
        <w:rPr>
          <w:rFonts w:ascii="Arial" w:hAnsi="Arial" w:cs="Arial"/>
          <w:sz w:val="24"/>
          <w:szCs w:val="24"/>
        </w:rPr>
        <w:t xml:space="preserve">асно </w:t>
      </w:r>
      <w:r w:rsidR="00753131" w:rsidRPr="00DB4D93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5</w:t>
      </w:r>
      <w:r w:rsidR="00753131">
        <w:rPr>
          <w:rFonts w:ascii="Arial" w:hAnsi="Arial" w:cs="Arial"/>
          <w:sz w:val="24"/>
          <w:szCs w:val="24"/>
        </w:rPr>
        <w:t xml:space="preserve"> к настояще</w:t>
      </w:r>
      <w:r w:rsidR="004514AB" w:rsidRPr="004514AB">
        <w:rPr>
          <w:rFonts w:ascii="Arial" w:hAnsi="Arial" w:cs="Arial"/>
          <w:sz w:val="24"/>
          <w:szCs w:val="24"/>
        </w:rPr>
        <w:t>му Решению.</w:t>
      </w:r>
    </w:p>
    <w:p w:rsidR="00846C67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4.</w:t>
      </w:r>
      <w:r w:rsidR="00B86DE0">
        <w:rPr>
          <w:rFonts w:ascii="Arial" w:hAnsi="Arial" w:cs="Arial"/>
          <w:sz w:val="24"/>
          <w:szCs w:val="24"/>
        </w:rPr>
        <w:t xml:space="preserve"> Утвердить размер резервного фонда Администрации Пенского сельсовета на </w:t>
      </w:r>
      <w:r w:rsidR="007E1068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4</w:t>
      </w:r>
      <w:r w:rsidR="00B86DE0">
        <w:rPr>
          <w:rFonts w:ascii="Arial" w:hAnsi="Arial" w:cs="Arial"/>
          <w:sz w:val="24"/>
          <w:szCs w:val="24"/>
        </w:rPr>
        <w:t xml:space="preserve"> год в сумме </w:t>
      </w:r>
      <w:r w:rsidR="004B4913">
        <w:rPr>
          <w:rFonts w:ascii="Arial" w:hAnsi="Arial" w:cs="Arial"/>
          <w:sz w:val="24"/>
          <w:szCs w:val="24"/>
        </w:rPr>
        <w:t>1 000</w:t>
      </w:r>
      <w:r w:rsidR="002D7D68">
        <w:rPr>
          <w:rFonts w:ascii="Arial" w:hAnsi="Arial" w:cs="Arial"/>
          <w:sz w:val="24"/>
          <w:szCs w:val="24"/>
        </w:rPr>
        <w:t xml:space="preserve"> рубля</w:t>
      </w:r>
      <w:r w:rsidR="00B86DE0">
        <w:rPr>
          <w:rFonts w:ascii="Arial" w:hAnsi="Arial" w:cs="Arial"/>
          <w:sz w:val="24"/>
          <w:szCs w:val="24"/>
        </w:rPr>
        <w:t xml:space="preserve">, на </w:t>
      </w:r>
      <w:r w:rsidR="007E1068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5</w:t>
      </w:r>
      <w:r w:rsidR="00B86DE0">
        <w:rPr>
          <w:rFonts w:ascii="Arial" w:hAnsi="Arial" w:cs="Arial"/>
          <w:sz w:val="24"/>
          <w:szCs w:val="24"/>
        </w:rPr>
        <w:t xml:space="preserve"> год в сумме </w:t>
      </w:r>
      <w:r w:rsidR="004B4913">
        <w:rPr>
          <w:rFonts w:ascii="Arial" w:hAnsi="Arial" w:cs="Arial"/>
          <w:sz w:val="24"/>
          <w:szCs w:val="24"/>
        </w:rPr>
        <w:t>1 000</w:t>
      </w:r>
      <w:r w:rsidR="00B86DE0">
        <w:rPr>
          <w:rFonts w:ascii="Arial" w:hAnsi="Arial" w:cs="Arial"/>
          <w:sz w:val="24"/>
          <w:szCs w:val="24"/>
        </w:rPr>
        <w:t xml:space="preserve"> рублей, на </w:t>
      </w:r>
      <w:r w:rsidR="007E1068">
        <w:rPr>
          <w:rFonts w:ascii="Arial" w:hAnsi="Arial" w:cs="Arial"/>
          <w:sz w:val="24"/>
          <w:szCs w:val="24"/>
        </w:rPr>
        <w:t>202</w:t>
      </w:r>
      <w:r w:rsidR="00694873">
        <w:rPr>
          <w:rFonts w:ascii="Arial" w:hAnsi="Arial" w:cs="Arial"/>
          <w:sz w:val="24"/>
          <w:szCs w:val="24"/>
        </w:rPr>
        <w:t>6</w:t>
      </w:r>
      <w:r w:rsidR="00B86DE0">
        <w:rPr>
          <w:rFonts w:ascii="Arial" w:hAnsi="Arial" w:cs="Arial"/>
          <w:sz w:val="24"/>
          <w:szCs w:val="24"/>
        </w:rPr>
        <w:t xml:space="preserve"> год в сумме </w:t>
      </w:r>
      <w:r w:rsidR="004B4913">
        <w:rPr>
          <w:rFonts w:ascii="Arial" w:hAnsi="Arial" w:cs="Arial"/>
          <w:sz w:val="24"/>
          <w:szCs w:val="24"/>
        </w:rPr>
        <w:t>1</w:t>
      </w:r>
      <w:r w:rsidR="002D7D68">
        <w:rPr>
          <w:rFonts w:ascii="Arial" w:hAnsi="Arial" w:cs="Arial"/>
          <w:sz w:val="24"/>
          <w:szCs w:val="24"/>
        </w:rPr>
        <w:t xml:space="preserve"> 000</w:t>
      </w:r>
      <w:r w:rsidR="00B86DE0">
        <w:rPr>
          <w:rFonts w:ascii="Arial" w:hAnsi="Arial" w:cs="Arial"/>
          <w:sz w:val="24"/>
          <w:szCs w:val="24"/>
        </w:rPr>
        <w:t xml:space="preserve"> рублей.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6C67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bCs/>
          <w:sz w:val="24"/>
          <w:szCs w:val="24"/>
        </w:rPr>
        <w:t xml:space="preserve">Статья </w:t>
      </w:r>
      <w:r w:rsidR="007B599D">
        <w:rPr>
          <w:rFonts w:ascii="Arial" w:hAnsi="Arial" w:cs="Arial"/>
          <w:bCs/>
          <w:sz w:val="24"/>
          <w:szCs w:val="24"/>
        </w:rPr>
        <w:t>6</w:t>
      </w:r>
      <w:r w:rsidRPr="006D65ED">
        <w:rPr>
          <w:rFonts w:ascii="Arial" w:hAnsi="Arial" w:cs="Arial"/>
          <w:bCs/>
          <w:sz w:val="24"/>
          <w:szCs w:val="24"/>
        </w:rPr>
        <w:t xml:space="preserve">. 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</w:t>
      </w:r>
      <w:r w:rsidR="006100BF">
        <w:rPr>
          <w:rFonts w:ascii="Arial" w:hAnsi="Arial" w:cs="Arial"/>
          <w:b/>
          <w:bCs/>
          <w:sz w:val="24"/>
          <w:szCs w:val="24"/>
        </w:rPr>
        <w:t xml:space="preserve">бюджета муниципального 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образования </w:t>
      </w:r>
      <w:r w:rsidR="00753131">
        <w:rPr>
          <w:rFonts w:ascii="Arial" w:hAnsi="Arial" w:cs="Arial"/>
          <w:b/>
          <w:bCs/>
          <w:sz w:val="24"/>
          <w:szCs w:val="24"/>
        </w:rPr>
        <w:t>«Пенский сельсовет»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Беловского района Курской области</w:t>
      </w:r>
      <w:r w:rsidR="00753131">
        <w:rPr>
          <w:rFonts w:ascii="Arial" w:hAnsi="Arial" w:cs="Arial"/>
          <w:b/>
          <w:bCs/>
          <w:sz w:val="24"/>
          <w:szCs w:val="24"/>
        </w:rPr>
        <w:t xml:space="preserve"> в </w:t>
      </w:r>
      <w:r w:rsidR="007E1068">
        <w:rPr>
          <w:rFonts w:ascii="Arial" w:hAnsi="Arial" w:cs="Arial"/>
          <w:b/>
          <w:bCs/>
          <w:sz w:val="24"/>
          <w:szCs w:val="24"/>
        </w:rPr>
        <w:t>202</w:t>
      </w:r>
      <w:r w:rsidR="00694873">
        <w:rPr>
          <w:rFonts w:ascii="Arial" w:hAnsi="Arial" w:cs="Arial"/>
          <w:b/>
          <w:bCs/>
          <w:sz w:val="24"/>
          <w:szCs w:val="24"/>
        </w:rPr>
        <w:t>4</w:t>
      </w:r>
      <w:r w:rsidR="00753131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Pr="002904AB">
        <w:rPr>
          <w:rFonts w:ascii="Arial" w:hAnsi="Arial" w:cs="Arial"/>
        </w:rPr>
        <w:t>.1. Остатки средств местного бюджета по состоянию на 1 января 202</w:t>
      </w:r>
      <w:r w:rsidR="00694873">
        <w:rPr>
          <w:rFonts w:ascii="Arial" w:hAnsi="Arial" w:cs="Arial"/>
        </w:rPr>
        <w:t>4</w:t>
      </w:r>
      <w:r w:rsidRPr="002904AB">
        <w:rPr>
          <w:rFonts w:ascii="Arial" w:hAnsi="Arial" w:cs="Arial"/>
        </w:rPr>
        <w:t xml:space="preserve"> года на счете местного бюджета, образовавшиеся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694873">
        <w:rPr>
          <w:rFonts w:ascii="Arial" w:hAnsi="Arial" w:cs="Arial"/>
        </w:rPr>
        <w:t>4</w:t>
      </w:r>
      <w:r w:rsidRPr="002904AB">
        <w:rPr>
          <w:rFonts w:ascii="Arial" w:hAnsi="Arial" w:cs="Arial"/>
        </w:rPr>
        <w:t xml:space="preserve"> году на те же цели в качестве дополнительного источника.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>.2. Установить, что в соответствии с пунктом 3 статьи 217 Бюджетного кодекса Российской Федерации в 202</w:t>
      </w:r>
      <w:r w:rsidR="00694873">
        <w:rPr>
          <w:rFonts w:ascii="Arial" w:hAnsi="Arial" w:cs="Arial"/>
        </w:rPr>
        <w:t>4</w:t>
      </w:r>
      <w:r w:rsidRPr="002904AB">
        <w:rPr>
          <w:rFonts w:ascii="Arial" w:hAnsi="Arial" w:cs="Arial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«Пенский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областного бюджета и бюджета муниципального района.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 xml:space="preserve">.3. Установить дополнительные основания для внесения изменений в сводную бюджетную роспись местного бюджета без внесения изменений в настоящее Решение: 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1)реорганизация муниципальных учреждений;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2)</w:t>
      </w:r>
      <w:r w:rsidR="00702CA1">
        <w:rPr>
          <w:rFonts w:ascii="Arial" w:hAnsi="Arial" w:cs="Arial"/>
        </w:rPr>
        <w:t xml:space="preserve">применение </w:t>
      </w:r>
      <w:r w:rsidRPr="002904AB">
        <w:rPr>
          <w:rFonts w:ascii="Arial" w:hAnsi="Arial" w:cs="Arial"/>
        </w:rPr>
        <w:t>бюджетных мер принуждения, предусмотренных главой 30 Бюджетного кодекса Российской Федерации;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3) перераспределение бюджетных ассигнований, предусмотренных на оплату труда муниципальных служащих Пенского сельсовета Беловского района Курской области,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Пенского сельсовета Беловского района решений о сокращении численности муниципальных служащих;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4) изменение программных (непрограммных) направлений расходов, подпрограмм, основных мероприятий целевых статей расходов;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5) перераспределение бюджетных ассигнований на приоритетные проекты (программы), национальные проекты, осуществляемые в рамках муниципальных программ Пенского сельсовета Беловского района Курской области, в пределах объемов, предусмотренных на реализацию соответствующих муниципальных программ Пенского сельсовета Беловского района Курской области;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6) перераспределение бюджетных ассигнований между главными распорядителями средств бюджета муниципальных  программ муниципального образования «Пенский сельсовет» Беловского района Курской области,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муниципальных  программ муниципального образования «Пенский сельсовет» Беловского района Курской области, в порядке, установленном Администрацией Пенского сельсовета Беловского района Курской области;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7) перераспределение бюджетных ассигнований между главными распорядителями средств бюджета муниципальных программ муниципального образования «Пенский сельсовет» Беловского района Курской области, разделами, подразделами, целевыми статьями и видами расходов, в порядке, установленном Администрацией Пенского сельсовета Беловского района Курской области;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 xml:space="preserve">8)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</w:t>
      </w:r>
      <w:r w:rsidRPr="002904AB">
        <w:rPr>
          <w:rFonts w:ascii="Arial" w:hAnsi="Arial" w:cs="Arial"/>
        </w:rPr>
        <w:lastRenderedPageBreak/>
        <w:t xml:space="preserve">трансфертов, предоставляемых бюджету муниципального образования «Пенский сельсовет» Беловского района Курской области из областного бюджета и бюджета муниципального района, в пределах объема бюджетных ассигнований, предусмотренных по соответствующей муниципальной программе муниципального образования «Пенский сельсовет» Беловского района Курской области 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>.4. Установить, что получатель средств бюджета вправе предусматривать авансовые платежи: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1) при заключении договоров (муниципальных контрактов) на поставку товаров (работ, услуг) в размерах: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об оплате расходов по участию сборных команд Пенского сельсовета Беловского района Курской области, отдельных спортсменов в соревнованиях и учебно-тренировочных сборах, команд Пенского сельсовета Беловского района Курской области в областных массовых мероприятиях школьников, обучающихся профессиональных образовательных организаций;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об оказании услуг связи, о подписке на печатные и электронные  издания,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 муниципального образования, о проведении государственной экологической экспертизы материалов.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2904AB" w:rsidRPr="002904AB" w:rsidRDefault="002D7D68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904AB" w:rsidRPr="002904AB">
        <w:rPr>
          <w:rFonts w:ascii="Arial" w:hAnsi="Arial" w:cs="Arial"/>
        </w:rPr>
        <w:t>.5.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образования, подлежащих финансированию в первоочередном порядке.</w:t>
      </w:r>
    </w:p>
    <w:p w:rsidR="002D7D68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ab/>
        <w:t xml:space="preserve">   </w:t>
      </w:r>
    </w:p>
    <w:p w:rsidR="00097574" w:rsidRPr="002D7D68" w:rsidRDefault="00097574" w:rsidP="002D7D68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C82A72">
        <w:rPr>
          <w:rFonts w:ascii="Arial" w:hAnsi="Arial" w:cs="Arial"/>
          <w:b/>
        </w:rPr>
        <w:t xml:space="preserve">Статья </w:t>
      </w:r>
      <w:r w:rsidR="007B599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Pr="00C82A72">
        <w:rPr>
          <w:rFonts w:ascii="Arial" w:hAnsi="Arial" w:cs="Arial"/>
          <w:b/>
        </w:rPr>
        <w:t>Межбюджетные трансферты бюджетам муниципальных образований</w:t>
      </w:r>
    </w:p>
    <w:p w:rsidR="00F02852" w:rsidRPr="00C82A72" w:rsidRDefault="00F02852" w:rsidP="008F58DD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  <w:b/>
        </w:rPr>
      </w:pPr>
    </w:p>
    <w:p w:rsidR="00F02852" w:rsidRDefault="002D7D68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2D7D68">
        <w:rPr>
          <w:rFonts w:ascii="Arial" w:hAnsi="Arial" w:cs="Arial"/>
        </w:rPr>
        <w:t xml:space="preserve">        Утвердить общий объем бюджетных ассигнований на предоставление иных межбюджетных трансфертов бюджету муниципального района «Беловский район» Курской области на 202</w:t>
      </w:r>
      <w:r w:rsidR="00694873">
        <w:rPr>
          <w:rFonts w:ascii="Arial" w:hAnsi="Arial" w:cs="Arial"/>
        </w:rPr>
        <w:t>4</w:t>
      </w:r>
      <w:r w:rsidRPr="002D7D68">
        <w:rPr>
          <w:rFonts w:ascii="Arial" w:hAnsi="Arial" w:cs="Arial"/>
        </w:rPr>
        <w:t xml:space="preserve"> год – 4</w:t>
      </w:r>
      <w:r w:rsidR="00897A9F">
        <w:rPr>
          <w:rFonts w:ascii="Arial" w:hAnsi="Arial" w:cs="Arial"/>
        </w:rPr>
        <w:t>9 726</w:t>
      </w:r>
      <w:r w:rsidRPr="002D7D68">
        <w:rPr>
          <w:rFonts w:ascii="Arial" w:hAnsi="Arial" w:cs="Arial"/>
        </w:rPr>
        <w:t>,00 рублей, 202</w:t>
      </w:r>
      <w:r w:rsidR="00694873">
        <w:rPr>
          <w:rFonts w:ascii="Arial" w:hAnsi="Arial" w:cs="Arial"/>
        </w:rPr>
        <w:t>5</w:t>
      </w:r>
      <w:r w:rsidRPr="002D7D68">
        <w:rPr>
          <w:rFonts w:ascii="Arial" w:hAnsi="Arial" w:cs="Arial"/>
        </w:rPr>
        <w:t xml:space="preserve"> год- </w:t>
      </w:r>
      <w:r w:rsidR="00897A9F" w:rsidRPr="002D7D68">
        <w:rPr>
          <w:rFonts w:ascii="Arial" w:hAnsi="Arial" w:cs="Arial"/>
        </w:rPr>
        <w:t>4</w:t>
      </w:r>
      <w:r w:rsidR="00897A9F">
        <w:rPr>
          <w:rFonts w:ascii="Arial" w:hAnsi="Arial" w:cs="Arial"/>
        </w:rPr>
        <w:t>9 726</w:t>
      </w:r>
      <w:r w:rsidRPr="002D7D68">
        <w:rPr>
          <w:rFonts w:ascii="Arial" w:hAnsi="Arial" w:cs="Arial"/>
        </w:rPr>
        <w:t>,00 рублей, на 202</w:t>
      </w:r>
      <w:r w:rsidR="00694873">
        <w:rPr>
          <w:rFonts w:ascii="Arial" w:hAnsi="Arial" w:cs="Arial"/>
        </w:rPr>
        <w:t>6</w:t>
      </w:r>
      <w:r w:rsidRPr="002D7D68">
        <w:rPr>
          <w:rFonts w:ascii="Arial" w:hAnsi="Arial" w:cs="Arial"/>
        </w:rPr>
        <w:t xml:space="preserve"> год – </w:t>
      </w:r>
      <w:r w:rsidR="00897A9F" w:rsidRPr="002D7D68">
        <w:rPr>
          <w:rFonts w:ascii="Arial" w:hAnsi="Arial" w:cs="Arial"/>
        </w:rPr>
        <w:t>4</w:t>
      </w:r>
      <w:r w:rsidR="00897A9F">
        <w:rPr>
          <w:rFonts w:ascii="Arial" w:hAnsi="Arial" w:cs="Arial"/>
        </w:rPr>
        <w:t>9 726</w:t>
      </w:r>
      <w:r w:rsidRPr="002D7D68">
        <w:rPr>
          <w:rFonts w:ascii="Arial" w:hAnsi="Arial" w:cs="Arial"/>
        </w:rPr>
        <w:t>,00 рублей.</w:t>
      </w:r>
    </w:p>
    <w:p w:rsidR="002D7D68" w:rsidRPr="00C82A72" w:rsidRDefault="002D7D68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53131" w:rsidRDefault="00097574" w:rsidP="008F58D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Статья </w:t>
      </w:r>
      <w:r w:rsidR="007B599D">
        <w:rPr>
          <w:rFonts w:ascii="Arial" w:hAnsi="Arial" w:cs="Arial"/>
          <w:b/>
        </w:rPr>
        <w:t>8</w:t>
      </w:r>
      <w:r w:rsidR="00753131" w:rsidRPr="000E25F0">
        <w:rPr>
          <w:rFonts w:ascii="Arial" w:hAnsi="Arial" w:cs="Arial"/>
          <w:b/>
        </w:rPr>
        <w:t>. Привлечение бюджетных кредитов и кредитов коммерческих банков</w:t>
      </w:r>
    </w:p>
    <w:p w:rsidR="00753131" w:rsidRDefault="00753131" w:rsidP="008F58DD">
      <w:pPr>
        <w:ind w:firstLine="709"/>
        <w:jc w:val="both"/>
        <w:rPr>
          <w:rFonts w:ascii="Arial" w:hAnsi="Arial" w:cs="Arial"/>
        </w:rPr>
      </w:pPr>
      <w:r w:rsidRPr="000E25F0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Пенского</w:t>
      </w:r>
      <w:r w:rsidRPr="000E25F0">
        <w:rPr>
          <w:rFonts w:ascii="Arial" w:hAnsi="Arial" w:cs="Arial"/>
        </w:rPr>
        <w:t xml:space="preserve"> сельсовета Беловско</w:t>
      </w:r>
      <w:r>
        <w:rPr>
          <w:rFonts w:ascii="Arial" w:hAnsi="Arial" w:cs="Arial"/>
        </w:rPr>
        <w:t xml:space="preserve">го района Курской области в </w:t>
      </w:r>
      <w:r w:rsidR="007E1068">
        <w:rPr>
          <w:rFonts w:ascii="Arial" w:hAnsi="Arial" w:cs="Arial"/>
        </w:rPr>
        <w:t>202</w:t>
      </w:r>
      <w:r w:rsidR="00694873">
        <w:rPr>
          <w:rFonts w:ascii="Arial" w:hAnsi="Arial" w:cs="Arial"/>
        </w:rPr>
        <w:t>4</w:t>
      </w:r>
      <w:r w:rsidRPr="000E25F0">
        <w:rPr>
          <w:rFonts w:ascii="Arial" w:hAnsi="Arial" w:cs="Arial"/>
        </w:rPr>
        <w:t xml:space="preserve"> году и плановом периоде </w:t>
      </w:r>
      <w:r w:rsidR="007E1068">
        <w:rPr>
          <w:rFonts w:ascii="Arial" w:hAnsi="Arial" w:cs="Arial"/>
        </w:rPr>
        <w:t>202</w:t>
      </w:r>
      <w:r w:rsidR="00694873">
        <w:rPr>
          <w:rFonts w:ascii="Arial" w:hAnsi="Arial" w:cs="Arial"/>
        </w:rPr>
        <w:t>5</w:t>
      </w:r>
      <w:r w:rsidRPr="000E25F0">
        <w:rPr>
          <w:rFonts w:ascii="Arial" w:hAnsi="Arial" w:cs="Arial"/>
        </w:rPr>
        <w:t xml:space="preserve"> и </w:t>
      </w:r>
      <w:r w:rsidR="007E1068">
        <w:rPr>
          <w:rFonts w:ascii="Arial" w:hAnsi="Arial" w:cs="Arial"/>
        </w:rPr>
        <w:t>202</w:t>
      </w:r>
      <w:r w:rsidR="00694873">
        <w:rPr>
          <w:rFonts w:ascii="Arial" w:hAnsi="Arial" w:cs="Arial"/>
        </w:rPr>
        <w:t>6</w:t>
      </w:r>
      <w:r w:rsidR="00897A9F">
        <w:rPr>
          <w:rFonts w:ascii="Arial" w:hAnsi="Arial" w:cs="Arial"/>
        </w:rPr>
        <w:t xml:space="preserve"> годов вправе привлекать </w:t>
      </w:r>
      <w:r w:rsidRPr="000E25F0">
        <w:rPr>
          <w:rFonts w:ascii="Arial" w:hAnsi="Arial" w:cs="Arial"/>
        </w:rPr>
        <w:t>бюджетные кредиты на финансирование кассовых разрывов и погашение долговых обязательств.</w:t>
      </w:r>
    </w:p>
    <w:p w:rsidR="00F02852" w:rsidRDefault="00F02852" w:rsidP="008F58DD">
      <w:pPr>
        <w:ind w:firstLine="709"/>
        <w:jc w:val="both"/>
        <w:rPr>
          <w:rFonts w:ascii="Arial" w:hAnsi="Arial" w:cs="Arial"/>
        </w:rPr>
      </w:pPr>
    </w:p>
    <w:p w:rsidR="00846C67" w:rsidRDefault="00846C67" w:rsidP="008F58DD">
      <w:pPr>
        <w:tabs>
          <w:tab w:val="left" w:pos="5760"/>
        </w:tabs>
        <w:ind w:firstLine="709"/>
        <w:jc w:val="both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Статья </w:t>
      </w:r>
      <w:r w:rsidR="007B599D">
        <w:rPr>
          <w:rFonts w:ascii="Arial" w:hAnsi="Arial" w:cs="Arial"/>
          <w:b/>
        </w:rPr>
        <w:t>9</w:t>
      </w:r>
      <w:r w:rsidRPr="006D65ED">
        <w:rPr>
          <w:rFonts w:ascii="Arial" w:hAnsi="Arial" w:cs="Arial"/>
          <w:b/>
        </w:rPr>
        <w:t>. Муниципальный долг муниципального образования «Пенский сельсовет» Беловского района Курской области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lastRenderedPageBreak/>
        <w:t xml:space="preserve">        1.Установить о</w:t>
      </w:r>
      <w:r w:rsidR="00694873">
        <w:rPr>
          <w:rFonts w:ascii="Arial" w:hAnsi="Arial" w:cs="Arial"/>
        </w:rPr>
        <w:t>бъем муниципального долга на 2024</w:t>
      </w:r>
      <w:r w:rsidRPr="00BF0AA6">
        <w:rPr>
          <w:rFonts w:ascii="Arial" w:hAnsi="Arial" w:cs="Arial"/>
        </w:rPr>
        <w:t xml:space="preserve"> год в сумме </w:t>
      </w:r>
      <w:r w:rsidR="00FA7010">
        <w:rPr>
          <w:rFonts w:ascii="Arial" w:hAnsi="Arial" w:cs="Arial"/>
        </w:rPr>
        <w:t>1 117 515</w:t>
      </w:r>
      <w:r w:rsidR="00694873">
        <w:rPr>
          <w:rFonts w:ascii="Arial" w:hAnsi="Arial" w:cs="Arial"/>
        </w:rPr>
        <w:t xml:space="preserve"> рублей, на 2025</w:t>
      </w:r>
      <w:r w:rsidRPr="00BF0AA6">
        <w:rPr>
          <w:rFonts w:ascii="Arial" w:hAnsi="Arial" w:cs="Arial"/>
        </w:rPr>
        <w:t xml:space="preserve"> год </w:t>
      </w:r>
      <w:r w:rsidR="00FA7010">
        <w:rPr>
          <w:rFonts w:ascii="Arial" w:hAnsi="Arial" w:cs="Arial"/>
        </w:rPr>
        <w:t>1 113 777</w:t>
      </w:r>
      <w:r w:rsidRPr="00BF0AA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BF0AA6">
        <w:rPr>
          <w:rFonts w:ascii="Arial" w:hAnsi="Arial" w:cs="Arial"/>
        </w:rPr>
        <w:t>, на 202</w:t>
      </w:r>
      <w:r w:rsidR="00694873">
        <w:rPr>
          <w:rFonts w:ascii="Arial" w:hAnsi="Arial" w:cs="Arial"/>
        </w:rPr>
        <w:t>6</w:t>
      </w:r>
      <w:r w:rsidRPr="00BF0AA6">
        <w:rPr>
          <w:rFonts w:ascii="Arial" w:hAnsi="Arial" w:cs="Arial"/>
        </w:rPr>
        <w:t xml:space="preserve"> год </w:t>
      </w:r>
      <w:r w:rsidR="00FA7010">
        <w:rPr>
          <w:rFonts w:ascii="Arial" w:hAnsi="Arial" w:cs="Arial"/>
        </w:rPr>
        <w:t>1 121 168</w:t>
      </w:r>
      <w:r w:rsidRPr="00BF0AA6">
        <w:rPr>
          <w:rFonts w:ascii="Arial" w:hAnsi="Arial" w:cs="Arial"/>
        </w:rPr>
        <w:t xml:space="preserve"> рубл</w:t>
      </w:r>
      <w:r w:rsidR="00FA7010">
        <w:rPr>
          <w:rFonts w:ascii="Arial" w:hAnsi="Arial" w:cs="Arial"/>
        </w:rPr>
        <w:t>ей</w:t>
      </w:r>
      <w:r w:rsidRPr="00BF0AA6">
        <w:rPr>
          <w:rFonts w:ascii="Arial" w:hAnsi="Arial" w:cs="Arial"/>
        </w:rPr>
        <w:t>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2.Установить верхний предел муниципального долга муниципального </w:t>
      </w:r>
      <w:r w:rsidR="00F9766B">
        <w:rPr>
          <w:rFonts w:ascii="Arial" w:hAnsi="Arial" w:cs="Arial"/>
        </w:rPr>
        <w:t>образования «Пенский сельсовет»</w:t>
      </w:r>
      <w:r w:rsidRPr="00BF0AA6">
        <w:rPr>
          <w:rFonts w:ascii="Arial" w:hAnsi="Arial" w:cs="Arial"/>
        </w:rPr>
        <w:t xml:space="preserve"> Беловск</w:t>
      </w:r>
      <w:r w:rsidR="00F9766B">
        <w:rPr>
          <w:rFonts w:ascii="Arial" w:hAnsi="Arial" w:cs="Arial"/>
        </w:rPr>
        <w:t>ого</w:t>
      </w:r>
      <w:r w:rsidRPr="00BF0AA6">
        <w:rPr>
          <w:rFonts w:ascii="Arial" w:hAnsi="Arial" w:cs="Arial"/>
        </w:rPr>
        <w:t xml:space="preserve"> район</w:t>
      </w:r>
      <w:r w:rsidR="00F9766B">
        <w:rPr>
          <w:rFonts w:ascii="Arial" w:hAnsi="Arial" w:cs="Arial"/>
        </w:rPr>
        <w:t>а</w:t>
      </w:r>
      <w:r w:rsidRPr="00BF0AA6">
        <w:rPr>
          <w:rFonts w:ascii="Arial" w:hAnsi="Arial" w:cs="Arial"/>
        </w:rPr>
        <w:t xml:space="preserve"> </w:t>
      </w:r>
      <w:r w:rsidR="004F0A5F" w:rsidRPr="00BF0AA6">
        <w:rPr>
          <w:rFonts w:ascii="Arial" w:hAnsi="Arial" w:cs="Arial"/>
        </w:rPr>
        <w:t xml:space="preserve">Курской области </w:t>
      </w:r>
      <w:r w:rsidRPr="00BF0AA6">
        <w:rPr>
          <w:rFonts w:ascii="Arial" w:hAnsi="Arial" w:cs="Arial"/>
        </w:rPr>
        <w:t xml:space="preserve">на 1 января 2024 года по долговым обязательствам </w:t>
      </w:r>
      <w:r w:rsidR="004F0A5F" w:rsidRPr="00BF0AA6">
        <w:rPr>
          <w:rFonts w:ascii="Arial" w:hAnsi="Arial" w:cs="Arial"/>
        </w:rPr>
        <w:t xml:space="preserve">муниципального </w:t>
      </w:r>
      <w:r w:rsidR="004F0A5F">
        <w:rPr>
          <w:rFonts w:ascii="Arial" w:hAnsi="Arial" w:cs="Arial"/>
        </w:rPr>
        <w:t>образования «Пенский сельсовет»</w:t>
      </w:r>
      <w:r w:rsidR="004F0A5F" w:rsidRPr="00BF0AA6">
        <w:rPr>
          <w:rFonts w:ascii="Arial" w:hAnsi="Arial" w:cs="Arial"/>
        </w:rPr>
        <w:t xml:space="preserve"> Беловск</w:t>
      </w:r>
      <w:r w:rsidR="004F0A5F">
        <w:rPr>
          <w:rFonts w:ascii="Arial" w:hAnsi="Arial" w:cs="Arial"/>
        </w:rPr>
        <w:t>ого</w:t>
      </w:r>
      <w:r w:rsidR="004F0A5F" w:rsidRPr="00BF0AA6">
        <w:rPr>
          <w:rFonts w:ascii="Arial" w:hAnsi="Arial" w:cs="Arial"/>
        </w:rPr>
        <w:t xml:space="preserve"> район</w:t>
      </w:r>
      <w:r w:rsidR="004F0A5F">
        <w:rPr>
          <w:rFonts w:ascii="Arial" w:hAnsi="Arial" w:cs="Arial"/>
        </w:rPr>
        <w:t>а</w:t>
      </w:r>
      <w:r w:rsidR="004F0A5F" w:rsidRPr="00BF0AA6">
        <w:rPr>
          <w:rFonts w:ascii="Arial" w:hAnsi="Arial" w:cs="Arial"/>
        </w:rPr>
        <w:t xml:space="preserve"> </w:t>
      </w:r>
      <w:r w:rsidRPr="00BF0AA6">
        <w:rPr>
          <w:rFonts w:ascii="Arial" w:hAnsi="Arial" w:cs="Arial"/>
        </w:rPr>
        <w:t>Курской области в сумме 0 тыс. рублей, в том числе по муниципальным гарантиям 0 рублей.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3. Установить верхний предел муниципального долга </w:t>
      </w:r>
      <w:r w:rsidR="00F9766B" w:rsidRPr="00BF0AA6">
        <w:rPr>
          <w:rFonts w:ascii="Arial" w:hAnsi="Arial" w:cs="Arial"/>
        </w:rPr>
        <w:t xml:space="preserve">муниципального </w:t>
      </w:r>
      <w:r w:rsidR="00F9766B">
        <w:rPr>
          <w:rFonts w:ascii="Arial" w:hAnsi="Arial" w:cs="Arial"/>
        </w:rPr>
        <w:t>образования «Пенский сельсовет»</w:t>
      </w:r>
      <w:r w:rsidR="00F9766B" w:rsidRPr="00BF0AA6">
        <w:rPr>
          <w:rFonts w:ascii="Arial" w:hAnsi="Arial" w:cs="Arial"/>
        </w:rPr>
        <w:t xml:space="preserve"> Беловск</w:t>
      </w:r>
      <w:r w:rsidR="00F9766B">
        <w:rPr>
          <w:rFonts w:ascii="Arial" w:hAnsi="Arial" w:cs="Arial"/>
        </w:rPr>
        <w:t>ого</w:t>
      </w:r>
      <w:r w:rsidR="00F9766B" w:rsidRPr="00BF0AA6">
        <w:rPr>
          <w:rFonts w:ascii="Arial" w:hAnsi="Arial" w:cs="Arial"/>
        </w:rPr>
        <w:t xml:space="preserve"> район</w:t>
      </w:r>
      <w:r w:rsidR="00F9766B">
        <w:rPr>
          <w:rFonts w:ascii="Arial" w:hAnsi="Arial" w:cs="Arial"/>
        </w:rPr>
        <w:t>а</w:t>
      </w:r>
      <w:r w:rsidR="004F0A5F">
        <w:rPr>
          <w:rFonts w:ascii="Arial" w:hAnsi="Arial" w:cs="Arial"/>
        </w:rPr>
        <w:t xml:space="preserve"> </w:t>
      </w:r>
      <w:r w:rsidR="004F0A5F" w:rsidRPr="00BF0AA6">
        <w:rPr>
          <w:rFonts w:ascii="Arial" w:hAnsi="Arial" w:cs="Arial"/>
        </w:rPr>
        <w:t>Курской области</w:t>
      </w:r>
      <w:r w:rsidR="00F9766B" w:rsidRPr="00BF0AA6">
        <w:rPr>
          <w:rFonts w:ascii="Arial" w:hAnsi="Arial" w:cs="Arial"/>
        </w:rPr>
        <w:t xml:space="preserve"> </w:t>
      </w:r>
      <w:r w:rsidRPr="00BF0AA6">
        <w:rPr>
          <w:rFonts w:ascii="Arial" w:hAnsi="Arial" w:cs="Arial"/>
        </w:rPr>
        <w:t xml:space="preserve">на 1 января 2025 года по долговым обязательствам </w:t>
      </w:r>
      <w:r w:rsidR="004F0A5F" w:rsidRPr="00BF0AA6">
        <w:rPr>
          <w:rFonts w:ascii="Arial" w:hAnsi="Arial" w:cs="Arial"/>
        </w:rPr>
        <w:t xml:space="preserve">муниципального </w:t>
      </w:r>
      <w:r w:rsidR="004F0A5F">
        <w:rPr>
          <w:rFonts w:ascii="Arial" w:hAnsi="Arial" w:cs="Arial"/>
        </w:rPr>
        <w:t>образования «Пенский сельсовет»</w:t>
      </w:r>
      <w:r w:rsidR="004F0A5F" w:rsidRPr="00BF0AA6">
        <w:rPr>
          <w:rFonts w:ascii="Arial" w:hAnsi="Arial" w:cs="Arial"/>
        </w:rPr>
        <w:t xml:space="preserve"> Беловск</w:t>
      </w:r>
      <w:r w:rsidR="004F0A5F">
        <w:rPr>
          <w:rFonts w:ascii="Arial" w:hAnsi="Arial" w:cs="Arial"/>
        </w:rPr>
        <w:t>ого</w:t>
      </w:r>
      <w:r w:rsidR="004F0A5F" w:rsidRPr="00BF0AA6">
        <w:rPr>
          <w:rFonts w:ascii="Arial" w:hAnsi="Arial" w:cs="Arial"/>
        </w:rPr>
        <w:t xml:space="preserve"> район</w:t>
      </w:r>
      <w:r w:rsidR="004F0A5F">
        <w:rPr>
          <w:rFonts w:ascii="Arial" w:hAnsi="Arial" w:cs="Arial"/>
        </w:rPr>
        <w:t>а</w:t>
      </w:r>
      <w:r w:rsidRPr="00BF0AA6">
        <w:rPr>
          <w:rFonts w:ascii="Arial" w:hAnsi="Arial" w:cs="Arial"/>
        </w:rPr>
        <w:t xml:space="preserve"> Курской области в сумме 0 тыс. рублей, в том числе по муниципальным гарантиям 0 рублей.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4. Установить верхний предел муниципального долга </w:t>
      </w:r>
      <w:r w:rsidR="00F9766B" w:rsidRPr="00BF0AA6">
        <w:rPr>
          <w:rFonts w:ascii="Arial" w:hAnsi="Arial" w:cs="Arial"/>
        </w:rPr>
        <w:t xml:space="preserve">муниципального </w:t>
      </w:r>
      <w:r w:rsidR="00F9766B">
        <w:rPr>
          <w:rFonts w:ascii="Arial" w:hAnsi="Arial" w:cs="Arial"/>
        </w:rPr>
        <w:t>образования «Пенский сельсовет»</w:t>
      </w:r>
      <w:r w:rsidR="00F9766B" w:rsidRPr="00BF0AA6">
        <w:rPr>
          <w:rFonts w:ascii="Arial" w:hAnsi="Arial" w:cs="Arial"/>
        </w:rPr>
        <w:t xml:space="preserve"> Беловск</w:t>
      </w:r>
      <w:r w:rsidR="00F9766B">
        <w:rPr>
          <w:rFonts w:ascii="Arial" w:hAnsi="Arial" w:cs="Arial"/>
        </w:rPr>
        <w:t>ого</w:t>
      </w:r>
      <w:r w:rsidR="00F9766B" w:rsidRPr="00BF0AA6">
        <w:rPr>
          <w:rFonts w:ascii="Arial" w:hAnsi="Arial" w:cs="Arial"/>
        </w:rPr>
        <w:t xml:space="preserve"> район</w:t>
      </w:r>
      <w:r w:rsidR="00F9766B">
        <w:rPr>
          <w:rFonts w:ascii="Arial" w:hAnsi="Arial" w:cs="Arial"/>
        </w:rPr>
        <w:t>а</w:t>
      </w:r>
      <w:r w:rsidRPr="00BF0AA6">
        <w:rPr>
          <w:rFonts w:ascii="Arial" w:hAnsi="Arial" w:cs="Arial"/>
        </w:rPr>
        <w:t xml:space="preserve"> Курской области на 1 января 2026 года по долговым обязательствам </w:t>
      </w:r>
      <w:r w:rsidR="004F0A5F" w:rsidRPr="00BF0AA6">
        <w:rPr>
          <w:rFonts w:ascii="Arial" w:hAnsi="Arial" w:cs="Arial"/>
        </w:rPr>
        <w:t xml:space="preserve">муниципального </w:t>
      </w:r>
      <w:r w:rsidR="004F0A5F">
        <w:rPr>
          <w:rFonts w:ascii="Arial" w:hAnsi="Arial" w:cs="Arial"/>
        </w:rPr>
        <w:t>образования «Пенский сельсовет»</w:t>
      </w:r>
      <w:r w:rsidR="004F0A5F" w:rsidRPr="00BF0AA6">
        <w:rPr>
          <w:rFonts w:ascii="Arial" w:hAnsi="Arial" w:cs="Arial"/>
        </w:rPr>
        <w:t xml:space="preserve"> Беловск</w:t>
      </w:r>
      <w:r w:rsidR="004F0A5F">
        <w:rPr>
          <w:rFonts w:ascii="Arial" w:hAnsi="Arial" w:cs="Arial"/>
        </w:rPr>
        <w:t>ого</w:t>
      </w:r>
      <w:r w:rsidR="004F0A5F" w:rsidRPr="00BF0AA6">
        <w:rPr>
          <w:rFonts w:ascii="Arial" w:hAnsi="Arial" w:cs="Arial"/>
        </w:rPr>
        <w:t xml:space="preserve"> район</w:t>
      </w:r>
      <w:r w:rsidR="004F0A5F">
        <w:rPr>
          <w:rFonts w:ascii="Arial" w:hAnsi="Arial" w:cs="Arial"/>
        </w:rPr>
        <w:t xml:space="preserve">а </w:t>
      </w:r>
      <w:r w:rsidRPr="00BF0AA6">
        <w:rPr>
          <w:rFonts w:ascii="Arial" w:hAnsi="Arial" w:cs="Arial"/>
        </w:rPr>
        <w:t>в сумме 0 тыс. рублей, в том числе по муниципальным гарантиям 0 рублей.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>5. Утвердить программу муниципальных внутренних заимствований на 202</w:t>
      </w:r>
      <w:r w:rsidR="00FA6730">
        <w:rPr>
          <w:rFonts w:ascii="Arial" w:hAnsi="Arial" w:cs="Arial"/>
        </w:rPr>
        <w:t>4</w:t>
      </w:r>
      <w:r w:rsidRPr="00BF0AA6">
        <w:rPr>
          <w:rFonts w:ascii="Arial" w:hAnsi="Arial" w:cs="Arial"/>
        </w:rPr>
        <w:t xml:space="preserve"> год согласно </w:t>
      </w:r>
      <w:r w:rsidRPr="00323C36">
        <w:rPr>
          <w:rFonts w:ascii="Arial" w:hAnsi="Arial" w:cs="Arial"/>
          <w:b/>
        </w:rPr>
        <w:t xml:space="preserve">приложению № </w:t>
      </w:r>
      <w:r w:rsidR="004F0A5F" w:rsidRPr="00323C36">
        <w:rPr>
          <w:rFonts w:ascii="Arial" w:hAnsi="Arial" w:cs="Arial"/>
          <w:b/>
        </w:rPr>
        <w:t>6</w:t>
      </w:r>
      <w:r w:rsidRPr="00BF0AA6">
        <w:rPr>
          <w:rFonts w:ascii="Arial" w:hAnsi="Arial" w:cs="Arial"/>
        </w:rPr>
        <w:t xml:space="preserve"> к настоящему Решению и программу муниципальных внутренних заимс</w:t>
      </w:r>
      <w:r w:rsidR="00FA6730">
        <w:rPr>
          <w:rFonts w:ascii="Arial" w:hAnsi="Arial" w:cs="Arial"/>
        </w:rPr>
        <w:t>твований на плановый период 2025 и 2026</w:t>
      </w:r>
      <w:r w:rsidRPr="00BF0AA6">
        <w:rPr>
          <w:rFonts w:ascii="Arial" w:hAnsi="Arial" w:cs="Arial"/>
        </w:rPr>
        <w:t xml:space="preserve"> годов согласно </w:t>
      </w:r>
      <w:r w:rsidRPr="00323C36">
        <w:rPr>
          <w:rFonts w:ascii="Arial" w:hAnsi="Arial" w:cs="Arial"/>
          <w:b/>
        </w:rPr>
        <w:t xml:space="preserve">приложению № </w:t>
      </w:r>
      <w:r w:rsidR="004F0A5F" w:rsidRPr="00323C36">
        <w:rPr>
          <w:rFonts w:ascii="Arial" w:hAnsi="Arial" w:cs="Arial"/>
          <w:b/>
        </w:rPr>
        <w:t>7</w:t>
      </w:r>
      <w:r w:rsidRPr="00BF0AA6">
        <w:rPr>
          <w:rFonts w:ascii="Arial" w:hAnsi="Arial" w:cs="Arial"/>
        </w:rPr>
        <w:t>.</w:t>
      </w:r>
    </w:p>
    <w:p w:rsidR="002D7D68" w:rsidRPr="002D7D68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>6. Утвердить программу муниципальных гарантий на 202</w:t>
      </w:r>
      <w:r w:rsidR="00FA6730">
        <w:rPr>
          <w:rFonts w:ascii="Arial" w:hAnsi="Arial" w:cs="Arial"/>
        </w:rPr>
        <w:t>4</w:t>
      </w:r>
      <w:r w:rsidRPr="00BF0AA6">
        <w:rPr>
          <w:rFonts w:ascii="Arial" w:hAnsi="Arial" w:cs="Arial"/>
        </w:rPr>
        <w:t xml:space="preserve"> согласно </w:t>
      </w:r>
      <w:r w:rsidRPr="00323C36">
        <w:rPr>
          <w:rFonts w:ascii="Arial" w:hAnsi="Arial" w:cs="Arial"/>
          <w:b/>
        </w:rPr>
        <w:t xml:space="preserve">приложению № </w:t>
      </w:r>
      <w:r w:rsidR="004F0A5F" w:rsidRPr="00323C36">
        <w:rPr>
          <w:rFonts w:ascii="Arial" w:hAnsi="Arial" w:cs="Arial"/>
          <w:b/>
        </w:rPr>
        <w:t>8</w:t>
      </w:r>
      <w:r w:rsidRPr="00BF0AA6">
        <w:rPr>
          <w:rFonts w:ascii="Arial" w:hAnsi="Arial" w:cs="Arial"/>
        </w:rPr>
        <w:t xml:space="preserve"> к настоящему Решению и программу муниципальных гарантий на плановый период 202</w:t>
      </w:r>
      <w:r w:rsidR="00FA6730">
        <w:rPr>
          <w:rFonts w:ascii="Arial" w:hAnsi="Arial" w:cs="Arial"/>
        </w:rPr>
        <w:t>5</w:t>
      </w:r>
      <w:r w:rsidRPr="00BF0AA6">
        <w:rPr>
          <w:rFonts w:ascii="Arial" w:hAnsi="Arial" w:cs="Arial"/>
        </w:rPr>
        <w:t xml:space="preserve"> и 202</w:t>
      </w:r>
      <w:r w:rsidR="00FA6730">
        <w:rPr>
          <w:rFonts w:ascii="Arial" w:hAnsi="Arial" w:cs="Arial"/>
        </w:rPr>
        <w:t>6</w:t>
      </w:r>
      <w:r w:rsidRPr="00BF0AA6">
        <w:rPr>
          <w:rFonts w:ascii="Arial" w:hAnsi="Arial" w:cs="Arial"/>
        </w:rPr>
        <w:t xml:space="preserve"> годов согласно </w:t>
      </w:r>
      <w:r w:rsidRPr="00323C36">
        <w:rPr>
          <w:rFonts w:ascii="Arial" w:hAnsi="Arial" w:cs="Arial"/>
          <w:b/>
        </w:rPr>
        <w:t>приложению №</w:t>
      </w:r>
      <w:r w:rsidR="004F0A5F" w:rsidRPr="00323C36">
        <w:rPr>
          <w:rFonts w:ascii="Arial" w:hAnsi="Arial" w:cs="Arial"/>
          <w:b/>
        </w:rPr>
        <w:t xml:space="preserve"> 9</w:t>
      </w:r>
      <w:r w:rsidRPr="00BF0AA6">
        <w:rPr>
          <w:rFonts w:ascii="Arial" w:hAnsi="Arial" w:cs="Arial"/>
        </w:rPr>
        <w:t xml:space="preserve"> к настоящему Решению.</w:t>
      </w:r>
    </w:p>
    <w:p w:rsidR="00F02852" w:rsidRDefault="00F02852" w:rsidP="00F02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53131" w:rsidRDefault="00753131" w:rsidP="00F02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0E25F0">
        <w:rPr>
          <w:rFonts w:ascii="Arial" w:hAnsi="Arial" w:cs="Arial"/>
          <w:b/>
          <w:bCs/>
        </w:rPr>
        <w:t>Статья 1</w:t>
      </w:r>
      <w:r w:rsidR="007B599D">
        <w:rPr>
          <w:rFonts w:ascii="Arial" w:hAnsi="Arial" w:cs="Arial"/>
          <w:b/>
          <w:bCs/>
        </w:rPr>
        <w:t>0</w:t>
      </w:r>
      <w:r w:rsidRPr="000E25F0">
        <w:rPr>
          <w:rFonts w:ascii="Arial" w:hAnsi="Arial" w:cs="Arial"/>
          <w:b/>
          <w:bCs/>
        </w:rPr>
        <w:t>.</w:t>
      </w:r>
      <w:r w:rsidRPr="000E25F0">
        <w:rPr>
          <w:rFonts w:ascii="Arial" w:hAnsi="Arial" w:cs="Arial"/>
          <w:bCs/>
        </w:rPr>
        <w:t xml:space="preserve"> </w:t>
      </w:r>
      <w:r w:rsidRPr="000E25F0">
        <w:rPr>
          <w:rFonts w:ascii="Arial" w:hAnsi="Arial" w:cs="Arial"/>
          <w:b/>
          <w:bCs/>
        </w:rPr>
        <w:t xml:space="preserve">Особенности использования бюджетных ассигнований на обеспечение деятельности органов </w:t>
      </w:r>
      <w:r w:rsidRPr="000E25F0">
        <w:rPr>
          <w:rFonts w:ascii="Arial" w:hAnsi="Arial" w:cs="Arial"/>
          <w:b/>
        </w:rPr>
        <w:t>муниципальной власти муниципального образования «</w:t>
      </w:r>
      <w:r>
        <w:rPr>
          <w:rFonts w:ascii="Arial" w:hAnsi="Arial" w:cs="Arial"/>
          <w:b/>
        </w:rPr>
        <w:t>Пенского</w:t>
      </w:r>
      <w:r w:rsidRPr="000E25F0">
        <w:rPr>
          <w:rFonts w:ascii="Arial" w:hAnsi="Arial" w:cs="Arial"/>
          <w:b/>
        </w:rPr>
        <w:t xml:space="preserve"> сельсовет» Беловского района</w:t>
      </w:r>
    </w:p>
    <w:p w:rsidR="00F02852" w:rsidRDefault="00F02852" w:rsidP="00F02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753131" w:rsidRDefault="004143E2" w:rsidP="008F58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53131" w:rsidRPr="000E25F0">
        <w:rPr>
          <w:rFonts w:ascii="Arial" w:hAnsi="Arial" w:cs="Arial"/>
        </w:rPr>
        <w:t>Органы местного самоуправления муниципального образования «</w:t>
      </w:r>
      <w:r w:rsidR="00753131">
        <w:rPr>
          <w:rFonts w:ascii="Arial" w:hAnsi="Arial" w:cs="Arial"/>
        </w:rPr>
        <w:t>Пенский</w:t>
      </w:r>
      <w:r w:rsidR="00753131" w:rsidRPr="000E25F0">
        <w:rPr>
          <w:rFonts w:ascii="Arial" w:hAnsi="Arial" w:cs="Arial"/>
        </w:rPr>
        <w:t xml:space="preserve"> сельсовет» Беловского района Курской области не вправе принимать решения, приво</w:t>
      </w:r>
      <w:r w:rsidR="00753131" w:rsidRPr="000E25F0">
        <w:rPr>
          <w:rFonts w:ascii="Arial" w:hAnsi="Arial" w:cs="Arial"/>
        </w:rPr>
        <w:softHyphen/>
        <w:t>дящие к увеличению численности муниципальных служащих, а также расходов на их содержание.</w:t>
      </w:r>
    </w:p>
    <w:p w:rsidR="00F02852" w:rsidRDefault="00F02852" w:rsidP="008F58DD">
      <w:pPr>
        <w:ind w:firstLine="709"/>
        <w:jc w:val="both"/>
        <w:rPr>
          <w:rFonts w:ascii="Arial" w:hAnsi="Arial" w:cs="Arial"/>
          <w:b/>
        </w:rPr>
      </w:pPr>
    </w:p>
    <w:p w:rsidR="00411D71" w:rsidRDefault="00411D71" w:rsidP="008F58DD">
      <w:pPr>
        <w:ind w:firstLine="709"/>
        <w:jc w:val="both"/>
        <w:rPr>
          <w:rFonts w:ascii="Arial" w:hAnsi="Arial" w:cs="Arial"/>
        </w:rPr>
      </w:pPr>
      <w:r w:rsidRPr="000E25F0">
        <w:rPr>
          <w:rFonts w:ascii="Arial" w:hAnsi="Arial" w:cs="Arial"/>
          <w:b/>
        </w:rPr>
        <w:t>Статья 1</w:t>
      </w:r>
      <w:r w:rsidR="007B599D">
        <w:rPr>
          <w:rFonts w:ascii="Arial" w:hAnsi="Arial" w:cs="Arial"/>
          <w:b/>
        </w:rPr>
        <w:t>1</w:t>
      </w:r>
      <w:r w:rsidR="00F503DD">
        <w:rPr>
          <w:rFonts w:ascii="Arial" w:hAnsi="Arial" w:cs="Arial"/>
          <w:b/>
        </w:rPr>
        <w:t>.</w:t>
      </w:r>
      <w:r w:rsidRPr="000E25F0">
        <w:rPr>
          <w:rFonts w:ascii="Arial" w:hAnsi="Arial" w:cs="Arial"/>
          <w:b/>
        </w:rPr>
        <w:t xml:space="preserve"> Вступление в силу настоящего решения</w:t>
      </w:r>
      <w:r w:rsidRPr="000E25F0">
        <w:rPr>
          <w:rFonts w:ascii="Arial" w:hAnsi="Arial" w:cs="Arial"/>
        </w:rPr>
        <w:t>.</w:t>
      </w:r>
    </w:p>
    <w:p w:rsidR="00411D71" w:rsidRPr="000E25F0" w:rsidRDefault="00411D71" w:rsidP="008F58DD">
      <w:pPr>
        <w:ind w:firstLine="709"/>
        <w:jc w:val="both"/>
        <w:rPr>
          <w:rFonts w:ascii="Arial" w:hAnsi="Arial" w:cs="Arial"/>
        </w:rPr>
      </w:pPr>
      <w:r w:rsidRPr="000E25F0">
        <w:rPr>
          <w:rFonts w:ascii="Arial" w:hAnsi="Arial" w:cs="Arial"/>
        </w:rPr>
        <w:t>Настоящее Решение</w:t>
      </w:r>
      <w:r>
        <w:rPr>
          <w:rFonts w:ascii="Arial" w:hAnsi="Arial" w:cs="Arial"/>
        </w:rPr>
        <w:t xml:space="preserve"> вступает в силу с 1 января </w:t>
      </w:r>
      <w:r w:rsidR="007E1068">
        <w:rPr>
          <w:rFonts w:ascii="Arial" w:hAnsi="Arial" w:cs="Arial"/>
        </w:rPr>
        <w:t>202</w:t>
      </w:r>
      <w:r w:rsidR="00FA6730">
        <w:rPr>
          <w:rFonts w:ascii="Arial" w:hAnsi="Arial" w:cs="Arial"/>
        </w:rPr>
        <w:t>4</w:t>
      </w:r>
      <w:r w:rsidRPr="000E25F0">
        <w:rPr>
          <w:rFonts w:ascii="Arial" w:hAnsi="Arial" w:cs="Arial"/>
        </w:rPr>
        <w:t xml:space="preserve"> года и подлежит опубликованию.</w:t>
      </w:r>
    </w:p>
    <w:p w:rsidR="00F02852" w:rsidRDefault="00F02852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46C67" w:rsidRPr="006D65ED" w:rsidRDefault="00411D71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        </w:t>
      </w:r>
      <w:r w:rsidR="00D2759B">
        <w:rPr>
          <w:rFonts w:ascii="Arial" w:hAnsi="Arial" w:cs="Arial"/>
        </w:rPr>
        <w:t xml:space="preserve">       Н. В. Гурьева</w:t>
      </w:r>
    </w:p>
    <w:p w:rsidR="00F02852" w:rsidRDefault="00F02852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46C67" w:rsidRPr="006D65ED" w:rsidRDefault="00846C67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6D65ED">
        <w:rPr>
          <w:rFonts w:ascii="Arial" w:hAnsi="Arial" w:cs="Arial"/>
        </w:rPr>
        <w:t>Глава Пенского сельсовета</w:t>
      </w:r>
    </w:p>
    <w:p w:rsidR="00846C67" w:rsidRDefault="00846C67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Беловского района                                                          А.И. Тищенко  </w:t>
      </w:r>
    </w:p>
    <w:p w:rsidR="00F15B12" w:rsidRDefault="00F15B12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97A9F" w:rsidRDefault="00897A9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97A9F" w:rsidRDefault="00897A9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97A9F" w:rsidRDefault="00897A9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97A9F" w:rsidRDefault="00897A9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lastRenderedPageBreak/>
        <w:t>Приложение №</w:t>
      </w:r>
      <w:r w:rsidR="009F1995">
        <w:rPr>
          <w:rFonts w:ascii="Arial" w:hAnsi="Arial" w:cs="Arial"/>
          <w:b/>
        </w:rPr>
        <w:t>1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9A4975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9A4975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9A4975">
        <w:rPr>
          <w:rFonts w:ascii="Arial" w:hAnsi="Arial" w:cs="Arial"/>
          <w:b/>
        </w:rPr>
        <w:t>6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4A4006">
        <w:rPr>
          <w:sz w:val="24"/>
          <w:szCs w:val="24"/>
        </w:rPr>
        <w:t>_________</w:t>
      </w:r>
      <w:r w:rsidR="00897A9F">
        <w:rPr>
          <w:sz w:val="24"/>
          <w:szCs w:val="24"/>
        </w:rPr>
        <w:t xml:space="preserve"> </w:t>
      </w:r>
      <w:r w:rsidRPr="00484809">
        <w:rPr>
          <w:sz w:val="24"/>
          <w:szCs w:val="24"/>
        </w:rPr>
        <w:t xml:space="preserve">№ </w:t>
      </w:r>
      <w:r w:rsidR="004A4006">
        <w:rPr>
          <w:sz w:val="24"/>
          <w:szCs w:val="24"/>
        </w:rPr>
        <w:t>________</w:t>
      </w:r>
      <w:r w:rsidRPr="00484809">
        <w:rPr>
          <w:sz w:val="24"/>
          <w:szCs w:val="24"/>
        </w:rPr>
        <w:t xml:space="preserve"> </w:t>
      </w:r>
    </w:p>
    <w:p w:rsidR="00484809" w:rsidRPr="00484809" w:rsidRDefault="00484809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-4182"/>
        <w:tblW w:w="12255" w:type="dxa"/>
        <w:tblLook w:val="0000" w:firstRow="0" w:lastRow="0" w:firstColumn="0" w:lastColumn="0" w:noHBand="0" w:noVBand="0"/>
      </w:tblPr>
      <w:tblGrid>
        <w:gridCol w:w="10929"/>
        <w:gridCol w:w="1326"/>
      </w:tblGrid>
      <w:tr w:rsidR="00846C67" w:rsidRPr="006D65ED" w:rsidTr="00846C67">
        <w:trPr>
          <w:trHeight w:val="330"/>
        </w:trPr>
        <w:tc>
          <w:tcPr>
            <w:tcW w:w="1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846C67" w:rsidRPr="006D65ED" w:rsidTr="00846C67">
        <w:trPr>
          <w:gridAfter w:val="1"/>
          <w:wAfter w:w="1326" w:type="dxa"/>
          <w:trHeight w:val="375"/>
        </w:trPr>
        <w:tc>
          <w:tcPr>
            <w:tcW w:w="10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tbl>
      <w:tblPr>
        <w:tblW w:w="1134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2835"/>
        <w:gridCol w:w="709"/>
        <w:gridCol w:w="1134"/>
        <w:gridCol w:w="1843"/>
        <w:gridCol w:w="283"/>
        <w:gridCol w:w="1560"/>
      </w:tblGrid>
      <w:tr w:rsidR="00846C67" w:rsidRPr="006D65ED" w:rsidTr="00623968">
        <w:trPr>
          <w:trHeight w:val="39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5ED">
              <w:rPr>
                <w:rFonts w:ascii="Arial" w:hAnsi="Arial" w:cs="Arial"/>
                <w:b/>
                <w:bCs/>
              </w:rPr>
              <w:t>Источники финансирования дефицита</w:t>
            </w:r>
          </w:p>
        </w:tc>
      </w:tr>
      <w:tr w:rsidR="00846C67" w:rsidRPr="006D65ED" w:rsidTr="00623968">
        <w:trPr>
          <w:trHeight w:val="39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5ED">
              <w:rPr>
                <w:rFonts w:ascii="Arial" w:hAnsi="Arial" w:cs="Arial"/>
                <w:b/>
                <w:bCs/>
              </w:rPr>
              <w:t>бюджета муниципального образования "Пенский</w:t>
            </w:r>
          </w:p>
        </w:tc>
      </w:tr>
      <w:tr w:rsidR="00846C67" w:rsidRPr="006D65ED" w:rsidTr="00623968">
        <w:trPr>
          <w:trHeight w:val="39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9A4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5ED">
              <w:rPr>
                <w:rFonts w:ascii="Arial" w:hAnsi="Arial" w:cs="Arial"/>
                <w:b/>
                <w:bCs/>
              </w:rPr>
              <w:t>сельсовет" Беловского района Курской области</w:t>
            </w:r>
            <w:r w:rsidR="004A4006">
              <w:rPr>
                <w:rFonts w:ascii="Arial" w:hAnsi="Arial" w:cs="Arial"/>
                <w:b/>
                <w:bCs/>
              </w:rPr>
              <w:t xml:space="preserve"> </w:t>
            </w:r>
            <w:r w:rsidR="004A4006" w:rsidRPr="006D65ED">
              <w:rPr>
                <w:rFonts w:ascii="Arial" w:hAnsi="Arial" w:cs="Arial"/>
                <w:b/>
                <w:bCs/>
              </w:rPr>
              <w:t xml:space="preserve">на </w:t>
            </w:r>
            <w:r w:rsidR="004A4006">
              <w:rPr>
                <w:rFonts w:ascii="Arial" w:hAnsi="Arial" w:cs="Arial"/>
                <w:b/>
                <w:bCs/>
              </w:rPr>
              <w:t>202</w:t>
            </w:r>
            <w:r w:rsidR="009A4975">
              <w:rPr>
                <w:rFonts w:ascii="Arial" w:hAnsi="Arial" w:cs="Arial"/>
                <w:b/>
                <w:bCs/>
              </w:rPr>
              <w:t>4</w:t>
            </w:r>
            <w:r w:rsidR="004A4006">
              <w:rPr>
                <w:rFonts w:ascii="Arial" w:hAnsi="Arial" w:cs="Arial"/>
                <w:b/>
                <w:bCs/>
              </w:rPr>
              <w:t xml:space="preserve"> </w:t>
            </w:r>
            <w:r w:rsidR="004A4006" w:rsidRPr="006D65ED">
              <w:rPr>
                <w:rFonts w:ascii="Arial" w:hAnsi="Arial" w:cs="Arial"/>
                <w:b/>
                <w:bCs/>
              </w:rPr>
              <w:t>и</w:t>
            </w:r>
            <w:r w:rsidR="004A4006">
              <w:rPr>
                <w:rFonts w:ascii="Arial" w:hAnsi="Arial" w:cs="Arial"/>
                <w:b/>
                <w:bCs/>
              </w:rPr>
              <w:t xml:space="preserve"> на плановый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846C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6C67" w:rsidRPr="006D65ED" w:rsidTr="00623968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4A4006" w:rsidP="009A4975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период</w:t>
            </w:r>
            <w:r w:rsidR="00846C67" w:rsidRPr="006D65ED">
              <w:rPr>
                <w:rFonts w:ascii="Arial" w:hAnsi="Arial" w:cs="Arial"/>
                <w:b/>
                <w:bCs/>
              </w:rPr>
              <w:t xml:space="preserve"> </w:t>
            </w:r>
            <w:r w:rsidR="007E1068">
              <w:rPr>
                <w:rFonts w:ascii="Arial" w:hAnsi="Arial" w:cs="Arial"/>
                <w:b/>
                <w:bCs/>
              </w:rPr>
              <w:t>202</w:t>
            </w:r>
            <w:r w:rsidR="009A4975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– 202</w:t>
            </w:r>
            <w:r w:rsidR="009A4975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46C67" w:rsidRPr="006D65ED">
              <w:rPr>
                <w:rFonts w:ascii="Arial" w:hAnsi="Arial" w:cs="Arial"/>
                <w:b/>
                <w:bCs/>
              </w:rPr>
              <w:t>годов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846C67">
            <w:pPr>
              <w:rPr>
                <w:rFonts w:ascii="Arial" w:hAnsi="Arial" w:cs="Arial"/>
              </w:rPr>
            </w:pPr>
          </w:p>
        </w:tc>
      </w:tr>
      <w:tr w:rsidR="00846C67" w:rsidRPr="006D65ED" w:rsidTr="00623968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4A4006">
            <w:pPr>
              <w:jc w:val="right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 </w:t>
            </w:r>
            <w:r w:rsidR="004A4006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4A4006" w:rsidP="00846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рублей</w:t>
            </w:r>
          </w:p>
        </w:tc>
      </w:tr>
      <w:tr w:rsidR="009F1995" w:rsidRPr="006D65ED" w:rsidTr="002904AB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</w:p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Сумма на</w:t>
            </w:r>
          </w:p>
          <w:p w:rsidR="009F1995" w:rsidRPr="004D3946" w:rsidRDefault="009F1995" w:rsidP="009A497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 xml:space="preserve"> 202</w:t>
            </w:r>
            <w:r w:rsidR="009A4975">
              <w:rPr>
                <w:rFonts w:ascii="Arial" w:hAnsi="Arial" w:cs="Arial"/>
              </w:rPr>
              <w:t>4</w:t>
            </w:r>
            <w:r w:rsidRPr="004D39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Сумма на</w:t>
            </w:r>
          </w:p>
          <w:p w:rsidR="009F1995" w:rsidRPr="004D3946" w:rsidRDefault="004D3946" w:rsidP="009A497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 xml:space="preserve"> 202</w:t>
            </w:r>
            <w:r w:rsidR="009A4975">
              <w:rPr>
                <w:rFonts w:ascii="Arial" w:hAnsi="Arial" w:cs="Arial"/>
              </w:rPr>
              <w:t>5</w:t>
            </w:r>
            <w:r w:rsidR="009F1995" w:rsidRPr="004D39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4D3946" w:rsidP="009A497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Сумма на 202</w:t>
            </w:r>
            <w:r w:rsidR="009A4975">
              <w:rPr>
                <w:rFonts w:ascii="Arial" w:hAnsi="Arial" w:cs="Arial"/>
              </w:rPr>
              <w:t>6</w:t>
            </w:r>
            <w:r w:rsidR="009F1995" w:rsidRPr="004D3946">
              <w:rPr>
                <w:rFonts w:ascii="Arial" w:hAnsi="Arial" w:cs="Arial"/>
              </w:rPr>
              <w:t xml:space="preserve"> год</w:t>
            </w:r>
          </w:p>
        </w:tc>
      </w:tr>
      <w:tr w:rsidR="009F1995" w:rsidRPr="006D65ED" w:rsidTr="002904A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5</w:t>
            </w:r>
          </w:p>
        </w:tc>
      </w:tr>
      <w:tr w:rsidR="009F199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BF44B2">
            <w:pPr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01 03 01 00 00 0000 800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Погашение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BF44B2">
            <w:pPr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01 03 01 00 10 0000 810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Погашение бюджетных кредитов полученных от других бюджетов бюджетной системы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505033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/>
                <w:bCs/>
              </w:rPr>
              <w:t>3 899 362</w:t>
            </w:r>
            <w:r w:rsidRPr="004D3946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/>
                <w:bCs/>
              </w:rPr>
              <w:t>2 791 335</w:t>
            </w:r>
            <w:r w:rsidRPr="004D3946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/>
                <w:bCs/>
              </w:rPr>
              <w:t>2 791 206</w:t>
            </w:r>
            <w:r w:rsidRPr="004D3946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9F1995" w:rsidRPr="006D65ED" w:rsidTr="002904A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505033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Cs/>
              </w:rPr>
              <w:t>3 899 362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Cs/>
              </w:rPr>
              <w:t>2 791 335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Cs/>
              </w:rPr>
              <w:t>2 791 206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</w:tr>
      <w:tr w:rsidR="009F1995" w:rsidRPr="006D65ED" w:rsidTr="002904A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Cs/>
              </w:rPr>
              <w:t>3 899 362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Cs/>
              </w:rPr>
              <w:t>2 791 335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Cs/>
              </w:rPr>
              <w:t>2 791 206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</w:tr>
      <w:tr w:rsidR="009F1995" w:rsidRPr="006D65ED" w:rsidTr="002904AB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lastRenderedPageBreak/>
              <w:t>01 05 02 01 10 0000 510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Cs/>
              </w:rPr>
              <w:t>3 899 362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Cs/>
              </w:rPr>
              <w:t>2 791 335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 xml:space="preserve">- </w:t>
            </w:r>
            <w:r w:rsidR="00C147E3" w:rsidRPr="00C147E3">
              <w:rPr>
                <w:rFonts w:ascii="Arial" w:hAnsi="Arial" w:cs="Arial"/>
                <w:bCs/>
              </w:rPr>
              <w:t>2 791 206</w:t>
            </w:r>
            <w:r w:rsidRPr="004D3946">
              <w:rPr>
                <w:rFonts w:ascii="Arial" w:hAnsi="Arial" w:cs="Arial"/>
                <w:bCs/>
              </w:rPr>
              <w:t>,00</w:t>
            </w:r>
          </w:p>
        </w:tc>
      </w:tr>
      <w:tr w:rsidR="009F1995" w:rsidRPr="006D65ED" w:rsidTr="002904A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C147E3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47E3">
              <w:rPr>
                <w:rFonts w:ascii="Arial" w:hAnsi="Arial" w:cs="Arial"/>
                <w:bCs/>
              </w:rPr>
              <w:t>3 899 362</w:t>
            </w:r>
            <w:r w:rsidR="009F1995"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C147E3" w:rsidP="009F199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147E3">
              <w:rPr>
                <w:rFonts w:ascii="Arial" w:hAnsi="Arial" w:cs="Arial"/>
                <w:color w:val="000000"/>
              </w:rPr>
              <w:t>2 791 335</w:t>
            </w:r>
            <w:r w:rsidR="009F1995" w:rsidRPr="004D394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C147E3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47E3">
              <w:rPr>
                <w:rFonts w:ascii="Arial" w:hAnsi="Arial" w:cs="Arial"/>
                <w:bCs/>
              </w:rPr>
              <w:t>2 791 206</w:t>
            </w:r>
            <w:r w:rsidR="009F1995" w:rsidRPr="004D3946">
              <w:rPr>
                <w:rFonts w:ascii="Arial" w:hAnsi="Arial" w:cs="Arial"/>
                <w:bCs/>
              </w:rPr>
              <w:t>,00</w:t>
            </w:r>
          </w:p>
        </w:tc>
      </w:tr>
      <w:tr w:rsidR="009F1995" w:rsidRPr="006D65ED" w:rsidTr="002904A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7A6FA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01 05 02 00 00 0000 610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C147E3" w:rsidP="009F1995">
            <w:pPr>
              <w:jc w:val="center"/>
              <w:rPr>
                <w:rFonts w:ascii="Arial" w:hAnsi="Arial" w:cs="Arial"/>
              </w:rPr>
            </w:pPr>
            <w:r w:rsidRPr="00C147E3">
              <w:rPr>
                <w:rFonts w:ascii="Arial" w:hAnsi="Arial" w:cs="Arial"/>
                <w:bCs/>
              </w:rPr>
              <w:t>3 899 362</w:t>
            </w:r>
            <w:r w:rsidR="009F1995"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C147E3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47E3">
              <w:rPr>
                <w:rFonts w:ascii="Arial" w:hAnsi="Arial" w:cs="Arial"/>
                <w:color w:val="000000"/>
              </w:rPr>
              <w:t>2 791 335</w:t>
            </w:r>
            <w:r w:rsidR="009F1995" w:rsidRPr="004D394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C147E3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47E3">
              <w:rPr>
                <w:rFonts w:ascii="Arial" w:hAnsi="Arial" w:cs="Arial"/>
                <w:bCs/>
              </w:rPr>
              <w:t>2 791 206</w:t>
            </w:r>
            <w:r w:rsidR="009F1995" w:rsidRPr="004D3946">
              <w:rPr>
                <w:rFonts w:ascii="Arial" w:hAnsi="Arial" w:cs="Arial"/>
                <w:bCs/>
              </w:rPr>
              <w:t>,00</w:t>
            </w:r>
          </w:p>
        </w:tc>
      </w:tr>
      <w:tr w:rsidR="009F1995" w:rsidRPr="006D65ED" w:rsidTr="002904A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C147E3" w:rsidP="009F1995">
            <w:pPr>
              <w:jc w:val="center"/>
              <w:rPr>
                <w:rFonts w:ascii="Arial" w:hAnsi="Arial" w:cs="Arial"/>
              </w:rPr>
            </w:pPr>
            <w:r w:rsidRPr="00C147E3">
              <w:rPr>
                <w:rFonts w:ascii="Arial" w:hAnsi="Arial" w:cs="Arial"/>
                <w:bCs/>
              </w:rPr>
              <w:t>3 899 362</w:t>
            </w:r>
            <w:r w:rsidR="009F1995"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C147E3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47E3">
              <w:rPr>
                <w:rFonts w:ascii="Arial" w:hAnsi="Arial" w:cs="Arial"/>
                <w:color w:val="000000"/>
              </w:rPr>
              <w:t>2 791 335</w:t>
            </w:r>
            <w:r w:rsidR="009F1995" w:rsidRPr="004D394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C147E3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47E3">
              <w:rPr>
                <w:rFonts w:ascii="Arial" w:hAnsi="Arial" w:cs="Arial"/>
                <w:bCs/>
              </w:rPr>
              <w:t>2 791 206</w:t>
            </w:r>
            <w:r w:rsidR="009F1995" w:rsidRPr="004D3946">
              <w:rPr>
                <w:rFonts w:ascii="Arial" w:hAnsi="Arial" w:cs="Arial"/>
                <w:bCs/>
              </w:rPr>
              <w:t>,00</w:t>
            </w:r>
          </w:p>
        </w:tc>
      </w:tr>
      <w:tr w:rsidR="009F1995" w:rsidRPr="006D65ED" w:rsidTr="002904A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C147E3" w:rsidP="009F1995">
            <w:pPr>
              <w:jc w:val="center"/>
              <w:rPr>
                <w:rFonts w:ascii="Arial" w:hAnsi="Arial" w:cs="Arial"/>
              </w:rPr>
            </w:pPr>
            <w:r w:rsidRPr="00C147E3">
              <w:rPr>
                <w:rFonts w:ascii="Arial" w:hAnsi="Arial" w:cs="Arial"/>
                <w:bCs/>
              </w:rPr>
              <w:t>3 899 362</w:t>
            </w:r>
            <w:r w:rsidR="009F1995" w:rsidRPr="004D394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C147E3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47E3">
              <w:rPr>
                <w:rFonts w:ascii="Arial" w:hAnsi="Arial" w:cs="Arial"/>
                <w:color w:val="000000"/>
              </w:rPr>
              <w:t>2 791 335</w:t>
            </w:r>
            <w:r w:rsidR="009F1995" w:rsidRPr="004D394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C147E3" w:rsidP="009F19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147E3">
              <w:rPr>
                <w:rFonts w:ascii="Arial" w:hAnsi="Arial" w:cs="Arial"/>
                <w:bCs/>
              </w:rPr>
              <w:t>2 791 206</w:t>
            </w:r>
            <w:r w:rsidR="009F1995" w:rsidRPr="004D3946">
              <w:rPr>
                <w:rFonts w:ascii="Arial" w:hAnsi="Arial" w:cs="Arial"/>
                <w:bCs/>
              </w:rPr>
              <w:t>,00</w:t>
            </w:r>
          </w:p>
        </w:tc>
      </w:tr>
      <w:tr w:rsidR="009F199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</w:rPr>
            </w:pPr>
            <w:r w:rsidRPr="004D3946">
              <w:rPr>
                <w:rFonts w:ascii="Arial" w:hAnsi="Arial" w:cs="Arial"/>
                <w:b/>
              </w:rPr>
              <w:t>0,00</w:t>
            </w:r>
          </w:p>
        </w:tc>
      </w:tr>
    </w:tbl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192011" w:rsidRDefault="00192011" w:rsidP="00F02852">
      <w:pPr>
        <w:tabs>
          <w:tab w:val="left" w:pos="4220"/>
          <w:tab w:val="left" w:pos="5760"/>
        </w:tabs>
        <w:jc w:val="right"/>
        <w:rPr>
          <w:rFonts w:ascii="Arial" w:hAnsi="Arial" w:cs="Arial"/>
        </w:rPr>
      </w:pPr>
    </w:p>
    <w:p w:rsidR="00846C67" w:rsidRPr="006D65ED" w:rsidRDefault="00846C67" w:rsidP="00F02852">
      <w:pPr>
        <w:tabs>
          <w:tab w:val="left" w:pos="4220"/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</w:rPr>
        <w:lastRenderedPageBreak/>
        <w:t xml:space="preserve">                                                                                                       </w:t>
      </w:r>
      <w:r w:rsidRPr="006D65ED">
        <w:rPr>
          <w:rFonts w:ascii="Arial" w:hAnsi="Arial" w:cs="Arial"/>
          <w:b/>
        </w:rPr>
        <w:t>Приложение №</w:t>
      </w:r>
      <w:r w:rsidR="00666167">
        <w:rPr>
          <w:rFonts w:ascii="Arial" w:hAnsi="Arial" w:cs="Arial"/>
          <w:b/>
        </w:rPr>
        <w:t>2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9A4975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9A4975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9A4975">
        <w:rPr>
          <w:rFonts w:ascii="Arial" w:hAnsi="Arial" w:cs="Arial"/>
          <w:b/>
        </w:rPr>
        <w:t>6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E75EBF">
        <w:rPr>
          <w:sz w:val="24"/>
          <w:szCs w:val="24"/>
        </w:rPr>
        <w:t>____________</w:t>
      </w:r>
      <w:r w:rsidRPr="00484809">
        <w:rPr>
          <w:sz w:val="24"/>
          <w:szCs w:val="24"/>
        </w:rPr>
        <w:t xml:space="preserve">.№ </w:t>
      </w:r>
      <w:r w:rsidR="00E75EBF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C519A0" w:rsidRPr="00C519A0" w:rsidRDefault="00C519A0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-4182"/>
        <w:tblW w:w="12165" w:type="dxa"/>
        <w:tblLook w:val="0000" w:firstRow="0" w:lastRow="0" w:firstColumn="0" w:lastColumn="0" w:noHBand="0" w:noVBand="0"/>
      </w:tblPr>
      <w:tblGrid>
        <w:gridCol w:w="10849"/>
        <w:gridCol w:w="1316"/>
      </w:tblGrid>
      <w:tr w:rsidR="00846C67" w:rsidRPr="006D65ED" w:rsidTr="00192011">
        <w:trPr>
          <w:trHeight w:val="284"/>
        </w:trPr>
        <w:tc>
          <w:tcPr>
            <w:tcW w:w="1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846C67" w:rsidRPr="006D65ED" w:rsidTr="00604EC3">
        <w:trPr>
          <w:trHeight w:val="354"/>
        </w:trPr>
        <w:tc>
          <w:tcPr>
            <w:tcW w:w="1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46C67" w:rsidRPr="006D65ED" w:rsidTr="00604EC3">
        <w:trPr>
          <w:trHeight w:val="371"/>
        </w:trPr>
        <w:tc>
          <w:tcPr>
            <w:tcW w:w="1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46C67" w:rsidRPr="006D65ED" w:rsidTr="00604EC3">
        <w:trPr>
          <w:gridAfter w:val="1"/>
          <w:wAfter w:w="1316" w:type="dxa"/>
          <w:trHeight w:val="421"/>
        </w:trPr>
        <w:tc>
          <w:tcPr>
            <w:tcW w:w="10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F15B12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</w:tbl>
    <w:p w:rsidR="00846C67" w:rsidRPr="006D65ED" w:rsidRDefault="00846C67" w:rsidP="00E75EBF">
      <w:pPr>
        <w:ind w:firstLine="709"/>
        <w:jc w:val="center"/>
        <w:rPr>
          <w:rFonts w:ascii="Arial" w:hAnsi="Arial" w:cs="Arial"/>
        </w:rPr>
      </w:pPr>
    </w:p>
    <w:p w:rsidR="009E40CD" w:rsidRDefault="00846C67" w:rsidP="00E75EBF">
      <w:pPr>
        <w:jc w:val="center"/>
        <w:outlineLvl w:val="0"/>
        <w:rPr>
          <w:rFonts w:ascii="Arial" w:hAnsi="Arial" w:cs="Arial"/>
          <w:b/>
          <w:bCs/>
        </w:rPr>
      </w:pPr>
      <w:r w:rsidRPr="006D65ED">
        <w:rPr>
          <w:rFonts w:ascii="Arial" w:hAnsi="Arial" w:cs="Arial"/>
          <w:b/>
          <w:bCs/>
        </w:rPr>
        <w:t>ПОСТУПЛЕНИЕ ДОХОДОВ В БЮДЖЕТ МУНИЦИПАЛЬНОГО ОБРАЗОВАНИЯ «ПЕ</w:t>
      </w:r>
      <w:r w:rsidR="00375FB2">
        <w:rPr>
          <w:rFonts w:ascii="Arial" w:hAnsi="Arial" w:cs="Arial"/>
          <w:b/>
          <w:bCs/>
        </w:rPr>
        <w:t>НСКИЙ</w:t>
      </w:r>
      <w:r w:rsidRPr="006D65ED">
        <w:rPr>
          <w:rFonts w:ascii="Arial" w:hAnsi="Arial" w:cs="Arial"/>
          <w:b/>
          <w:bCs/>
        </w:rPr>
        <w:t xml:space="preserve"> СЕЛЬСОВЕТ» БЕЛОВСКОГО РАЙОНА </w:t>
      </w:r>
      <w:r w:rsidR="00E75EBF">
        <w:rPr>
          <w:rFonts w:ascii="Arial" w:hAnsi="Arial" w:cs="Arial"/>
          <w:b/>
          <w:bCs/>
        </w:rPr>
        <w:t xml:space="preserve">КУРСКОЙ ОБЛАСТИ </w:t>
      </w:r>
    </w:p>
    <w:p w:rsidR="00846C67" w:rsidRPr="006D65ED" w:rsidRDefault="00846C67" w:rsidP="00E75EBF">
      <w:pPr>
        <w:jc w:val="center"/>
        <w:outlineLvl w:val="0"/>
        <w:rPr>
          <w:rFonts w:ascii="Arial" w:hAnsi="Arial" w:cs="Arial"/>
        </w:rPr>
      </w:pPr>
      <w:r w:rsidRPr="006D65ED">
        <w:rPr>
          <w:rFonts w:ascii="Arial" w:hAnsi="Arial" w:cs="Arial"/>
          <w:b/>
          <w:bCs/>
        </w:rPr>
        <w:t xml:space="preserve">НА </w:t>
      </w:r>
      <w:r w:rsidR="007E1068">
        <w:rPr>
          <w:rFonts w:ascii="Arial" w:hAnsi="Arial" w:cs="Arial"/>
          <w:b/>
          <w:bCs/>
        </w:rPr>
        <w:t>202</w:t>
      </w:r>
      <w:r w:rsidR="009A4975">
        <w:rPr>
          <w:rFonts w:ascii="Arial" w:hAnsi="Arial" w:cs="Arial"/>
          <w:b/>
          <w:bCs/>
        </w:rPr>
        <w:t>4</w:t>
      </w:r>
      <w:r w:rsidRPr="006D65ED">
        <w:rPr>
          <w:rFonts w:ascii="Arial" w:hAnsi="Arial" w:cs="Arial"/>
          <w:b/>
          <w:bCs/>
        </w:rPr>
        <w:t xml:space="preserve"> ГОД</w:t>
      </w:r>
      <w:r w:rsidR="009A4975">
        <w:rPr>
          <w:rFonts w:ascii="Arial" w:hAnsi="Arial" w:cs="Arial"/>
          <w:b/>
          <w:bCs/>
        </w:rPr>
        <w:t xml:space="preserve"> И НА ПЛАНОВЫЙ ПЕРИОД 2025-2026</w:t>
      </w:r>
      <w:r w:rsidR="00916C5D">
        <w:rPr>
          <w:rFonts w:ascii="Arial" w:hAnsi="Arial" w:cs="Arial"/>
          <w:b/>
          <w:bCs/>
        </w:rPr>
        <w:t xml:space="preserve"> гг</w:t>
      </w:r>
      <w:r w:rsidRPr="006D65ED">
        <w:rPr>
          <w:rFonts w:ascii="Arial" w:hAnsi="Arial" w:cs="Arial"/>
          <w:b/>
          <w:bCs/>
        </w:rPr>
        <w:t>.</w:t>
      </w:r>
    </w:p>
    <w:p w:rsidR="00846C67" w:rsidRPr="006D65ED" w:rsidRDefault="00846C67" w:rsidP="00846C67">
      <w:pPr>
        <w:jc w:val="center"/>
        <w:outlineLvl w:val="0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9E40CD">
        <w:rPr>
          <w:rFonts w:ascii="Arial" w:hAnsi="Arial" w:cs="Arial"/>
        </w:rPr>
        <w:t xml:space="preserve">            </w:t>
      </w:r>
      <w:r w:rsidRPr="006D65ED">
        <w:rPr>
          <w:rFonts w:ascii="Arial" w:hAnsi="Arial" w:cs="Arial"/>
        </w:rPr>
        <w:t>рубл</w:t>
      </w:r>
      <w:r w:rsidR="009E40CD">
        <w:rPr>
          <w:rFonts w:ascii="Arial" w:hAnsi="Arial" w:cs="Arial"/>
        </w:rPr>
        <w:t>ей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685"/>
        <w:gridCol w:w="2126"/>
        <w:gridCol w:w="1701"/>
        <w:gridCol w:w="1560"/>
      </w:tblGrid>
      <w:tr w:rsidR="00712E1D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6E57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12E1D" w:rsidRPr="003909FE" w:rsidRDefault="00712E1D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712E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</w:t>
            </w:r>
          </w:p>
          <w:p w:rsidR="00712E1D" w:rsidRPr="003909FE" w:rsidRDefault="009A4975" w:rsidP="00712E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 2024</w:t>
            </w:r>
            <w:r w:rsidR="00712E1D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Сумма</w:t>
            </w:r>
          </w:p>
          <w:p w:rsidR="00712E1D" w:rsidRPr="003909FE" w:rsidRDefault="009A4975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 2025</w:t>
            </w:r>
            <w:r w:rsidR="00712E1D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</w:t>
            </w:r>
          </w:p>
          <w:p w:rsidR="00712E1D" w:rsidRPr="003909FE" w:rsidRDefault="009A4975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 2026</w:t>
            </w:r>
            <w:r w:rsidR="00712E1D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8 50 00000 00 0000</w:t>
            </w:r>
            <w:r w:rsidR="001F6F8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A9775F" w:rsidP="00CF0DE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3 899 362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A9775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9775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9775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791 335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A681F" w:rsidP="001A114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81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2 791 </w:t>
            </w:r>
            <w:r w:rsidR="001A114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206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A9775F" w:rsidP="00D325A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7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2 235 029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A9775F" w:rsidP="00D325A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77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2 227 553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A9775F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77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2 242 336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2169A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305 852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2169A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320 607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2169A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335 390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2169A" w:rsidP="004214B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305 852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2169A" w:rsidP="004214B2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320 607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2169A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335 390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0871E7" w:rsidRPr="003909FE" w:rsidTr="004877FA">
        <w:trPr>
          <w:trHeight w:val="18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1 01 02010 01 1000 110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909FE">
              <w:rPr>
                <w:rFonts w:ascii="Arial" w:hAnsi="Arial" w:cs="Arial"/>
                <w:sz w:val="22"/>
                <w:szCs w:val="22"/>
                <w:u w:val="single"/>
              </w:rPr>
              <w:t xml:space="preserve"> 1</w:t>
            </w:r>
            <w:r w:rsidRPr="003909FE">
              <w:rPr>
                <w:rFonts w:ascii="Arial" w:hAnsi="Arial" w:cs="Arial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A4975" w:rsidP="006E5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975">
              <w:rPr>
                <w:rFonts w:ascii="Arial" w:hAnsi="Arial" w:cs="Arial"/>
                <w:color w:val="000000"/>
                <w:sz w:val="22"/>
                <w:szCs w:val="22"/>
              </w:rPr>
              <w:t>305 764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A4975" w:rsidP="006E57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975">
              <w:rPr>
                <w:rFonts w:ascii="Arial" w:hAnsi="Arial" w:cs="Arial"/>
                <w:color w:val="000000"/>
                <w:sz w:val="22"/>
                <w:szCs w:val="22"/>
              </w:rPr>
              <w:t>320 519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A4975" w:rsidP="000871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975">
              <w:rPr>
                <w:rFonts w:ascii="Arial" w:hAnsi="Arial" w:cs="Arial"/>
                <w:color w:val="000000"/>
                <w:sz w:val="22"/>
                <w:szCs w:val="22"/>
              </w:rPr>
              <w:t>335 302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rPr>
          <w:trHeight w:val="2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909FE">
              <w:rPr>
                <w:rFonts w:ascii="Arial" w:hAnsi="Arial" w:cs="Arial"/>
                <w:sz w:val="22"/>
                <w:szCs w:val="22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A4975" w:rsidP="006E57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975">
              <w:rPr>
                <w:rFonts w:ascii="Arial" w:hAnsi="Arial" w:cs="Arial"/>
                <w:bCs/>
                <w:sz w:val="22"/>
                <w:szCs w:val="22"/>
              </w:rPr>
              <w:lastRenderedPageBreak/>
              <w:t>88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A4975" w:rsidP="006E57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975">
              <w:rPr>
                <w:rFonts w:ascii="Arial" w:hAnsi="Arial" w:cs="Arial"/>
                <w:bCs/>
                <w:sz w:val="22"/>
                <w:szCs w:val="22"/>
              </w:rPr>
              <w:t>88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A4975" w:rsidP="000871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975">
              <w:rPr>
                <w:rFonts w:ascii="Arial" w:hAnsi="Arial" w:cs="Arial"/>
                <w:bCs/>
                <w:sz w:val="22"/>
                <w:szCs w:val="22"/>
              </w:rPr>
              <w:t>88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  <w:p w:rsidR="000871E7" w:rsidRPr="003909FE" w:rsidRDefault="000871E7" w:rsidP="000871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897A9F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НАЛОГИ </w:t>
            </w:r>
            <w:r w:rsidR="000871E7" w:rsidRPr="003909FE">
              <w:rPr>
                <w:rFonts w:ascii="Arial" w:hAnsi="Arial" w:cs="Arial"/>
                <w:b/>
                <w:sz w:val="22"/>
                <w:szCs w:val="22"/>
              </w:rPr>
              <w:t>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214B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48C">
              <w:rPr>
                <w:rFonts w:ascii="Arial" w:hAnsi="Arial" w:cs="Arial"/>
                <w:b/>
                <w:sz w:val="22"/>
                <w:szCs w:val="22"/>
              </w:rPr>
              <w:t>1 859 466,00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jc w:val="center"/>
              <w:rPr>
                <w:sz w:val="22"/>
                <w:szCs w:val="22"/>
              </w:rPr>
            </w:pPr>
            <w:r w:rsidRPr="00C1348C">
              <w:rPr>
                <w:rFonts w:ascii="Arial" w:hAnsi="Arial" w:cs="Arial"/>
                <w:b/>
                <w:sz w:val="22"/>
                <w:szCs w:val="22"/>
              </w:rPr>
              <w:t>1 859 466,00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1 859 466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1 06 01000 00 0000 000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897A9F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</w:t>
            </w:r>
            <w:r w:rsidR="000871E7" w:rsidRPr="003909FE">
              <w:rPr>
                <w:rFonts w:ascii="Arial" w:hAnsi="Arial" w:cs="Arial"/>
                <w:sz w:val="22"/>
                <w:szCs w:val="22"/>
              </w:rPr>
              <w:t xml:space="preserve">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6E574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85 045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6E574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85 045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85 045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</w:t>
            </w:r>
            <w:r w:rsidR="00897A9F">
              <w:rPr>
                <w:rFonts w:ascii="Arial" w:hAnsi="Arial" w:cs="Arial"/>
                <w:sz w:val="22"/>
                <w:szCs w:val="22"/>
              </w:rPr>
              <w:t xml:space="preserve">логообложения, расположенным в </w:t>
            </w:r>
            <w:r w:rsidRPr="003909FE">
              <w:rPr>
                <w:rFonts w:ascii="Arial" w:hAnsi="Arial" w:cs="Arial"/>
                <w:sz w:val="22"/>
                <w:szCs w:val="22"/>
              </w:rPr>
              <w:t>границах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6E574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85 045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6E574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85 045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85 045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D325A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1348C">
              <w:rPr>
                <w:rFonts w:ascii="Arial" w:hAnsi="Arial" w:cs="Arial"/>
                <w:b/>
                <w:color w:val="000000"/>
                <w:sz w:val="22"/>
                <w:szCs w:val="22"/>
              </w:rPr>
              <w:t>1 774 421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jc w:val="center"/>
              <w:rPr>
                <w:sz w:val="22"/>
                <w:szCs w:val="22"/>
              </w:rPr>
            </w:pPr>
            <w:r w:rsidRPr="00C1348C">
              <w:rPr>
                <w:rFonts w:ascii="Arial" w:hAnsi="Arial" w:cs="Arial"/>
                <w:b/>
                <w:color w:val="000000"/>
                <w:sz w:val="22"/>
                <w:szCs w:val="22"/>
              </w:rPr>
              <w:t>1 774 421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C1348C">
            <w:pPr>
              <w:jc w:val="center"/>
              <w:rPr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C1348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774 421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1 06 06030 00 0000 110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1 470 038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1 470 038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1 470 038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935CB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1 06 06033 10 0000 110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BD022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1 470 038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1 470 038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1 470 038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8A628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1 06 06040 00 0000 110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214B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304 383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11BF1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304 383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304 383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1 06 06043 10 0000 110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304 383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304 383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304 383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214B2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b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b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b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3909FE">
              <w:rPr>
                <w:rFonts w:ascii="Arial" w:hAnsi="Arial" w:cs="Arial"/>
                <w:sz w:val="22"/>
                <w:szCs w:val="22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47 480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1 11 05020 00 0000 120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1 11 05025 10 0000 120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C1348C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47 480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A61C9C" w:rsidRPr="00C1348C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C1348C" w:rsidRDefault="00A61C9C" w:rsidP="00A61C9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348C">
              <w:rPr>
                <w:rFonts w:ascii="Arial" w:hAnsi="Arial" w:cs="Arial"/>
                <w:b/>
                <w:sz w:val="22"/>
                <w:szCs w:val="22"/>
              </w:rPr>
              <w:t>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C1348C" w:rsidRDefault="00A61C9C" w:rsidP="00A61C9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1348C">
              <w:rPr>
                <w:b/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C1348C" w:rsidRDefault="00A61C9C" w:rsidP="00A61C9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1348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22 231,00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9B6DCC" w:rsidRDefault="00A61C9C" w:rsidP="00A61C9C">
            <w:pPr>
              <w:jc w:val="center"/>
            </w:pPr>
            <w:r w:rsidRPr="009B6DCC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9B6DCC" w:rsidRDefault="00A61C9C" w:rsidP="00A61C9C">
            <w:pPr>
              <w:jc w:val="center"/>
            </w:pPr>
            <w:r w:rsidRPr="009B6DCC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A61C9C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3909FE" w:rsidRDefault="00A61C9C" w:rsidP="009B6DCC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498433496"/>
            <w:r w:rsidRPr="003909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348C">
              <w:rPr>
                <w:rFonts w:ascii="Arial" w:hAnsi="Arial" w:cs="Arial"/>
                <w:sz w:val="22"/>
                <w:szCs w:val="22"/>
              </w:rPr>
              <w:t>1 17 150</w:t>
            </w:r>
            <w:r w:rsidR="009B6DCC">
              <w:rPr>
                <w:rFonts w:ascii="Arial" w:hAnsi="Arial" w:cs="Arial"/>
                <w:sz w:val="22"/>
                <w:szCs w:val="22"/>
              </w:rPr>
              <w:t>0</w:t>
            </w:r>
            <w:r w:rsidRPr="00C1348C">
              <w:rPr>
                <w:rFonts w:ascii="Arial" w:hAnsi="Arial" w:cs="Arial"/>
                <w:sz w:val="22"/>
                <w:szCs w:val="22"/>
              </w:rPr>
              <w:t xml:space="preserve">0 00 0000 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3909FE" w:rsidRDefault="009B6DCC" w:rsidP="00A61C9C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B6DCC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3909FE" w:rsidRDefault="00A61C9C" w:rsidP="00A61C9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t>22 231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9B6DCC" w:rsidRDefault="00A61C9C" w:rsidP="00A61C9C">
            <w:pPr>
              <w:jc w:val="center"/>
            </w:pPr>
            <w:r w:rsidRPr="009B6DCC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9B6DCC" w:rsidRDefault="00A61C9C" w:rsidP="00A61C9C">
            <w:pPr>
              <w:jc w:val="center"/>
            </w:pPr>
            <w:r w:rsidRPr="009B6DCC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A61C9C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3909FE" w:rsidRDefault="00A61C9C" w:rsidP="00A61C9C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348C">
              <w:rPr>
                <w:rFonts w:ascii="Arial" w:hAnsi="Arial" w:cs="Arial"/>
                <w:sz w:val="22"/>
                <w:szCs w:val="22"/>
              </w:rPr>
              <w:t>1 17 15030 00 0000 150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3909FE" w:rsidRDefault="009B6DCC" w:rsidP="00A61C9C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B6DCC">
              <w:rPr>
                <w:rFonts w:ascii="Arial" w:hAnsi="Arial" w:cs="Arial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9B6DCC">
              <w:rPr>
                <w:rFonts w:ascii="Arial" w:hAnsi="Arial" w:cs="Arial"/>
                <w:sz w:val="22"/>
                <w:szCs w:val="22"/>
              </w:rPr>
              <w:lastRenderedPageBreak/>
              <w:t>бюджетных и автономны</w:t>
            </w:r>
            <w:r>
              <w:rPr>
                <w:rFonts w:ascii="Arial" w:hAnsi="Arial" w:cs="Arial"/>
                <w:sz w:val="22"/>
                <w:szCs w:val="22"/>
              </w:rPr>
              <w:t>х учреждений</w:t>
            </w:r>
            <w:r w:rsidR="00A61C9C" w:rsidRPr="003909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3909FE" w:rsidRDefault="00A61C9C" w:rsidP="00A61C9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48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22 231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9B6DCC" w:rsidRDefault="00A61C9C" w:rsidP="00A61C9C">
            <w:pPr>
              <w:jc w:val="center"/>
            </w:pPr>
            <w:r w:rsidRPr="009B6DCC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9C" w:rsidRPr="009B6DCC" w:rsidRDefault="00A61C9C" w:rsidP="00A61C9C">
            <w:pPr>
              <w:jc w:val="center"/>
            </w:pPr>
            <w:r w:rsidRPr="009B6DCC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bookmarkEnd w:id="0"/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897A9F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БЕЗВОЗМЕЗДНЫЕ </w:t>
            </w:r>
            <w:r w:rsidR="000871E7" w:rsidRPr="003909FE">
              <w:rPr>
                <w:rFonts w:ascii="Arial" w:hAnsi="Arial" w:cs="Arial"/>
                <w:b/>
                <w:sz w:val="22"/>
                <w:szCs w:val="22"/>
              </w:rPr>
              <w:t>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19A">
              <w:rPr>
                <w:rFonts w:ascii="Arial" w:hAnsi="Arial" w:cs="Arial"/>
                <w:b/>
                <w:sz w:val="22"/>
                <w:szCs w:val="22"/>
              </w:rPr>
              <w:t>1 664 333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19A">
              <w:rPr>
                <w:rFonts w:ascii="Arial" w:hAnsi="Arial" w:cs="Arial"/>
                <w:b/>
                <w:sz w:val="22"/>
                <w:szCs w:val="22"/>
              </w:rPr>
              <w:t>563 782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19A">
              <w:rPr>
                <w:rFonts w:ascii="Arial" w:hAnsi="Arial" w:cs="Arial"/>
                <w:b/>
                <w:sz w:val="22"/>
                <w:szCs w:val="22"/>
              </w:rPr>
              <w:t>548 870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Безвозмездные </w:t>
            </w:r>
            <w:r w:rsidR="00897A9F">
              <w:rPr>
                <w:rFonts w:ascii="Arial" w:hAnsi="Arial" w:cs="Arial"/>
                <w:b/>
                <w:sz w:val="22"/>
                <w:szCs w:val="22"/>
              </w:rPr>
              <w:t xml:space="preserve">поступления от других бюджетов 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1 664 333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19A">
              <w:rPr>
                <w:rFonts w:ascii="Arial" w:hAnsi="Arial" w:cs="Arial"/>
                <w:b/>
                <w:sz w:val="22"/>
                <w:szCs w:val="22"/>
              </w:rPr>
              <w:t>563 782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19A">
              <w:rPr>
                <w:rFonts w:ascii="Arial" w:hAnsi="Arial" w:cs="Arial"/>
                <w:b/>
                <w:sz w:val="22"/>
                <w:szCs w:val="22"/>
              </w:rPr>
              <w:t>548 870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9B6DCC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Pr="009B6DCC" w:rsidRDefault="009B6DCC" w:rsidP="009B6DC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6DCC">
              <w:rPr>
                <w:rFonts w:ascii="Arial" w:hAnsi="Arial" w:cs="Arial"/>
                <w:b/>
                <w:sz w:val="22"/>
                <w:szCs w:val="22"/>
              </w:rPr>
              <w:t xml:space="preserve"> 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Pr="009B6DCC" w:rsidRDefault="009B6DCC" w:rsidP="009B6DC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6DCC">
              <w:rPr>
                <w:rFonts w:ascii="Arial" w:hAnsi="Arial" w:cs="Arial"/>
                <w:b/>
                <w:sz w:val="22"/>
                <w:szCs w:val="22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Pr="009B6DCC" w:rsidRDefault="009B6DCC" w:rsidP="009B6DC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DCC">
              <w:rPr>
                <w:rFonts w:ascii="Arial" w:hAnsi="Arial" w:cs="Arial"/>
                <w:b/>
                <w:sz w:val="22"/>
                <w:szCs w:val="22"/>
              </w:rPr>
              <w:t>862 493,00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Pr="009B6DCC" w:rsidRDefault="009B6DCC" w:rsidP="009B6DC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DCC">
              <w:rPr>
                <w:rFonts w:ascii="Arial" w:hAnsi="Arial" w:cs="Arial"/>
                <w:b/>
                <w:sz w:val="22"/>
                <w:szCs w:val="22"/>
              </w:rPr>
              <w:t>415 061,00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C" w:rsidRPr="009B6DCC" w:rsidRDefault="009B6DCC" w:rsidP="009B6DC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DCC">
              <w:rPr>
                <w:rFonts w:ascii="Arial" w:hAnsi="Arial" w:cs="Arial"/>
                <w:b/>
                <w:sz w:val="22"/>
                <w:szCs w:val="22"/>
              </w:rPr>
              <w:t>386 103,00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5319F0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2 02 15002 00 0000 150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5319F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4FE0">
              <w:rPr>
                <w:rFonts w:ascii="Arial" w:hAnsi="Arial" w:cs="Arial"/>
                <w:b/>
                <w:color w:val="000000"/>
                <w:sz w:val="22"/>
                <w:szCs w:val="22"/>
              </w:rPr>
              <w:t>379 864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2 02 15002 10 0000 150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5319F0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4FE0">
              <w:rPr>
                <w:rFonts w:ascii="Arial" w:hAnsi="Arial" w:cs="Arial"/>
                <w:color w:val="000000"/>
                <w:sz w:val="22"/>
                <w:szCs w:val="22"/>
              </w:rPr>
              <w:t>379 864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2 02 16000 00 0000 150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897A9F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Дотация </w:t>
            </w:r>
            <w:r w:rsidR="000871E7" w:rsidRPr="003909FE">
              <w:rPr>
                <w:rFonts w:ascii="Arial" w:hAnsi="Arial" w:cs="Arial"/>
                <w:b/>
                <w:sz w:val="22"/>
                <w:szCs w:val="22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4FE0">
              <w:rPr>
                <w:rFonts w:ascii="Arial" w:hAnsi="Arial" w:cs="Arial"/>
                <w:b/>
                <w:color w:val="000000"/>
                <w:sz w:val="22"/>
                <w:szCs w:val="22"/>
              </w:rPr>
              <w:t>482 629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4FE0">
              <w:rPr>
                <w:rFonts w:ascii="Arial" w:hAnsi="Arial" w:cs="Arial"/>
                <w:b/>
                <w:color w:val="000000"/>
                <w:sz w:val="22"/>
                <w:szCs w:val="22"/>
              </w:rPr>
              <w:t>415 061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4FE0">
              <w:rPr>
                <w:rFonts w:ascii="Arial" w:hAnsi="Arial" w:cs="Arial"/>
                <w:b/>
                <w:color w:val="000000"/>
                <w:sz w:val="22"/>
                <w:szCs w:val="22"/>
              </w:rPr>
              <w:t>386 103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2 02 16001 00 0000 150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Дотации на выравнивание 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411BF1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FE0">
              <w:rPr>
                <w:rFonts w:ascii="Arial" w:hAnsi="Arial" w:cs="Arial"/>
                <w:color w:val="000000"/>
                <w:sz w:val="22"/>
                <w:szCs w:val="22"/>
              </w:rPr>
              <w:t>482 629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4FE0">
              <w:rPr>
                <w:rFonts w:ascii="Arial" w:hAnsi="Arial" w:cs="Arial"/>
                <w:color w:val="000000"/>
                <w:sz w:val="22"/>
                <w:szCs w:val="22"/>
              </w:rPr>
              <w:t>415 061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4FE0">
              <w:rPr>
                <w:rFonts w:ascii="Arial" w:hAnsi="Arial" w:cs="Arial"/>
                <w:color w:val="000000"/>
                <w:sz w:val="22"/>
                <w:szCs w:val="22"/>
              </w:rPr>
              <w:t>386 103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897A9F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</w:t>
            </w:r>
            <w:r w:rsidR="000871E7" w:rsidRPr="003909FE">
              <w:rPr>
                <w:rFonts w:ascii="Arial" w:hAnsi="Arial" w:cs="Arial"/>
                <w:sz w:val="22"/>
                <w:szCs w:val="22"/>
              </w:rPr>
              <w:t xml:space="preserve"> бюджетам поселений на  выравнивание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411BF1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4FE0">
              <w:rPr>
                <w:rFonts w:ascii="Arial" w:hAnsi="Arial" w:cs="Arial"/>
                <w:color w:val="000000"/>
                <w:sz w:val="22"/>
                <w:szCs w:val="22"/>
              </w:rPr>
              <w:t>482 629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4FE0">
              <w:rPr>
                <w:rFonts w:ascii="Arial" w:hAnsi="Arial" w:cs="Arial"/>
                <w:color w:val="000000"/>
                <w:sz w:val="22"/>
                <w:szCs w:val="22"/>
              </w:rPr>
              <w:t>415 061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964FE0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4FE0">
              <w:rPr>
                <w:rFonts w:ascii="Arial" w:hAnsi="Arial" w:cs="Arial"/>
                <w:color w:val="000000"/>
                <w:sz w:val="22"/>
                <w:szCs w:val="22"/>
              </w:rPr>
              <w:t>386 103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19A">
              <w:rPr>
                <w:rFonts w:ascii="Arial" w:hAnsi="Arial" w:cs="Arial"/>
                <w:b/>
                <w:bCs/>
                <w:sz w:val="22"/>
                <w:szCs w:val="22"/>
              </w:rPr>
              <w:t>666 930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2 02 29999 00 0000 150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411BF1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019A">
              <w:rPr>
                <w:rFonts w:ascii="Arial" w:hAnsi="Arial" w:cs="Arial"/>
                <w:bCs/>
                <w:sz w:val="22"/>
                <w:szCs w:val="22"/>
              </w:rPr>
              <w:t>666 930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2 02 29999 10 0000 150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411BF1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019A">
              <w:rPr>
                <w:rFonts w:ascii="Arial" w:hAnsi="Arial" w:cs="Arial"/>
                <w:bCs/>
                <w:sz w:val="22"/>
                <w:szCs w:val="22"/>
              </w:rPr>
              <w:t>666 930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9B6DC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</w:t>
            </w:r>
            <w:r w:rsidR="009B6DCC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1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134 910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1A1149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11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148 721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1A1149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11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162 767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9B6DCC" w:rsidP="006E5742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2 02 35118</w:t>
            </w:r>
            <w:r w:rsidR="000871E7" w:rsidRPr="003909FE">
              <w:rPr>
                <w:rFonts w:ascii="Arial" w:hAnsi="Arial" w:cs="Arial"/>
                <w:snapToGrid w:val="0"/>
                <w:sz w:val="22"/>
                <w:szCs w:val="22"/>
              </w:rPr>
              <w:t xml:space="preserve">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897A9F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Субвенции </w:t>
            </w:r>
            <w:r w:rsidR="000871E7" w:rsidRPr="003909FE">
              <w:rPr>
                <w:rFonts w:ascii="Arial" w:hAnsi="Arial" w:cs="Arial"/>
                <w:sz w:val="22"/>
                <w:szCs w:val="22"/>
              </w:rPr>
              <w:t>бюджетам на осущ</w:t>
            </w:r>
            <w:r>
              <w:rPr>
                <w:rFonts w:ascii="Arial" w:hAnsi="Arial" w:cs="Arial"/>
                <w:sz w:val="22"/>
                <w:szCs w:val="22"/>
              </w:rPr>
              <w:t>ествление первичного воинского учета на территориях,</w:t>
            </w:r>
            <w:r w:rsidR="000871E7" w:rsidRPr="003909FE">
              <w:rPr>
                <w:rFonts w:ascii="Arial" w:hAnsi="Arial" w:cs="Arial"/>
                <w:sz w:val="22"/>
                <w:szCs w:val="22"/>
              </w:rPr>
              <w:t xml:space="preserve"> где  отсутствуют  военные </w:t>
            </w:r>
            <w:r w:rsidR="000871E7" w:rsidRPr="003909FE">
              <w:rPr>
                <w:rFonts w:ascii="Arial" w:hAnsi="Arial" w:cs="Arial"/>
                <w:sz w:val="22"/>
                <w:szCs w:val="22"/>
              </w:rPr>
              <w:lastRenderedPageBreak/>
              <w:t xml:space="preserve">комиссариаты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6E5742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019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134 910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1A1149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149">
              <w:rPr>
                <w:rFonts w:ascii="Arial" w:hAnsi="Arial" w:cs="Arial"/>
                <w:color w:val="000000"/>
                <w:sz w:val="22"/>
                <w:szCs w:val="22"/>
              </w:rPr>
              <w:t>148 721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1A1149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149">
              <w:rPr>
                <w:rFonts w:ascii="Arial" w:hAnsi="Arial" w:cs="Arial"/>
                <w:color w:val="000000"/>
                <w:sz w:val="22"/>
                <w:szCs w:val="22"/>
              </w:rPr>
              <w:t>162 767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rPr>
          <w:trHeight w:val="12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9B6DCC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snapToGrid w:val="0"/>
                <w:sz w:val="22"/>
                <w:szCs w:val="22"/>
              </w:rPr>
              <w:t xml:space="preserve"> 2 02 </w:t>
            </w:r>
            <w:r w:rsidR="009B6DCC">
              <w:rPr>
                <w:rFonts w:ascii="Arial" w:hAnsi="Arial" w:cs="Arial"/>
                <w:snapToGrid w:val="0"/>
                <w:sz w:val="22"/>
                <w:szCs w:val="22"/>
              </w:rPr>
              <w:t>35118</w:t>
            </w:r>
            <w:r w:rsidRPr="003909FE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897A9F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Субвенции бюджетам поселений на осуществление первичного воинского</w:t>
            </w:r>
            <w:r w:rsidR="000871E7" w:rsidRPr="003909FE">
              <w:rPr>
                <w:rFonts w:ascii="Arial" w:hAnsi="Arial" w:cs="Arial"/>
                <w:sz w:val="22"/>
                <w:szCs w:val="22"/>
              </w:rPr>
              <w:t xml:space="preserve"> учета на территориях,  где  отсутствуют  военные комиссариаты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47019A" w:rsidP="006E5742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019A"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1A1149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149">
              <w:rPr>
                <w:rFonts w:ascii="Arial" w:hAnsi="Arial" w:cs="Arial"/>
                <w:color w:val="000000"/>
                <w:sz w:val="22"/>
                <w:szCs w:val="22"/>
              </w:rPr>
              <w:t>148 721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1A1149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149">
              <w:rPr>
                <w:rFonts w:ascii="Arial" w:hAnsi="Arial" w:cs="Arial"/>
                <w:color w:val="000000"/>
                <w:sz w:val="22"/>
                <w:szCs w:val="22"/>
              </w:rPr>
              <w:t>162 767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A681F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3 899 362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A681F" w:rsidP="001F6F8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81F">
              <w:rPr>
                <w:rFonts w:ascii="Arial" w:hAnsi="Arial" w:cs="Arial"/>
                <w:b/>
                <w:bCs/>
                <w:sz w:val="22"/>
                <w:szCs w:val="22"/>
              </w:rPr>
              <w:t>2 791 335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DA681F" w:rsidP="001A114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2 791 </w:t>
            </w:r>
            <w:r w:rsidR="001A114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206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52610D" w:rsidRDefault="0052610D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52610D" w:rsidRDefault="0052610D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52610D" w:rsidRDefault="0052610D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494A1A" w:rsidRDefault="00494A1A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6F3850">
        <w:rPr>
          <w:rFonts w:ascii="Arial" w:hAnsi="Arial" w:cs="Arial"/>
          <w:b/>
        </w:rPr>
        <w:t>3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0E1203" w:rsidRPr="00120F08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0E1203" w:rsidRPr="000E1203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0E1203" w:rsidRPr="000E1203">
        <w:rPr>
          <w:rFonts w:ascii="Arial" w:hAnsi="Arial" w:cs="Arial"/>
          <w:b/>
        </w:rPr>
        <w:t>6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4D3946">
        <w:rPr>
          <w:sz w:val="24"/>
          <w:szCs w:val="24"/>
        </w:rPr>
        <w:t>__________г</w:t>
      </w:r>
      <w:r w:rsidRPr="00484809">
        <w:rPr>
          <w:sz w:val="24"/>
          <w:szCs w:val="24"/>
        </w:rPr>
        <w:t xml:space="preserve">.№ </w:t>
      </w:r>
      <w:r w:rsidR="004D3946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Pr="00C519A0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43"/>
        <w:tblW w:w="11799" w:type="dxa"/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567"/>
        <w:gridCol w:w="1134"/>
        <w:gridCol w:w="709"/>
        <w:gridCol w:w="1701"/>
        <w:gridCol w:w="1701"/>
        <w:gridCol w:w="1701"/>
        <w:gridCol w:w="12"/>
        <w:gridCol w:w="480"/>
      </w:tblGrid>
      <w:tr w:rsidR="00846C67" w:rsidRPr="006D65ED" w:rsidTr="006E4123">
        <w:trPr>
          <w:trHeight w:val="315"/>
        </w:trPr>
        <w:tc>
          <w:tcPr>
            <w:tcW w:w="11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67" w:rsidRPr="006D65ED" w:rsidRDefault="00846C6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46C67" w:rsidRPr="006D65ED" w:rsidTr="006E4123">
        <w:trPr>
          <w:trHeight w:val="1455"/>
        </w:trPr>
        <w:tc>
          <w:tcPr>
            <w:tcW w:w="11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C5D" w:rsidRDefault="00846C6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65ED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</w:t>
            </w:r>
            <w:r w:rsidR="007E1068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F46AD7" w:rsidRPr="00F46AD7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D65ED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  <w:r w:rsidR="00916C5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846C67" w:rsidRPr="006D65ED" w:rsidRDefault="00916C5D" w:rsidP="00F46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на плановый период 202</w:t>
            </w:r>
            <w:r w:rsidR="00F46AD7" w:rsidRPr="00F46AD7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-202</w:t>
            </w:r>
            <w:r w:rsidR="00F46AD7" w:rsidRPr="007A4CC7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гг.</w:t>
            </w:r>
          </w:p>
        </w:tc>
      </w:tr>
      <w:tr w:rsidR="00846C67" w:rsidRPr="006D65ED" w:rsidTr="006E4123">
        <w:trPr>
          <w:trHeight w:val="315"/>
        </w:trPr>
        <w:tc>
          <w:tcPr>
            <w:tcW w:w="11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67" w:rsidRPr="006D65ED" w:rsidRDefault="00F46AD7" w:rsidP="00F46AD7">
            <w:pPr>
              <w:jc w:val="center"/>
              <w:rPr>
                <w:rFonts w:ascii="Arial" w:hAnsi="Arial" w:cs="Arial"/>
                <w:color w:val="000000"/>
              </w:rPr>
            </w:pPr>
            <w:r w:rsidRPr="00F46AD7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</w:t>
            </w:r>
            <w:r w:rsidR="007F7742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F46AD7" w:rsidRPr="00335E40" w:rsidTr="0060152B">
        <w:trPr>
          <w:gridAfter w:val="1"/>
          <w:wAfter w:w="480" w:type="dxa"/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ind w:left="-590" w:firstLine="590"/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Сумма</w:t>
            </w:r>
          </w:p>
          <w:p w:rsidR="00F46AD7" w:rsidRPr="00F41926" w:rsidRDefault="00F46AD7" w:rsidP="0068026F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на 202</w:t>
            </w:r>
            <w:r w:rsidR="0068026F">
              <w:rPr>
                <w:rFonts w:ascii="Arial" w:hAnsi="Arial" w:cs="Arial"/>
                <w:color w:val="000000"/>
                <w:lang w:val="en-US"/>
              </w:rPr>
              <w:t>4</w:t>
            </w:r>
            <w:r w:rsidRPr="00F4192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AD7" w:rsidRPr="00F41926" w:rsidRDefault="00F46AD7" w:rsidP="0068026F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Сумма на 202</w:t>
            </w:r>
            <w:r w:rsidR="0068026F">
              <w:rPr>
                <w:rFonts w:ascii="Arial" w:hAnsi="Arial" w:cs="Arial"/>
                <w:color w:val="000000"/>
                <w:lang w:val="en-US"/>
              </w:rPr>
              <w:t>5</w:t>
            </w:r>
            <w:r w:rsidRPr="00F4192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AD7" w:rsidRPr="00F41926" w:rsidRDefault="00F46AD7" w:rsidP="0068026F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Сумма на 202</w:t>
            </w:r>
            <w:r w:rsidR="0068026F">
              <w:rPr>
                <w:rFonts w:ascii="Arial" w:hAnsi="Arial" w:cs="Arial"/>
                <w:color w:val="000000"/>
                <w:lang w:val="en-US"/>
              </w:rPr>
              <w:t>6</w:t>
            </w:r>
            <w:r w:rsidRPr="00F41926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F46AD7" w:rsidRPr="00335E40" w:rsidTr="0060152B">
        <w:trPr>
          <w:gridAfter w:val="1"/>
          <w:wAfter w:w="480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F46AD7" w:rsidRPr="00335E40" w:rsidTr="0060152B">
        <w:trPr>
          <w:gridAfter w:val="1"/>
          <w:wAfter w:w="480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1" w:name="_Hlk498434222"/>
            <w:r w:rsidRPr="00F41926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A93667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3 899 362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BC6335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2 791 335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54722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54722">
              <w:rPr>
                <w:rFonts w:ascii="Arial" w:hAnsi="Arial" w:cs="Arial"/>
                <w:b/>
                <w:bCs/>
                <w:color w:val="000000"/>
                <w:lang w:val="en-US"/>
              </w:rPr>
              <w:t>2 791 206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1"/>
          <w:wAfter w:w="480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66 065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134 422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1"/>
          <w:wAfter w:w="480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A9694B" w:rsidP="0071428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1 </w:t>
            </w:r>
            <w:r w:rsidR="00624CE3">
              <w:rPr>
                <w:rFonts w:ascii="Arial" w:hAnsi="Arial" w:cs="Arial"/>
                <w:b/>
                <w:bCs/>
                <w:color w:val="000000"/>
                <w:lang w:val="en-US"/>
              </w:rPr>
              <w:t>8</w:t>
            </w:r>
            <w:r w:rsidR="0071428F">
              <w:rPr>
                <w:rFonts w:ascii="Arial" w:hAnsi="Arial" w:cs="Arial"/>
                <w:b/>
                <w:bCs/>
                <w:color w:val="000000"/>
                <w:lang w:val="en-US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000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0B4AF1" w:rsidP="002200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1 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000F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2 000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0B4AF1" w:rsidP="00937D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1 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937D0F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2 000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1"/>
          <w:wAfter w:w="480" w:type="dxa"/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E1203">
              <w:rPr>
                <w:rFonts w:ascii="Arial" w:hAnsi="Arial" w:cs="Arial"/>
                <w:b/>
                <w:color w:val="000000"/>
              </w:rPr>
              <w:t>400 000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E1203">
              <w:rPr>
                <w:rFonts w:ascii="Arial" w:hAnsi="Arial" w:cs="Arial"/>
                <w:b/>
                <w:color w:val="000000"/>
              </w:rPr>
              <w:t>400 000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E1203">
              <w:rPr>
                <w:rFonts w:ascii="Arial" w:hAnsi="Arial" w:cs="Arial"/>
                <w:b/>
                <w:color w:val="000000"/>
              </w:rPr>
              <w:t>400 000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1"/>
          <w:wAfter w:w="480" w:type="dxa"/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1"/>
          <w:wAfter w:w="480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BD64E6" w:rsidP="006E4123">
            <w:pPr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Глава</w:t>
            </w:r>
            <w:r w:rsidR="00F46AD7" w:rsidRPr="00F41926">
              <w:rPr>
                <w:rFonts w:ascii="Arial" w:hAnsi="Arial" w:cs="Arial"/>
                <w:snapToGrid w:val="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1"/>
          <w:wAfter w:w="480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237E6D">
        <w:trPr>
          <w:gridAfter w:val="1"/>
          <w:wAfter w:w="480" w:type="dxa"/>
          <w:trHeight w:val="699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41926">
              <w:rPr>
                <w:rFonts w:ascii="Arial" w:hAnsi="Arial" w:cs="Arial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400 000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15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7A4CC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7</w:t>
            </w:r>
            <w:r w:rsidR="00A9694B">
              <w:rPr>
                <w:rFonts w:ascii="Arial" w:hAnsi="Arial" w:cs="Arial"/>
                <w:b/>
                <w:color w:val="000000"/>
                <w:lang w:val="en-US"/>
              </w:rPr>
              <w:t>2</w:t>
            </w:r>
            <w:r w:rsidR="00F46AD7">
              <w:rPr>
                <w:rFonts w:ascii="Arial" w:hAnsi="Arial" w:cs="Arial"/>
                <w:b/>
                <w:color w:val="000000"/>
                <w:lang w:val="en-US"/>
              </w:rPr>
              <w:t>5 000</w:t>
            </w:r>
            <w:r w:rsidR="00F46AD7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b/>
              </w:rPr>
            </w:pPr>
            <w:r w:rsidRPr="000E1203">
              <w:rPr>
                <w:rFonts w:ascii="Arial" w:hAnsi="Arial" w:cs="Arial"/>
                <w:b/>
                <w:color w:val="000000"/>
              </w:rPr>
              <w:t>615 000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b/>
              </w:rPr>
            </w:pPr>
            <w:r w:rsidRPr="000E1203">
              <w:rPr>
                <w:rFonts w:ascii="Arial" w:hAnsi="Arial" w:cs="Arial"/>
                <w:b/>
                <w:color w:val="000000"/>
              </w:rPr>
              <w:t>615 000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7A4CC7" w:rsidRPr="00335E40" w:rsidTr="007A4CC7">
        <w:trPr>
          <w:gridAfter w:val="2"/>
          <w:wAfter w:w="492" w:type="dxa"/>
          <w:trHeight w:val="651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A9694B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1</w:t>
            </w:r>
            <w:r w:rsidR="00A9694B">
              <w:rPr>
                <w:rFonts w:ascii="Arial" w:hAnsi="Arial" w:cs="Arial"/>
                <w:lang w:val="en-US"/>
              </w:rPr>
              <w:t>1</w:t>
            </w:r>
            <w:r w:rsidRPr="007A4CC7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</w:tr>
      <w:tr w:rsidR="007A4CC7" w:rsidRPr="00335E40" w:rsidTr="007A4CC7">
        <w:trPr>
          <w:gridAfter w:val="2"/>
          <w:wAfter w:w="492" w:type="dxa"/>
          <w:trHeight w:val="651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A9694B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1</w:t>
            </w:r>
            <w:r w:rsidR="00A9694B">
              <w:rPr>
                <w:rFonts w:ascii="Arial" w:hAnsi="Arial" w:cs="Arial"/>
                <w:lang w:val="en-US"/>
              </w:rPr>
              <w:t>1</w:t>
            </w:r>
            <w:r w:rsidRPr="007A4CC7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</w:tr>
      <w:tr w:rsidR="007A4CC7" w:rsidRPr="00335E40" w:rsidTr="007A4CC7">
        <w:trPr>
          <w:gridAfter w:val="2"/>
          <w:wAfter w:w="492" w:type="dxa"/>
          <w:trHeight w:val="651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 xml:space="preserve"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A9694B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1</w:t>
            </w:r>
            <w:r w:rsidR="00A9694B">
              <w:rPr>
                <w:rFonts w:ascii="Arial" w:hAnsi="Arial" w:cs="Arial"/>
                <w:lang w:val="en-US"/>
              </w:rPr>
              <w:t>1</w:t>
            </w:r>
            <w:r w:rsidRPr="007A4CC7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</w:tr>
      <w:tr w:rsidR="007A4CC7" w:rsidRPr="00335E40" w:rsidTr="007A4CC7">
        <w:trPr>
          <w:gridAfter w:val="2"/>
          <w:wAfter w:w="492" w:type="dxa"/>
          <w:trHeight w:val="651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A9694B" w:rsidP="007A4C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A4CC7" w:rsidRPr="007A4CC7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</w:tr>
      <w:tr w:rsidR="007A4CC7" w:rsidRPr="00335E40" w:rsidTr="007A4CC7">
        <w:trPr>
          <w:gridAfter w:val="2"/>
          <w:wAfter w:w="492" w:type="dxa"/>
          <w:trHeight w:val="651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A9694B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1</w:t>
            </w:r>
            <w:r w:rsidR="00A9694B">
              <w:rPr>
                <w:rFonts w:ascii="Arial" w:hAnsi="Arial" w:cs="Arial"/>
                <w:lang w:val="en-US"/>
              </w:rPr>
              <w:t>1</w:t>
            </w:r>
            <w:r w:rsidRPr="007A4CC7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4CC7" w:rsidRPr="007A4CC7" w:rsidRDefault="007A4CC7" w:rsidP="007A4CC7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</w:tr>
      <w:tr w:rsidR="00F46AD7" w:rsidRPr="00335E40" w:rsidTr="0060152B">
        <w:trPr>
          <w:gridAfter w:val="2"/>
          <w:wAfter w:w="492" w:type="dxa"/>
          <w:trHeight w:val="651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adjustRightInd w:val="0"/>
              <w:outlineLvl w:val="4"/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snapToGrid w:val="0"/>
                <w:lang w:eastAsia="en-US"/>
              </w:rPr>
            </w:pPr>
            <w:r w:rsidRPr="00F41926">
              <w:rPr>
                <w:rFonts w:ascii="Arial" w:hAnsi="Arial" w:cs="Arial"/>
                <w:snapToGrid w:val="0"/>
                <w:lang w:eastAsia="en-US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1846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0E1203">
              <w:rPr>
                <w:rFonts w:ascii="Arial" w:hAnsi="Arial" w:cs="Arial"/>
                <w:color w:val="000000"/>
              </w:rPr>
              <w:t>615 000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1 000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b/>
                <w:color w:val="000000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b/>
                <w:color w:val="000000"/>
              </w:rPr>
              <w:t> 000,00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Резервные фонды органом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 000,00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 000,00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 000,00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Pr="00F41926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lang w:val="en-US"/>
              </w:rPr>
              <w:t>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 000,00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71428F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716</w:t>
            </w:r>
            <w:r w:rsidR="00F46AD7">
              <w:rPr>
                <w:rFonts w:ascii="Arial" w:hAnsi="Arial" w:cs="Arial"/>
                <w:b/>
                <w:color w:val="000000"/>
                <w:lang w:val="en-US"/>
              </w:rPr>
              <w:t xml:space="preserve"> 000</w:t>
            </w:r>
            <w:r w:rsidR="00F46AD7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E67978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716 000</w:t>
            </w:r>
            <w:r w:rsidR="00F46AD7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E67978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716 000</w:t>
            </w:r>
            <w:r w:rsidR="00F46AD7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49 726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49 726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49 726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49 726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49 726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49 726</w:t>
            </w:r>
            <w:r w:rsidR="00F46AD7" w:rsidRPr="00F41926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F46AD7" w:rsidRPr="00335E40" w:rsidTr="0060152B">
        <w:trPr>
          <w:gridAfter w:val="2"/>
          <w:wAfter w:w="492" w:type="dxa"/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24 863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24 863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F46AD7" w:rsidRPr="00335E40" w:rsidTr="0060152B">
        <w:trPr>
          <w:gridAfter w:val="2"/>
          <w:wAfter w:w="492" w:type="dxa"/>
          <w:trHeight w:val="337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 xml:space="preserve">Межбюджетные </w:t>
            </w:r>
            <w:r w:rsidRPr="00F41926">
              <w:rPr>
                <w:rFonts w:ascii="Arial" w:hAnsi="Arial" w:cs="Arial"/>
                <w:bCs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 xml:space="preserve">73 1 00 </w:t>
            </w:r>
            <w:r w:rsidRPr="00F41926">
              <w:rPr>
                <w:rFonts w:ascii="Arial" w:hAnsi="Arial" w:cs="Arial"/>
                <w:bCs/>
              </w:rPr>
              <w:lastRenderedPageBreak/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lastRenderedPageBreak/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24 863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24 863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F46AD7" w:rsidRPr="00335E40" w:rsidTr="0060152B">
        <w:trPr>
          <w:gridAfter w:val="2"/>
          <w:wAfter w:w="492" w:type="dxa"/>
          <w:trHeight w:val="427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 xml:space="preserve">Организация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24 863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68026F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24 863</w:t>
            </w:r>
            <w:r w:rsidR="0068026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F46AD7" w:rsidRPr="00335E40" w:rsidTr="0060152B">
        <w:trPr>
          <w:gridAfter w:val="2"/>
          <w:wAfter w:w="492" w:type="dxa"/>
          <w:trHeight w:val="518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24 863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68026F" w:rsidRDefault="0068026F" w:rsidP="00490BE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490BE3">
              <w:rPr>
                <w:rFonts w:ascii="Arial" w:hAnsi="Arial" w:cs="Arial"/>
                <w:color w:val="000000"/>
              </w:rPr>
              <w:t>24 863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F46AD7" w:rsidRPr="00335E40" w:rsidTr="0060152B">
        <w:trPr>
          <w:gridAfter w:val="2"/>
          <w:wAfter w:w="492" w:type="dxa"/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lang w:eastAsia="en-US"/>
              </w:rPr>
            </w:pPr>
            <w:r w:rsidRPr="00F41926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7142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7142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7142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862CE" w:rsidP="0071428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</w:pPr>
            <w:r>
              <w:rPr>
                <w:rFonts w:ascii="Arial" w:hAnsi="Arial" w:cs="Arial"/>
                <w:color w:val="000000"/>
              </w:rPr>
              <w:t>651 274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490BE3" w:rsidP="006E4123">
            <w:pPr>
              <w:jc w:val="right"/>
            </w:pPr>
            <w:r>
              <w:rPr>
                <w:rFonts w:ascii="Arial" w:hAnsi="Arial" w:cs="Arial"/>
                <w:color w:val="000000"/>
              </w:rPr>
              <w:t>651 274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3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Pr="00F41926">
              <w:rPr>
                <w:rFonts w:ascii="Arial" w:hAnsi="Arial" w:cs="Arial"/>
                <w:color w:val="000000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68026F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46AD7" w:rsidRPr="00F41926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F46AD7" w:rsidRPr="00335E40" w:rsidTr="0060152B">
        <w:trPr>
          <w:gridAfter w:val="2"/>
          <w:wAfter w:w="492" w:type="dxa"/>
          <w:trHeight w:val="314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134 910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30767">
              <w:rPr>
                <w:rFonts w:ascii="Arial" w:hAnsi="Arial" w:cs="Arial"/>
                <w:b/>
                <w:color w:val="000000"/>
              </w:rPr>
              <w:t>148 721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7A68CD">
              <w:rPr>
                <w:rFonts w:ascii="Arial" w:hAnsi="Arial" w:cs="Arial"/>
                <w:b/>
                <w:color w:val="000000"/>
              </w:rPr>
              <w:t>162 767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230767">
              <w:rPr>
                <w:rFonts w:ascii="Arial" w:hAnsi="Arial" w:cs="Arial"/>
                <w:color w:val="000000"/>
              </w:rPr>
              <w:t>134 910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230767">
              <w:rPr>
                <w:rFonts w:ascii="Arial" w:hAnsi="Arial" w:cs="Arial"/>
                <w:color w:val="000000"/>
              </w:rPr>
              <w:t>148 721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7A68CD">
              <w:rPr>
                <w:rFonts w:ascii="Arial" w:hAnsi="Arial" w:cs="Arial"/>
                <w:color w:val="000000"/>
              </w:rPr>
              <w:t>162 767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230767">
              <w:rPr>
                <w:rFonts w:ascii="Arial" w:hAnsi="Arial" w:cs="Arial"/>
                <w:color w:val="000000"/>
              </w:rPr>
              <w:t>134 910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230767">
              <w:rPr>
                <w:rFonts w:ascii="Arial" w:hAnsi="Arial" w:cs="Arial"/>
                <w:color w:val="000000"/>
              </w:rPr>
              <w:t>148 721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7A68CD">
              <w:rPr>
                <w:rFonts w:ascii="Arial" w:hAnsi="Arial" w:cs="Arial"/>
                <w:color w:val="000000"/>
              </w:rPr>
              <w:t>162 767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230767">
              <w:rPr>
                <w:rFonts w:ascii="Arial" w:hAnsi="Arial" w:cs="Arial"/>
                <w:color w:val="000000"/>
              </w:rPr>
              <w:t>134 910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230767">
              <w:rPr>
                <w:rFonts w:ascii="Arial" w:hAnsi="Arial" w:cs="Arial"/>
                <w:color w:val="000000"/>
              </w:rPr>
              <w:t>148 721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7A68CD">
              <w:rPr>
                <w:rFonts w:ascii="Arial" w:hAnsi="Arial" w:cs="Arial"/>
                <w:color w:val="000000"/>
              </w:rPr>
              <w:t>162 767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9B6DCC" w:rsidP="006E4123">
            <w:pPr>
              <w:rPr>
                <w:rFonts w:ascii="Arial" w:hAnsi="Arial" w:cs="Arial"/>
                <w:color w:val="000000"/>
              </w:rPr>
            </w:pPr>
            <w:r w:rsidRPr="009B6DC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7A68CD">
              <w:rPr>
                <w:rFonts w:ascii="Arial" w:hAnsi="Arial" w:cs="Arial"/>
                <w:color w:val="000000"/>
              </w:rPr>
              <w:t>134 910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230767">
              <w:rPr>
                <w:rFonts w:ascii="Arial" w:hAnsi="Arial" w:cs="Arial"/>
                <w:color w:val="000000"/>
              </w:rPr>
              <w:t>148 721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7A68CD">
              <w:rPr>
                <w:rFonts w:ascii="Arial" w:hAnsi="Arial" w:cs="Arial"/>
                <w:color w:val="000000"/>
              </w:rPr>
              <w:t>162 767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422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7A68CD">
              <w:rPr>
                <w:rFonts w:ascii="Arial" w:hAnsi="Arial" w:cs="Arial"/>
                <w:color w:val="000000"/>
              </w:rPr>
              <w:t>134 910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230767">
              <w:rPr>
                <w:rFonts w:ascii="Arial" w:hAnsi="Arial" w:cs="Arial"/>
                <w:color w:val="000000"/>
              </w:rPr>
              <w:t>148 721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7A68CD">
              <w:rPr>
                <w:rFonts w:ascii="Arial" w:hAnsi="Arial" w:cs="Arial"/>
                <w:color w:val="000000"/>
              </w:rPr>
              <w:t>162 767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E02EFC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5 000,00</w:t>
            </w:r>
          </w:p>
        </w:tc>
      </w:tr>
      <w:tr w:rsidR="00F46AD7" w:rsidRPr="00E02EFC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F46AD7" w:rsidRPr="00E02EFC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 xml:space="preserve"> Муниципальная </w:t>
            </w:r>
            <w:hyperlink r:id="rId8" w:history="1">
              <w:r w:rsidRPr="00F41926">
                <w:rPr>
                  <w:rFonts w:ascii="Arial" w:hAnsi="Arial" w:cs="Arial"/>
                </w:rPr>
                <w:t>программа</w:t>
              </w:r>
            </w:hyperlink>
            <w:r w:rsidRPr="00F41926">
              <w:rPr>
                <w:rFonts w:ascii="Arial" w:hAnsi="Arial" w:cs="Arial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F46AD7" w:rsidRPr="00E02EFC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snapToGrid w:val="0"/>
              </w:rPr>
              <w:t>Подпрограмма «</w:t>
            </w:r>
            <w:r w:rsidRPr="00F41926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41926">
              <w:rPr>
                <w:rFonts w:ascii="Arial" w:hAnsi="Arial" w:cs="Arial"/>
                <w:snapToGrid w:val="0"/>
              </w:rPr>
              <w:t xml:space="preserve">» муниципальной программы  </w:t>
            </w:r>
            <w:r w:rsidRPr="00F41926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F46AD7" w:rsidRPr="00E02EFC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snapToGrid w:val="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F46AD7" w:rsidRPr="00E02EFC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9B6DCC" w:rsidP="006E4123">
            <w:pPr>
              <w:adjustRightInd w:val="0"/>
              <w:outlineLvl w:val="4"/>
              <w:rPr>
                <w:rFonts w:ascii="Arial" w:hAnsi="Arial" w:cs="Arial"/>
              </w:rPr>
            </w:pPr>
            <w:r w:rsidRPr="009B6DCC">
              <w:rPr>
                <w:rFonts w:ascii="Arial" w:hAnsi="Arial" w:cs="Arial"/>
                <w:bCs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  <w:bookmarkStart w:id="2" w:name="_GoBack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F46AD7" w:rsidRPr="00E02EFC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46CF5">
              <w:rPr>
                <w:rFonts w:ascii="Arial" w:hAnsi="Arial" w:cs="Arial"/>
                <w:b/>
                <w:color w:val="000000"/>
                <w:lang w:val="en-US"/>
              </w:rPr>
              <w:t>1 408 452</w:t>
            </w:r>
            <w:r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0B4AF1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B4AF1">
              <w:rPr>
                <w:rFonts w:ascii="Arial" w:hAnsi="Arial" w:cs="Arial"/>
                <w:b/>
                <w:color w:val="000000"/>
              </w:rPr>
              <w:t>296 902</w:t>
            </w:r>
            <w:r w:rsidR="00F46AD7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67E67">
              <w:rPr>
                <w:rFonts w:ascii="Arial" w:hAnsi="Arial" w:cs="Arial"/>
                <w:b/>
                <w:color w:val="000000"/>
              </w:rPr>
              <w:t>296 902</w:t>
            </w:r>
            <w:r w:rsidR="00F46AD7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224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1 408 452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0B4AF1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167E67">
              <w:rPr>
                <w:rFonts w:ascii="Arial" w:hAnsi="Arial" w:cs="Arial"/>
                <w:color w:val="000000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1 408 452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0B4AF1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167E67">
              <w:rPr>
                <w:rFonts w:ascii="Arial" w:hAnsi="Arial" w:cs="Arial"/>
                <w:color w:val="000000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  программы «Обеспечение доступным жильем и коммунальными услугами граждан муниципального образования «Пенский сельсовет»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0B4AF1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jc w:val="right"/>
            </w:pPr>
            <w:r w:rsidRPr="00167E67">
              <w:rPr>
                <w:rFonts w:ascii="Arial" w:hAnsi="Arial" w:cs="Arial"/>
                <w:color w:val="000000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0B4AF1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jc w:val="right"/>
            </w:pPr>
            <w:r w:rsidRPr="00167E67">
              <w:rPr>
                <w:rFonts w:ascii="Arial" w:hAnsi="Arial" w:cs="Arial"/>
                <w:color w:val="000000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0B4AF1" w:rsidP="006E4123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jc w:val="right"/>
            </w:pPr>
            <w:r w:rsidRPr="00167E67">
              <w:rPr>
                <w:rFonts w:ascii="Arial" w:hAnsi="Arial" w:cs="Arial"/>
                <w:color w:val="000000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0B4AF1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jc w:val="right"/>
            </w:pPr>
            <w:r w:rsidRPr="00167E67">
              <w:rPr>
                <w:rFonts w:ascii="Arial" w:hAnsi="Arial" w:cs="Arial"/>
                <w:color w:val="000000"/>
              </w:rPr>
              <w:t>296 902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Default="00F46AD7" w:rsidP="006E4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Default="00F46AD7" w:rsidP="006E41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lang w:val="en-US"/>
              </w:rPr>
              <w:t>111 550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46AD7" w:rsidRPr="00335E40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Default="00F46AD7" w:rsidP="00897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реализации проекта «Народный бюджет</w:t>
            </w:r>
            <w:r w:rsidR="00897A9F">
              <w:rPr>
                <w:rFonts w:ascii="Arial" w:hAnsi="Arial" w:cs="Arial"/>
              </w:rPr>
              <w:t xml:space="preserve">» по Благоустройству территории МКУК «Пенский сельский Дом культуры» расположенной </w:t>
            </w:r>
            <w:r w:rsidR="00897A9F">
              <w:rPr>
                <w:rFonts w:ascii="Arial" w:hAnsi="Arial" w:cs="Arial"/>
              </w:rPr>
              <w:lastRenderedPageBreak/>
              <w:t>по адресу: Курская область, Беловский район, с. Пены, улица</w:t>
            </w:r>
            <w:r w:rsidR="00897A9F" w:rsidRPr="00897A9F">
              <w:rPr>
                <w:rFonts w:ascii="Arial" w:hAnsi="Arial" w:cs="Arial"/>
              </w:rPr>
              <w:t xml:space="preserve"> </w:t>
            </w:r>
            <w:r w:rsidR="00897A9F">
              <w:rPr>
                <w:rFonts w:ascii="Arial" w:hAnsi="Arial" w:cs="Arial"/>
              </w:rPr>
              <w:t>Соколова 44</w:t>
            </w:r>
            <w:r>
              <w:t xml:space="preserve"> </w:t>
            </w:r>
            <w:r w:rsidR="00FE415B">
              <w:rPr>
                <w:rFonts w:ascii="Arial" w:hAnsi="Arial" w:cs="Arial"/>
              </w:rPr>
              <w:t xml:space="preserve">на территории </w:t>
            </w:r>
            <w:r>
              <w:rPr>
                <w:rFonts w:ascii="Arial" w:hAnsi="Arial" w:cs="Arial"/>
              </w:rPr>
              <w:t>муниципального образования</w:t>
            </w:r>
            <w:r w:rsidRPr="00677B44">
              <w:rPr>
                <w:rFonts w:ascii="Arial" w:hAnsi="Arial" w:cs="Arial"/>
              </w:rPr>
              <w:t xml:space="preserve">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Default="00F46AD7" w:rsidP="006E41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897A9F">
              <w:rPr>
                <w:rFonts w:ascii="Arial" w:hAnsi="Arial" w:cs="Arial"/>
                <w:color w:val="000000"/>
              </w:rPr>
              <w:t>111 550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46AD7" w:rsidRPr="00335E40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Default="00F46AD7" w:rsidP="006E4123">
            <w:pPr>
              <w:jc w:val="both"/>
              <w:rPr>
                <w:color w:val="FF0000"/>
              </w:rPr>
            </w:pPr>
            <w:r>
              <w:rPr>
                <w:rFonts w:ascii="Arial" w:hAnsi="Arial" w:cs="Arial"/>
              </w:rPr>
              <w:t>Реализация проекта «Народный бюджет» (</w:t>
            </w:r>
            <w:r w:rsidR="00FE415B">
              <w:rPr>
                <w:rFonts w:ascii="Arial" w:hAnsi="Arial" w:cs="Arial"/>
              </w:rPr>
              <w:t xml:space="preserve">по Благоустройству территории </w:t>
            </w:r>
            <w:r w:rsidR="00FE415B" w:rsidRPr="00FE415B">
              <w:rPr>
                <w:rFonts w:ascii="Arial" w:hAnsi="Arial" w:cs="Arial"/>
              </w:rPr>
              <w:t>МКУК «Пенский сельский Дом культуры» расположенной по адресу: Курская область, Беловский район, с. Пены, улица Соколова 44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BE5ED3" w:rsidRDefault="00F46AD7" w:rsidP="006E4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07 4 01 </w:t>
            </w:r>
            <w:r w:rsidRPr="00BE5ED3">
              <w:rPr>
                <w:rFonts w:ascii="Arial" w:hAnsi="Arial" w:cs="Arial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Default="00F46AD7" w:rsidP="006E4123">
            <w:pPr>
              <w:jc w:val="center"/>
            </w:pPr>
            <w:r w:rsidRPr="00DD16AF">
              <w:rPr>
                <w:rFonts w:ascii="Arial" w:hAnsi="Arial" w:cs="Arial"/>
                <w:color w:val="000000"/>
              </w:rPr>
              <w:t>666</w:t>
            </w:r>
            <w:r w:rsidR="0049374D">
              <w:rPr>
                <w:rFonts w:ascii="Arial" w:hAnsi="Arial" w:cs="Arial"/>
                <w:color w:val="000000"/>
              </w:rPr>
              <w:t xml:space="preserve"> </w:t>
            </w:r>
            <w:r w:rsidRPr="00DD16AF">
              <w:rPr>
                <w:rFonts w:ascii="Arial" w:hAnsi="Arial" w:cs="Arial"/>
                <w:color w:val="000000"/>
              </w:rPr>
              <w:t xml:space="preserve"> 930</w:t>
            </w:r>
            <w:r w:rsidRPr="00C7263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46AD7" w:rsidRPr="00335E40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Default="00F46AD7" w:rsidP="006E4123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BE5ED3" w:rsidRDefault="00F46AD7" w:rsidP="006E4123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</w:t>
            </w:r>
            <w:r>
              <w:rPr>
                <w:rFonts w:ascii="Arial" w:hAnsi="Arial" w:cs="Arial"/>
              </w:rPr>
              <w:t xml:space="preserve"> </w:t>
            </w:r>
            <w:r w:rsidRPr="00BE5ED3">
              <w:rPr>
                <w:rFonts w:ascii="Arial" w:hAnsi="Arial" w:cs="Arial"/>
              </w:rPr>
              <w:t xml:space="preserve">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Default="00F46AD7" w:rsidP="006E4123">
            <w:pPr>
              <w:jc w:val="center"/>
            </w:pPr>
            <w:r w:rsidRPr="00DD16AF">
              <w:rPr>
                <w:rFonts w:ascii="Arial" w:hAnsi="Arial" w:cs="Arial"/>
                <w:color w:val="000000"/>
              </w:rPr>
              <w:t>666 930</w:t>
            </w:r>
            <w:r w:rsidRPr="00C7263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46AD7" w:rsidRPr="00335E40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Default="00F46AD7" w:rsidP="006E4123">
            <w:pPr>
              <w:jc w:val="both"/>
            </w:pPr>
            <w:r>
              <w:rPr>
                <w:rFonts w:ascii="Arial" w:hAnsi="Arial" w:cs="Arial"/>
              </w:rPr>
              <w:t>Реализация проекта «Народный бюджет» (</w:t>
            </w:r>
            <w:r w:rsidR="00FE415B" w:rsidRPr="00FE415B">
              <w:rPr>
                <w:rFonts w:ascii="Arial" w:hAnsi="Arial" w:cs="Arial"/>
              </w:rPr>
              <w:t>по Благоустройству территории МКУК «Пенский сельский Дом культуры» расположенной по адресу: Курская область, Беловский район, с. Пены, улица Соколова 44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BE5ED3" w:rsidRDefault="00F46AD7" w:rsidP="006E4123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444 620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46AD7" w:rsidRPr="00335E40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Default="00F46AD7" w:rsidP="006E4123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BE5ED3" w:rsidRDefault="00F46AD7" w:rsidP="006E4123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444 620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46AD7" w:rsidRPr="00117687" w:rsidTr="0060152B">
        <w:trPr>
          <w:gridAfter w:val="2"/>
          <w:wAfter w:w="492" w:type="dxa"/>
          <w:trHeight w:val="528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Pr="00D27EE6" w:rsidRDefault="00F46AD7" w:rsidP="006E4123">
            <w:pPr>
              <w:rPr>
                <w:rFonts w:ascii="Arial" w:hAnsi="Arial" w:cs="Arial"/>
                <w:b/>
              </w:rPr>
            </w:pPr>
            <w:r w:rsidRPr="00D27EE6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D27EE6" w:rsidRDefault="00F46AD7" w:rsidP="006E4123">
            <w:pPr>
              <w:rPr>
                <w:rFonts w:ascii="Arial" w:hAnsi="Arial" w:cs="Arial"/>
                <w:b/>
              </w:rPr>
            </w:pPr>
            <w:r w:rsidRPr="00D27EE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D27EE6" w:rsidRDefault="00F46AD7" w:rsidP="006E4123">
            <w:pPr>
              <w:rPr>
                <w:rFonts w:ascii="Arial" w:hAnsi="Arial" w:cs="Arial"/>
                <w:b/>
              </w:rPr>
            </w:pPr>
            <w:r w:rsidRPr="00D27EE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D27EE6" w:rsidRDefault="00F46AD7" w:rsidP="006E412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D27EE6" w:rsidRDefault="00F46AD7" w:rsidP="006E412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D27EE6" w:rsidRDefault="00A9694B" w:rsidP="006E412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395 000</w:t>
            </w:r>
            <w:r w:rsidR="00F46AD7" w:rsidRPr="00D27EE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D27EE6" w:rsidRDefault="000B4AF1" w:rsidP="006E4123">
            <w:pPr>
              <w:jc w:val="right"/>
              <w:rPr>
                <w:rFonts w:ascii="Arial" w:hAnsi="Arial" w:cs="Arial"/>
                <w:b/>
              </w:rPr>
            </w:pPr>
            <w:r w:rsidRPr="000B4AF1">
              <w:rPr>
                <w:rFonts w:ascii="Arial" w:hAnsi="Arial" w:cs="Arial"/>
                <w:b/>
              </w:rPr>
              <w:t>395 000</w:t>
            </w:r>
            <w:r w:rsidR="00F46AD7" w:rsidRPr="00D27EE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D27EE6" w:rsidRDefault="00167E67" w:rsidP="006E4123">
            <w:pPr>
              <w:jc w:val="right"/>
              <w:rPr>
                <w:rFonts w:ascii="Arial" w:hAnsi="Arial" w:cs="Arial"/>
                <w:b/>
              </w:rPr>
            </w:pPr>
            <w:r w:rsidRPr="00167E67">
              <w:rPr>
                <w:rFonts w:ascii="Arial" w:hAnsi="Arial" w:cs="Arial"/>
                <w:b/>
              </w:rPr>
              <w:t>395 000</w:t>
            </w:r>
            <w:r w:rsidR="00F46AD7" w:rsidRPr="00D27EE6">
              <w:rPr>
                <w:rFonts w:ascii="Arial" w:hAnsi="Arial" w:cs="Arial"/>
                <w:b/>
              </w:rPr>
              <w:t>,00</w:t>
            </w:r>
          </w:p>
        </w:tc>
      </w:tr>
      <w:tr w:rsidR="00F46AD7" w:rsidRPr="00117687" w:rsidTr="0060152B">
        <w:trPr>
          <w:gridAfter w:val="2"/>
          <w:wAfter w:w="492" w:type="dxa"/>
          <w:trHeight w:val="394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A9694B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0B4AF1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167E67" w:rsidP="006E4123">
            <w:pPr>
              <w:jc w:val="right"/>
              <w:rPr>
                <w:rFonts w:ascii="Arial" w:hAnsi="Arial" w:cs="Arial"/>
              </w:rPr>
            </w:pPr>
            <w:r w:rsidRPr="00167E67"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</w:tr>
      <w:tr w:rsidR="00F46AD7" w:rsidRPr="00117687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A9694B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0B4AF1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167E67" w:rsidP="006E4123">
            <w:pPr>
              <w:jc w:val="right"/>
              <w:rPr>
                <w:rFonts w:ascii="Arial" w:hAnsi="Arial" w:cs="Arial"/>
              </w:rPr>
            </w:pPr>
            <w:r w:rsidRPr="00167E67"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</w:tr>
      <w:tr w:rsidR="00F46AD7" w:rsidRPr="00117687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культуры» муниципального </w:t>
            </w:r>
            <w:r w:rsidRPr="00117687">
              <w:rPr>
                <w:rFonts w:ascii="Arial" w:hAnsi="Arial" w:cs="Arial"/>
              </w:rPr>
              <w:lastRenderedPageBreak/>
              <w:t>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A9694B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0B4AF1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167E67" w:rsidP="006E4123">
            <w:pPr>
              <w:jc w:val="right"/>
              <w:rPr>
                <w:rFonts w:ascii="Arial" w:hAnsi="Arial" w:cs="Arial"/>
              </w:rPr>
            </w:pPr>
            <w:r w:rsidRPr="00167E67"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</w:tr>
      <w:tr w:rsidR="00F46AD7" w:rsidRPr="00117687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A9694B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0B4AF1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167E67" w:rsidP="006E4123">
            <w:pPr>
              <w:jc w:val="right"/>
              <w:rPr>
                <w:rFonts w:ascii="Arial" w:hAnsi="Arial" w:cs="Arial"/>
              </w:rPr>
            </w:pPr>
            <w:r w:rsidRPr="00167E67"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</w:tr>
      <w:tr w:rsidR="00F46AD7" w:rsidRPr="00117687" w:rsidTr="0060152B">
        <w:trPr>
          <w:gridAfter w:val="2"/>
          <w:wAfter w:w="492" w:type="dxa"/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117687" w:rsidRDefault="00F46AD7" w:rsidP="006E4123">
            <w:pPr>
              <w:rPr>
                <w:rFonts w:ascii="Arial" w:hAnsi="Arial" w:cs="Arial"/>
              </w:rPr>
            </w:pPr>
            <w:r w:rsidRPr="00117687">
              <w:rPr>
                <w:rFonts w:ascii="Arial" w:hAnsi="Arial" w:cs="Arial"/>
              </w:rPr>
              <w:t>011 01 С1444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6AD7" w:rsidRPr="000C40D1" w:rsidRDefault="00F46AD7" w:rsidP="006E41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A9694B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0B4AF1" w:rsidP="006E41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D7" w:rsidRPr="00117687" w:rsidRDefault="00167E67" w:rsidP="006E4123">
            <w:pPr>
              <w:jc w:val="right"/>
              <w:rPr>
                <w:rFonts w:ascii="Arial" w:hAnsi="Arial" w:cs="Arial"/>
              </w:rPr>
            </w:pPr>
            <w:r w:rsidRPr="00167E67">
              <w:rPr>
                <w:rFonts w:ascii="Arial" w:hAnsi="Arial" w:cs="Arial"/>
              </w:rPr>
              <w:t>395 000</w:t>
            </w:r>
            <w:r w:rsidR="00F46AD7" w:rsidRPr="00117687">
              <w:rPr>
                <w:rFonts w:ascii="Arial" w:hAnsi="Arial" w:cs="Arial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104</w:t>
            </w:r>
            <w:r w:rsidRPr="00F41926">
              <w:rPr>
                <w:rFonts w:ascii="Arial" w:hAnsi="Arial" w:cs="Arial"/>
                <w:b/>
                <w:color w:val="000000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BA6B2F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A6B2F">
              <w:rPr>
                <w:rFonts w:ascii="Arial" w:hAnsi="Arial" w:cs="Arial"/>
                <w:b/>
                <w:bCs/>
                <w:color w:val="000000"/>
              </w:rPr>
              <w:t>147 647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65 115</w:t>
            </w:r>
            <w:r w:rsidR="00F46AD7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895F2F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Pr="00895F2F">
              <w:rPr>
                <w:rFonts w:ascii="Arial" w:hAnsi="Arial" w:cs="Arial"/>
                <w:color w:val="000000"/>
              </w:rPr>
              <w:t xml:space="preserve">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BA6B2F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65 115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 xml:space="preserve"> Муниципальная программа</w:t>
            </w:r>
          </w:p>
          <w:p w:rsidR="00F46AD7" w:rsidRPr="00F41926" w:rsidRDefault="00F46AD7" w:rsidP="006E4123">
            <w:pPr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jc w:val="right"/>
              <w:rPr>
                <w:rFonts w:ascii="Arial" w:hAnsi="Arial" w:cs="Arial"/>
                <w:color w:val="000000"/>
              </w:rPr>
            </w:pPr>
            <w:r w:rsidRPr="00895F2F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Pr="00895F2F">
              <w:rPr>
                <w:rFonts w:ascii="Arial" w:hAnsi="Arial" w:cs="Arial"/>
                <w:color w:val="000000"/>
              </w:rPr>
              <w:t xml:space="preserve">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BA6B2F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167E67">
              <w:rPr>
                <w:rFonts w:ascii="Arial" w:hAnsi="Arial" w:cs="Arial"/>
                <w:color w:val="000000"/>
              </w:rPr>
              <w:t>65 115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bookmarkEnd w:id="1"/>
      <w:tr w:rsidR="00F46AD7" w:rsidRPr="00335E40" w:rsidTr="0060152B">
        <w:trPr>
          <w:gridAfter w:val="2"/>
          <w:wAfter w:w="492" w:type="dxa"/>
          <w:trHeight w:val="15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bCs/>
              </w:rPr>
              <w:t xml:space="preserve"> </w:t>
            </w:r>
            <w:r w:rsidRPr="00F41926">
              <w:rPr>
                <w:rFonts w:ascii="Arial" w:hAnsi="Arial" w:cs="Arial"/>
                <w:snapToGrid w:val="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895F2F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Pr="00895F2F">
              <w:rPr>
                <w:rFonts w:ascii="Arial" w:hAnsi="Arial" w:cs="Arial"/>
                <w:color w:val="000000"/>
              </w:rPr>
              <w:t xml:space="preserve">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BA6B2F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167E67">
              <w:rPr>
                <w:rFonts w:ascii="Arial" w:hAnsi="Arial" w:cs="Arial"/>
                <w:color w:val="000000"/>
              </w:rPr>
              <w:t>65 115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1146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Основное мероприятие</w:t>
            </w:r>
            <w:r w:rsidRPr="00F41926">
              <w:rPr>
                <w:rFonts w:ascii="Arial" w:hAnsi="Arial" w:cs="Arial"/>
                <w:color w:val="000000"/>
              </w:rPr>
              <w:br/>
              <w:t xml:space="preserve">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 xml:space="preserve"> 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895F2F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Pr="00895F2F">
              <w:rPr>
                <w:rFonts w:ascii="Arial" w:hAnsi="Arial" w:cs="Arial"/>
                <w:color w:val="000000"/>
              </w:rPr>
              <w:t xml:space="preserve">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BA6B2F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167E67">
              <w:rPr>
                <w:rFonts w:ascii="Arial" w:hAnsi="Arial" w:cs="Arial"/>
                <w:color w:val="000000"/>
              </w:rPr>
              <w:t>65 115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1487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bCs/>
              </w:rPr>
              <w:t xml:space="preserve"> </w:t>
            </w:r>
            <w:r w:rsidRPr="00F41926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  <w:r w:rsidRPr="00895F2F">
              <w:rPr>
                <w:rFonts w:ascii="Arial" w:hAnsi="Arial" w:cs="Arial"/>
                <w:color w:val="000000"/>
              </w:rPr>
              <w:t xml:space="preserve">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BA6B2F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167E67">
              <w:rPr>
                <w:rFonts w:ascii="Arial" w:hAnsi="Arial" w:cs="Arial"/>
                <w:color w:val="000000"/>
              </w:rPr>
              <w:t>65 115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46AD7" w:rsidRPr="00335E40" w:rsidTr="0060152B">
        <w:trPr>
          <w:gridAfter w:val="2"/>
          <w:wAfter w:w="492" w:type="dxa"/>
          <w:trHeight w:val="583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F46AD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  <w:r w:rsidRPr="00895F2F">
              <w:rPr>
                <w:rFonts w:ascii="Arial" w:hAnsi="Arial" w:cs="Arial"/>
                <w:color w:val="000000"/>
              </w:rPr>
              <w:t xml:space="preserve">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BA6B2F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6AD7" w:rsidRPr="00F41926" w:rsidRDefault="00167E67" w:rsidP="006E4123">
            <w:pPr>
              <w:tabs>
                <w:tab w:val="left" w:pos="1701"/>
              </w:tabs>
              <w:jc w:val="right"/>
              <w:rPr>
                <w:rFonts w:ascii="Arial" w:hAnsi="Arial" w:cs="Arial"/>
              </w:rPr>
            </w:pPr>
            <w:r w:rsidRPr="00167E67">
              <w:rPr>
                <w:rFonts w:ascii="Arial" w:hAnsi="Arial" w:cs="Arial"/>
                <w:color w:val="000000"/>
              </w:rPr>
              <w:t>65 115</w:t>
            </w:r>
            <w:r w:rsidR="00F46AD7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255623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6F3850">
        <w:rPr>
          <w:rFonts w:ascii="Arial" w:hAnsi="Arial" w:cs="Arial"/>
          <w:b/>
        </w:rPr>
        <w:t>4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B15302">
        <w:rPr>
          <w:rFonts w:ascii="Arial" w:hAnsi="Arial" w:cs="Arial"/>
          <w:b/>
        </w:rPr>
        <w:t>2023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B15302">
        <w:rPr>
          <w:rFonts w:ascii="Arial" w:hAnsi="Arial" w:cs="Arial"/>
          <w:b/>
        </w:rPr>
        <w:t>2024</w:t>
      </w:r>
      <w:r w:rsidRPr="006D65ED">
        <w:rPr>
          <w:rFonts w:ascii="Arial" w:hAnsi="Arial" w:cs="Arial"/>
          <w:b/>
        </w:rPr>
        <w:t xml:space="preserve"> и </w:t>
      </w:r>
      <w:r w:rsidR="00B15302">
        <w:rPr>
          <w:rFonts w:ascii="Arial" w:hAnsi="Arial" w:cs="Arial"/>
          <w:b/>
        </w:rPr>
        <w:t>2025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15302">
        <w:rPr>
          <w:sz w:val="24"/>
          <w:szCs w:val="24"/>
        </w:rPr>
        <w:t>___________</w:t>
      </w:r>
      <w:r w:rsidRPr="00484809">
        <w:rPr>
          <w:sz w:val="24"/>
          <w:szCs w:val="24"/>
        </w:rPr>
        <w:t xml:space="preserve">.№ </w:t>
      </w:r>
      <w:r w:rsidR="00B15302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</w:p>
    <w:p w:rsidR="00846C67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</w:p>
    <w:p w:rsidR="00846C67" w:rsidRPr="00E41DD9" w:rsidRDefault="00846C67" w:rsidP="00846C67">
      <w:pPr>
        <w:tabs>
          <w:tab w:val="left" w:pos="4220"/>
          <w:tab w:val="left" w:pos="5760"/>
        </w:tabs>
        <w:jc w:val="center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ВЕДОМСТВЕННАЯ СТРУКТУРА РАСХОДОВ БЮДЖЕТА МУНИЦИПАЛЬНОГО ОБРАЗОВАНИЯ «ПЕНСКИЙ СЕЛЬСОВЕТ» НА </w:t>
      </w:r>
      <w:r w:rsidR="007E1068">
        <w:rPr>
          <w:rFonts w:ascii="Arial" w:hAnsi="Arial" w:cs="Arial"/>
          <w:b/>
        </w:rPr>
        <w:t>202</w:t>
      </w:r>
      <w:r w:rsidR="00B15302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</w:t>
      </w:r>
      <w:r w:rsidR="00B15302">
        <w:rPr>
          <w:rFonts w:ascii="Arial" w:hAnsi="Arial" w:cs="Arial"/>
          <w:b/>
        </w:rPr>
        <w:t xml:space="preserve"> И НА ПЛАНОВЫЙ ПЕРИОД 2024-2025 ГОДОВ</w:t>
      </w:r>
    </w:p>
    <w:p w:rsidR="00110FFF" w:rsidRPr="00F41926" w:rsidRDefault="00F41926" w:rsidP="00F41926">
      <w:pPr>
        <w:jc w:val="right"/>
        <w:rPr>
          <w:rFonts w:ascii="Arial" w:hAnsi="Arial" w:cs="Arial"/>
          <w:vanish/>
        </w:rPr>
      </w:pPr>
      <w:r w:rsidRPr="00F41926">
        <w:rPr>
          <w:rFonts w:ascii="Arial" w:hAnsi="Arial" w:cs="Arial"/>
        </w:rPr>
        <w:t>рублей</w:t>
      </w:r>
    </w:p>
    <w:p w:rsidR="00846C67" w:rsidRPr="00F41926" w:rsidRDefault="00846C67" w:rsidP="00846C67">
      <w:pPr>
        <w:tabs>
          <w:tab w:val="left" w:pos="4220"/>
          <w:tab w:val="left" w:pos="5760"/>
        </w:tabs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43"/>
        <w:tblW w:w="11799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567"/>
        <w:gridCol w:w="567"/>
        <w:gridCol w:w="1134"/>
        <w:gridCol w:w="709"/>
        <w:gridCol w:w="1843"/>
        <w:gridCol w:w="1701"/>
        <w:gridCol w:w="1701"/>
        <w:gridCol w:w="492"/>
      </w:tblGrid>
      <w:tr w:rsidR="00120F08" w:rsidRPr="00120F08" w:rsidTr="00C13120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</w:t>
            </w:r>
          </w:p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Сумма</w:t>
            </w:r>
          </w:p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на 202</w:t>
            </w:r>
            <w:r w:rsidRPr="00120F08">
              <w:rPr>
                <w:rFonts w:ascii="Arial" w:hAnsi="Arial" w:cs="Arial"/>
                <w:lang w:val="en-US"/>
              </w:rPr>
              <w:t>4</w:t>
            </w:r>
            <w:r w:rsidRPr="00120F0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Сумма на 202</w:t>
            </w:r>
            <w:r w:rsidRPr="00120F08">
              <w:rPr>
                <w:rFonts w:ascii="Arial" w:hAnsi="Arial" w:cs="Arial"/>
                <w:lang w:val="en-US"/>
              </w:rPr>
              <w:t>5</w:t>
            </w:r>
            <w:r w:rsidRPr="00120F0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Сумма на 202</w:t>
            </w:r>
            <w:r w:rsidRPr="00120F08">
              <w:rPr>
                <w:rFonts w:ascii="Arial" w:hAnsi="Arial" w:cs="Arial"/>
                <w:lang w:val="en-US"/>
              </w:rPr>
              <w:t>6</w:t>
            </w:r>
            <w:r w:rsidRPr="00120F0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2F" w:rsidRPr="00120F08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2F" w:rsidRPr="00120F08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2F" w:rsidRPr="00120F08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2F" w:rsidRPr="00120F08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2F" w:rsidRPr="00120F08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2F" w:rsidRPr="00120F08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2F" w:rsidRPr="00120F08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2F" w:rsidRPr="00120F08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2F" w:rsidRPr="00120F08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20F08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76482F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3 899 362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BC6335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BC6335">
              <w:rPr>
                <w:rFonts w:ascii="Arial" w:hAnsi="Arial" w:cs="Arial"/>
                <w:b/>
                <w:bCs/>
                <w:lang w:val="en-US"/>
              </w:rPr>
              <w:t> 791 335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2 791 206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120F08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76482F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66 065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134 422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120F08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76482F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76482F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1 842 000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1 </w:t>
            </w:r>
            <w:r w:rsidRPr="00120F08">
              <w:rPr>
                <w:rFonts w:ascii="Arial" w:hAnsi="Arial" w:cs="Arial"/>
                <w:b/>
                <w:bCs/>
              </w:rPr>
              <w:t>73</w:t>
            </w:r>
            <w:r w:rsidRPr="00120F08">
              <w:rPr>
                <w:rFonts w:ascii="Arial" w:hAnsi="Arial" w:cs="Arial"/>
                <w:b/>
                <w:bCs/>
                <w:lang w:val="en-US"/>
              </w:rPr>
              <w:t>2 000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1 </w:t>
            </w:r>
            <w:r w:rsidRPr="00120F08">
              <w:rPr>
                <w:rFonts w:ascii="Arial" w:hAnsi="Arial" w:cs="Arial"/>
                <w:b/>
                <w:bCs/>
              </w:rPr>
              <w:t>73</w:t>
            </w:r>
            <w:r w:rsidRPr="00120F08">
              <w:rPr>
                <w:rFonts w:ascii="Arial" w:hAnsi="Arial" w:cs="Arial"/>
                <w:b/>
                <w:bCs/>
                <w:lang w:val="en-US"/>
              </w:rPr>
              <w:t>2 000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120F08" w:rsidRPr="00120F08" w:rsidTr="00C13120">
        <w:trPr>
          <w:gridAfter w:val="1"/>
          <w:wAfter w:w="492" w:type="dxa"/>
          <w:trHeight w:val="94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76482F" w:rsidRDefault="0076482F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76482F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F08" w:rsidRPr="00120F08" w:rsidRDefault="00120F08" w:rsidP="00120F08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0F08" w:rsidRPr="00120F08" w:rsidRDefault="00120F0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400 000,00</w:t>
            </w:r>
          </w:p>
        </w:tc>
      </w:tr>
      <w:tr w:rsidR="0076482F" w:rsidRPr="00120F08" w:rsidTr="00C13120">
        <w:trPr>
          <w:gridAfter w:val="1"/>
          <w:wAfter w:w="492" w:type="dxa"/>
          <w:trHeight w:val="94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</w:tr>
      <w:tr w:rsidR="0076482F" w:rsidRPr="00120F08" w:rsidTr="00C13120">
        <w:trPr>
          <w:gridAfter w:val="1"/>
          <w:wAfter w:w="492" w:type="dxa"/>
          <w:trHeight w:val="699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120F08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400 000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400 000,00</w:t>
            </w:r>
          </w:p>
        </w:tc>
      </w:tr>
      <w:tr w:rsidR="0076482F" w:rsidRPr="00120F08" w:rsidTr="00C13120">
        <w:trPr>
          <w:gridAfter w:val="1"/>
          <w:wAfter w:w="492" w:type="dxa"/>
          <w:trHeight w:val="157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725 000</w:t>
            </w:r>
            <w:r w:rsidRPr="00120F0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615 000,00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651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</w:t>
            </w: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651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</w:t>
            </w: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651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Основное мероприятие «Повышение квалификации муниципальных </w:t>
            </w:r>
            <w:r w:rsidRPr="00120F08">
              <w:rPr>
                <w:rFonts w:ascii="Arial" w:hAnsi="Arial" w:cs="Arial"/>
              </w:rPr>
              <w:lastRenderedPageBreak/>
              <w:t xml:space="preserve">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</w:t>
            </w: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651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651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</w:t>
            </w: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651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1846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20F08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615 000,00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7205E6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7205E6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205E6" w:rsidRDefault="0076482F" w:rsidP="0076482F">
            <w:pPr>
              <w:rPr>
                <w:rFonts w:ascii="Arial" w:hAnsi="Arial" w:cs="Arial"/>
                <w:b/>
              </w:rPr>
            </w:pPr>
            <w:r w:rsidRPr="007205E6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205E6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7205E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205E6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7205E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205E6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205E6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1 000</w:t>
            </w:r>
            <w:r w:rsidRPr="00120F0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1</w:t>
            </w:r>
            <w:r w:rsidRPr="00120F08">
              <w:rPr>
                <w:rFonts w:ascii="Arial" w:hAnsi="Arial" w:cs="Arial"/>
                <w:b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1</w:t>
            </w:r>
            <w:r w:rsidRPr="00120F08">
              <w:rPr>
                <w:rFonts w:ascii="Arial" w:hAnsi="Arial" w:cs="Arial"/>
                <w:b/>
              </w:rPr>
              <w:t>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Резервные фонды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1 000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1 000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1 000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 </w:t>
            </w:r>
            <w:r w:rsidRPr="00120F08">
              <w:rPr>
                <w:rFonts w:ascii="Arial" w:hAnsi="Arial" w:cs="Arial"/>
                <w:lang w:val="en-US"/>
              </w:rPr>
              <w:t>000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</w:t>
            </w:r>
            <w:r w:rsidRPr="00120F08">
              <w:rPr>
                <w:rFonts w:ascii="Arial" w:hAnsi="Arial" w:cs="Arial"/>
              </w:rPr>
              <w:t>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7205E6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7205E6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205E6" w:rsidRDefault="0076482F" w:rsidP="0076482F">
            <w:pPr>
              <w:rPr>
                <w:rFonts w:ascii="Arial" w:hAnsi="Arial" w:cs="Arial"/>
                <w:b/>
              </w:rPr>
            </w:pPr>
            <w:r w:rsidRPr="007205E6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716 000</w:t>
            </w:r>
            <w:r w:rsidRPr="00120F0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716 000</w:t>
            </w:r>
            <w:r w:rsidRPr="00120F0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716 000</w:t>
            </w:r>
            <w:r w:rsidRPr="00120F08">
              <w:rPr>
                <w:rFonts w:ascii="Arial" w:hAnsi="Arial" w:cs="Arial"/>
                <w:b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94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49 726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49 726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49 726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94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49 726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49 726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49 726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94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337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427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 xml:space="preserve">Организация внутреннего финансового контроля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518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94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Выполнение других (прочих) обязательств</w:t>
            </w:r>
          </w:p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F862CE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651 274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B3818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651 274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</w:tr>
      <w:tr w:rsidR="0076482F" w:rsidRPr="00120F08" w:rsidTr="00C13120">
        <w:trPr>
          <w:gridAfter w:val="1"/>
          <w:wAfter w:w="492" w:type="dxa"/>
          <w:trHeight w:val="39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</w:t>
            </w:r>
            <w:r w:rsidRPr="00120F08">
              <w:rPr>
                <w:rFonts w:ascii="Arial" w:hAnsi="Arial" w:cs="Arial"/>
                <w:lang w:val="en-US"/>
              </w:rPr>
              <w:t>5</w:t>
            </w:r>
            <w:r w:rsidRPr="00120F08">
              <w:rPr>
                <w:rFonts w:ascii="Arial" w:hAnsi="Arial" w:cs="Arial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31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134 910</w:t>
            </w:r>
            <w:r w:rsidRPr="00120F0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148 721,00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162 767,00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134 910,00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148 721,00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162 767,00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134 910,00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148 721,00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162 767,00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134 910,00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148 721,00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162 767,00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134 910,00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148 721,00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162 767,00</w:t>
            </w:r>
          </w:p>
        </w:tc>
      </w:tr>
      <w:tr w:rsidR="0076482F" w:rsidRPr="00120F08" w:rsidTr="00C13120">
        <w:trPr>
          <w:gridAfter w:val="1"/>
          <w:wAfter w:w="492" w:type="dxa"/>
          <w:trHeight w:val="422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Pr="00120F08">
              <w:rPr>
                <w:rFonts w:ascii="Arial" w:hAnsi="Arial" w:cs="Arial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134 910,00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148 721,00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162 767,00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205E6" w:rsidRDefault="0076482F" w:rsidP="0076482F">
            <w:pPr>
              <w:rPr>
                <w:rFonts w:ascii="Arial" w:hAnsi="Arial" w:cs="Arial"/>
                <w:b/>
              </w:rPr>
            </w:pPr>
            <w:r w:rsidRPr="007205E6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5 000,00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 Муниципальная </w:t>
            </w:r>
            <w:hyperlink r:id="rId9" w:history="1">
              <w:r w:rsidRPr="00120F08">
                <w:rPr>
                  <w:rStyle w:val="a5"/>
                  <w:rFonts w:ascii="Arial" w:hAnsi="Arial" w:cs="Arial"/>
                </w:rPr>
                <w:t>программа</w:t>
              </w:r>
            </w:hyperlink>
            <w:r w:rsidRPr="00120F08">
              <w:rPr>
                <w:rFonts w:ascii="Arial" w:hAnsi="Arial" w:cs="Arial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</w:t>
            </w:r>
            <w:r w:rsidRPr="00120F08">
              <w:rPr>
                <w:rFonts w:ascii="Arial" w:hAnsi="Arial" w:cs="Arial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bCs/>
              </w:rPr>
              <w:t>Р</w:t>
            </w:r>
            <w:r w:rsidRPr="00120F08">
              <w:rPr>
                <w:rFonts w:ascii="Arial" w:hAnsi="Arial" w:cs="Arial"/>
              </w:rPr>
              <w:t>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5 000,00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1 408 452</w:t>
            </w:r>
            <w:r w:rsidRPr="00120F0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296 902,00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296 902,00</w:t>
            </w:r>
          </w:p>
        </w:tc>
      </w:tr>
      <w:tr w:rsidR="0076482F" w:rsidRPr="00120F08" w:rsidTr="00C13120">
        <w:trPr>
          <w:gridAfter w:val="1"/>
          <w:wAfter w:w="492" w:type="dxa"/>
          <w:trHeight w:val="22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1 408 452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296 902,00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1 408 452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296 902,00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r w:rsidRPr="00120F08">
              <w:rPr>
                <w:rFonts w:ascii="Arial" w:hAnsi="Arial" w:cs="Arial"/>
              </w:rPr>
              <w:lastRenderedPageBreak/>
              <w:t xml:space="preserve">муниципального образования «Пенский сельсовет» муниципальной  программы «Обеспечение доступным жильем и коммунальными услугами граждан муниципального образования «Пенский сельсовет»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296 902,00</w:t>
            </w:r>
          </w:p>
        </w:tc>
      </w:tr>
      <w:tr w:rsidR="0076482F" w:rsidRPr="00120F08" w:rsidTr="00C13120">
        <w:trPr>
          <w:gridAfter w:val="1"/>
          <w:wAfter w:w="492" w:type="dxa"/>
          <w:trHeight w:val="63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296 902,00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296 902,00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296 902,00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07 4 00 00000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1 </w:t>
            </w:r>
            <w:r w:rsidRPr="00120F08">
              <w:rPr>
                <w:rFonts w:ascii="Arial" w:hAnsi="Arial" w:cs="Arial"/>
                <w:lang w:val="en-US"/>
              </w:rPr>
              <w:t>111 550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Основное мероприятие реализации проекта «Народный бюджет» </w:t>
            </w:r>
            <w:r w:rsidR="00FE415B" w:rsidRPr="00FE415B">
              <w:rPr>
                <w:rFonts w:ascii="Arial" w:hAnsi="Arial" w:cs="Arial"/>
              </w:rPr>
              <w:t xml:space="preserve">по Благоустройству территории МКУК </w:t>
            </w:r>
            <w:r w:rsidR="00FE415B" w:rsidRPr="00FE415B">
              <w:rPr>
                <w:rFonts w:ascii="Arial" w:hAnsi="Arial" w:cs="Arial"/>
              </w:rPr>
              <w:lastRenderedPageBreak/>
              <w:t xml:space="preserve">«Пенский сельский Дом культуры» расположенной по адресу: Курская область, Беловский район, с. Пены, улица Соколова 44 </w:t>
            </w:r>
            <w:r w:rsidRPr="00120F08">
              <w:rPr>
                <w:rFonts w:ascii="Arial" w:hAnsi="Arial" w:cs="Arial"/>
              </w:rPr>
              <w:t>на территории 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1 </w:t>
            </w:r>
            <w:r w:rsidRPr="00120F08">
              <w:rPr>
                <w:rFonts w:ascii="Arial" w:hAnsi="Arial" w:cs="Arial"/>
                <w:lang w:val="en-US"/>
              </w:rPr>
              <w:t>111 550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Реализация проекта «Народный бюджет» (</w:t>
            </w:r>
            <w:r w:rsidR="00FE415B" w:rsidRPr="00FE415B">
              <w:rPr>
                <w:rFonts w:ascii="Arial" w:hAnsi="Arial" w:cs="Arial"/>
              </w:rPr>
              <w:t>по Благоустройству территории МКУК «Пенский сельский Дом культуры» расположенной по адресу: Курская область, Беловский район, с. Пены, улица Соколова 44</w:t>
            </w:r>
            <w:r w:rsidRPr="00120F08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07 4 01 1401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666 930,00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07 4 01  1401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666 930,00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Реализация проекта «Народный бюджет» (</w:t>
            </w:r>
            <w:r w:rsidR="00FE415B" w:rsidRPr="00FE415B">
              <w:rPr>
                <w:rFonts w:ascii="Arial" w:hAnsi="Arial" w:cs="Arial"/>
              </w:rPr>
              <w:t>по Благоустройству территории МКУК «Пенский сельский Дом культуры» расположенной по адресу: Курская область, Беловский район, с. Пены, улица Соколова 44</w:t>
            </w:r>
            <w:r w:rsidRPr="00120F08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07 4 01 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444 620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07 4 01 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120F0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444 620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0,00</w:t>
            </w:r>
          </w:p>
        </w:tc>
      </w:tr>
      <w:tr w:rsidR="0076482F" w:rsidRPr="00120F08" w:rsidTr="00C13120">
        <w:trPr>
          <w:gridAfter w:val="1"/>
          <w:wAfter w:w="492" w:type="dxa"/>
          <w:trHeight w:val="528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395 000</w:t>
            </w:r>
            <w:r w:rsidRPr="00120F0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395 000,00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394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720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011 01 С1444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lang w:val="en-US"/>
              </w:rPr>
            </w:pPr>
            <w:r w:rsidRPr="00120F0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104</w:t>
            </w:r>
            <w:r w:rsidRPr="00120F08">
              <w:rPr>
                <w:rFonts w:ascii="Arial" w:hAnsi="Arial" w:cs="Arial"/>
                <w:b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D2428F" w:rsidRDefault="00D2428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D2428F">
              <w:rPr>
                <w:rFonts w:ascii="Arial" w:hAnsi="Arial" w:cs="Arial"/>
                <w:b/>
                <w:lang w:val="en-US"/>
              </w:rPr>
              <w:t>147 647</w:t>
            </w:r>
            <w:r w:rsidRPr="00D2428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65 115,00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  <w:r w:rsidRPr="00120F08">
              <w:rPr>
                <w:rFonts w:ascii="Arial" w:hAnsi="Arial" w:cs="Arial"/>
                <w:lang w:val="en-US"/>
              </w:rPr>
              <w:t>4</w:t>
            </w:r>
            <w:r w:rsidRPr="00120F08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2428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  <w:tr w:rsidR="0076482F" w:rsidRPr="00120F08" w:rsidTr="00C13120">
        <w:trPr>
          <w:gridAfter w:val="1"/>
          <w:wAfter w:w="492" w:type="dxa"/>
          <w:trHeight w:val="31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 Муниципальная программа</w:t>
            </w:r>
          </w:p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</w:t>
            </w:r>
            <w:r w:rsidRPr="00120F08">
              <w:rPr>
                <w:rFonts w:ascii="Arial" w:hAnsi="Arial" w:cs="Arial"/>
              </w:rPr>
              <w:lastRenderedPageBreak/>
              <w:t>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  <w:r w:rsidRPr="00120F08">
              <w:rPr>
                <w:rFonts w:ascii="Arial" w:hAnsi="Arial" w:cs="Arial"/>
                <w:lang w:val="en-US"/>
              </w:rPr>
              <w:t>4</w:t>
            </w:r>
            <w:r w:rsidRPr="00120F08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2428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  <w:tr w:rsidR="0076482F" w:rsidRPr="00120F08" w:rsidTr="00C13120">
        <w:trPr>
          <w:gridAfter w:val="1"/>
          <w:wAfter w:w="492" w:type="dxa"/>
          <w:trHeight w:val="157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bCs/>
              </w:rPr>
              <w:t xml:space="preserve"> </w:t>
            </w:r>
            <w:r w:rsidRPr="00120F08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  <w:r w:rsidRPr="00120F08">
              <w:rPr>
                <w:rFonts w:ascii="Arial" w:hAnsi="Arial" w:cs="Arial"/>
                <w:lang w:val="en-US"/>
              </w:rPr>
              <w:t>4</w:t>
            </w:r>
            <w:r w:rsidRPr="00120F08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2428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76482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  <w:tr w:rsidR="0076482F" w:rsidRPr="00120F08" w:rsidTr="00C13120">
        <w:trPr>
          <w:gridAfter w:val="1"/>
          <w:wAfter w:w="492" w:type="dxa"/>
          <w:trHeight w:val="1146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Основное мероприятие</w:t>
            </w:r>
            <w:r w:rsidRPr="00120F08">
              <w:rPr>
                <w:rFonts w:ascii="Arial" w:hAnsi="Arial" w:cs="Arial"/>
              </w:rPr>
              <w:br/>
              <w:t xml:space="preserve">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 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</w:t>
            </w:r>
            <w:r w:rsidRPr="00120F08">
              <w:rPr>
                <w:rFonts w:ascii="Arial" w:hAnsi="Arial" w:cs="Arial"/>
                <w:lang w:val="en-US"/>
              </w:rPr>
              <w:t>4</w:t>
            </w:r>
            <w:r w:rsidRPr="00120F08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2428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  <w:tr w:rsidR="0076482F" w:rsidRPr="00120F08" w:rsidTr="00C13120">
        <w:trPr>
          <w:gridAfter w:val="1"/>
          <w:wAfter w:w="492" w:type="dxa"/>
          <w:trHeight w:val="1487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bCs/>
              </w:rPr>
              <w:t xml:space="preserve"> </w:t>
            </w:r>
            <w:r w:rsidRPr="00120F08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2428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  <w:tr w:rsidR="0076482F" w:rsidRPr="00120F08" w:rsidTr="00C13120">
        <w:trPr>
          <w:gridAfter w:val="1"/>
          <w:wAfter w:w="492" w:type="dxa"/>
          <w:trHeight w:val="583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76482F" w:rsidRDefault="0076482F" w:rsidP="0076482F">
            <w:pPr>
              <w:rPr>
                <w:rFonts w:ascii="Arial" w:hAnsi="Arial" w:cs="Arial"/>
              </w:rPr>
            </w:pPr>
            <w:r w:rsidRPr="0076482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82F" w:rsidRPr="00120F08" w:rsidRDefault="0076482F" w:rsidP="0076482F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D2428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82F" w:rsidRPr="00120F08" w:rsidRDefault="0076482F" w:rsidP="007205E6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</w:tbl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F3850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6F3850">
        <w:rPr>
          <w:rFonts w:ascii="Arial" w:hAnsi="Arial" w:cs="Arial"/>
          <w:b/>
        </w:rPr>
        <w:t>5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14353F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6D65ED">
        <w:rPr>
          <w:rFonts w:ascii="Arial" w:hAnsi="Arial" w:cs="Arial"/>
          <w:b/>
        </w:rPr>
        <w:t xml:space="preserve"> </w:t>
      </w:r>
      <w:r w:rsidR="00C519A0">
        <w:rPr>
          <w:rFonts w:ascii="Arial" w:hAnsi="Arial" w:cs="Arial"/>
          <w:b/>
        </w:rPr>
        <w:t xml:space="preserve">       </w:t>
      </w:r>
      <w:r w:rsidRPr="006D65ED">
        <w:rPr>
          <w:rFonts w:ascii="Arial" w:hAnsi="Arial" w:cs="Arial"/>
          <w:b/>
        </w:rPr>
        <w:t>и на планов</w:t>
      </w:r>
      <w:r>
        <w:rPr>
          <w:rFonts w:ascii="Arial" w:hAnsi="Arial" w:cs="Arial"/>
          <w:b/>
        </w:rPr>
        <w:t xml:space="preserve">ый период </w:t>
      </w:r>
      <w:r w:rsidR="007E1068">
        <w:rPr>
          <w:rFonts w:ascii="Arial" w:hAnsi="Arial" w:cs="Arial"/>
          <w:b/>
        </w:rPr>
        <w:t>202</w:t>
      </w:r>
      <w:r w:rsidR="0014353F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 xml:space="preserve">и </w:t>
      </w:r>
      <w:r w:rsidR="007E1068">
        <w:rPr>
          <w:rFonts w:ascii="Arial" w:hAnsi="Arial" w:cs="Arial"/>
          <w:b/>
        </w:rPr>
        <w:t>202</w:t>
      </w:r>
      <w:r w:rsidR="0014353F">
        <w:rPr>
          <w:rFonts w:ascii="Arial" w:hAnsi="Arial" w:cs="Arial"/>
          <w:b/>
        </w:rPr>
        <w:t>6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6F3850">
        <w:rPr>
          <w:sz w:val="24"/>
          <w:szCs w:val="24"/>
        </w:rPr>
        <w:t>________</w:t>
      </w:r>
      <w:r w:rsidRPr="00484809">
        <w:rPr>
          <w:sz w:val="24"/>
          <w:szCs w:val="24"/>
        </w:rPr>
        <w:t xml:space="preserve">.№ </w:t>
      </w:r>
      <w:r w:rsidR="006F3850">
        <w:rPr>
          <w:sz w:val="24"/>
          <w:szCs w:val="24"/>
        </w:rPr>
        <w:t>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6D65ED" w:rsidRDefault="00846C67" w:rsidP="00846C67">
      <w:pPr>
        <w:pStyle w:val="af0"/>
        <w:contextualSpacing/>
        <w:jc w:val="center"/>
        <w:rPr>
          <w:rFonts w:cs="Arial"/>
          <w:b/>
        </w:rPr>
      </w:pPr>
      <w:r w:rsidRPr="006D65ED">
        <w:rPr>
          <w:rFonts w:cs="Arial"/>
          <w:b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846C67" w:rsidRPr="006D65ED" w:rsidRDefault="00846C67" w:rsidP="00846C67">
      <w:pPr>
        <w:pStyle w:val="af0"/>
        <w:contextualSpacing/>
        <w:jc w:val="center"/>
        <w:rPr>
          <w:rFonts w:cs="Arial"/>
          <w:b/>
        </w:rPr>
      </w:pPr>
      <w:r w:rsidRPr="006D65ED">
        <w:rPr>
          <w:rFonts w:cs="Arial"/>
          <w:b/>
        </w:rPr>
        <w:t>направлениям деятельности), группам видов</w:t>
      </w:r>
    </w:p>
    <w:p w:rsidR="00846C67" w:rsidRPr="006D65ED" w:rsidRDefault="00846C67" w:rsidP="00846C67">
      <w:pPr>
        <w:pStyle w:val="af0"/>
        <w:contextualSpacing/>
        <w:jc w:val="center"/>
        <w:rPr>
          <w:rFonts w:cs="Arial"/>
          <w:b/>
        </w:rPr>
      </w:pPr>
      <w:r w:rsidRPr="006D65ED">
        <w:rPr>
          <w:rFonts w:cs="Arial"/>
          <w:b/>
        </w:rPr>
        <w:t xml:space="preserve">расходов на </w:t>
      </w:r>
      <w:r w:rsidR="007E1068">
        <w:rPr>
          <w:rFonts w:cs="Arial"/>
          <w:b/>
        </w:rPr>
        <w:t>202</w:t>
      </w:r>
      <w:r w:rsidR="0014353F">
        <w:rPr>
          <w:rFonts w:cs="Arial"/>
          <w:b/>
        </w:rPr>
        <w:t>4</w:t>
      </w:r>
      <w:r w:rsidR="006F3850">
        <w:rPr>
          <w:rFonts w:cs="Arial"/>
          <w:b/>
        </w:rPr>
        <w:t xml:space="preserve"> </w:t>
      </w:r>
      <w:r w:rsidRPr="006D65ED">
        <w:rPr>
          <w:rFonts w:cs="Arial"/>
          <w:b/>
        </w:rPr>
        <w:t>год</w:t>
      </w:r>
      <w:r w:rsidR="006F3850">
        <w:rPr>
          <w:rFonts w:cs="Arial"/>
          <w:b/>
        </w:rPr>
        <w:t xml:space="preserve"> и на плановый период 202</w:t>
      </w:r>
      <w:r w:rsidR="0014353F">
        <w:rPr>
          <w:rFonts w:cs="Arial"/>
          <w:b/>
        </w:rPr>
        <w:t>5</w:t>
      </w:r>
      <w:r w:rsidR="006F3850">
        <w:rPr>
          <w:rFonts w:cs="Arial"/>
          <w:b/>
        </w:rPr>
        <w:t>-202</w:t>
      </w:r>
      <w:r w:rsidR="0014353F">
        <w:rPr>
          <w:rFonts w:cs="Arial"/>
          <w:b/>
        </w:rPr>
        <w:t>6</w:t>
      </w:r>
      <w:r w:rsidR="006F3850">
        <w:rPr>
          <w:rFonts w:cs="Arial"/>
          <w:b/>
        </w:rPr>
        <w:t xml:space="preserve"> годов.</w:t>
      </w:r>
    </w:p>
    <w:p w:rsidR="00846C67" w:rsidRPr="006D65ED" w:rsidRDefault="00846C67" w:rsidP="00846C67">
      <w:pPr>
        <w:contextualSpacing/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                   </w:t>
      </w:r>
      <w:r w:rsidR="00B94A1E">
        <w:rPr>
          <w:rFonts w:ascii="Arial" w:hAnsi="Arial" w:cs="Arial"/>
          <w:b/>
        </w:rPr>
        <w:t xml:space="preserve">       </w:t>
      </w:r>
      <w:r w:rsidRPr="006D65ED">
        <w:rPr>
          <w:rFonts w:ascii="Arial" w:hAnsi="Arial" w:cs="Arial"/>
          <w:b/>
        </w:rPr>
        <w:t xml:space="preserve"> (рублей)</w:t>
      </w:r>
    </w:p>
    <w:tbl>
      <w:tblPr>
        <w:tblW w:w="1488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708"/>
        <w:gridCol w:w="1701"/>
        <w:gridCol w:w="1701"/>
        <w:gridCol w:w="1701"/>
        <w:gridCol w:w="1701"/>
        <w:gridCol w:w="1701"/>
      </w:tblGrid>
      <w:tr w:rsidR="003909FE" w:rsidRPr="006D65ED" w:rsidTr="00C13120">
        <w:trPr>
          <w:trHeight w:val="537"/>
        </w:trPr>
        <w:tc>
          <w:tcPr>
            <w:tcW w:w="4253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1701" w:type="dxa"/>
          </w:tcPr>
          <w:p w:rsidR="000D1ECB" w:rsidRPr="006D65ED" w:rsidRDefault="000D1ECB" w:rsidP="00846C67">
            <w:pPr>
              <w:contextualSpacing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ВР</w:t>
            </w:r>
          </w:p>
          <w:p w:rsidR="000D1ECB" w:rsidRPr="006D65ED" w:rsidRDefault="000D1ECB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0D1ECB" w:rsidRPr="000D1ECB" w:rsidRDefault="000D1ECB" w:rsidP="0014353F">
            <w:pPr>
              <w:jc w:val="center"/>
              <w:rPr>
                <w:rFonts w:ascii="Arial" w:hAnsi="Arial" w:cs="Arial"/>
              </w:rPr>
            </w:pPr>
            <w:r w:rsidRPr="000D1ECB">
              <w:rPr>
                <w:rFonts w:ascii="Arial" w:hAnsi="Arial" w:cs="Arial"/>
              </w:rPr>
              <w:t>на 202</w:t>
            </w:r>
            <w:r w:rsidR="0014353F">
              <w:rPr>
                <w:rFonts w:ascii="Arial" w:hAnsi="Arial" w:cs="Arial"/>
              </w:rPr>
              <w:t>4</w:t>
            </w:r>
            <w:r w:rsidRPr="000D1EC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</w:tcPr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0D1ECB" w:rsidRPr="000D1ECB" w:rsidRDefault="000D1ECB" w:rsidP="0014353F">
            <w:pPr>
              <w:pStyle w:val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ECB">
              <w:rPr>
                <w:rFonts w:ascii="Arial" w:hAnsi="Arial" w:cs="Arial"/>
                <w:sz w:val="24"/>
                <w:szCs w:val="24"/>
              </w:rPr>
              <w:t>н</w:t>
            </w: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а 202</w:t>
            </w:r>
            <w:r w:rsidR="0014353F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</w:tcPr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0D1ECB" w:rsidRPr="000D1ECB" w:rsidRDefault="000D1ECB" w:rsidP="0014353F">
            <w:pPr>
              <w:pStyle w:val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ECB">
              <w:rPr>
                <w:rFonts w:ascii="Arial" w:hAnsi="Arial" w:cs="Arial"/>
                <w:sz w:val="24"/>
                <w:szCs w:val="24"/>
              </w:rPr>
              <w:t>н</w:t>
            </w: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а 202</w:t>
            </w:r>
            <w:r w:rsidR="0014353F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 xml:space="preserve"> год</w:t>
            </w:r>
          </w:p>
        </w:tc>
      </w:tr>
      <w:tr w:rsidR="003909FE" w:rsidRPr="006D65ED" w:rsidTr="00C13120">
        <w:tc>
          <w:tcPr>
            <w:tcW w:w="4253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  <w:gridSpan w:val="2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</w:tcPr>
          <w:p w:rsidR="000D1ECB" w:rsidRPr="006D65ED" w:rsidRDefault="000D1ECB" w:rsidP="000D1EC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</w:tcPr>
          <w:p w:rsidR="000D1ECB" w:rsidRPr="006D65ED" w:rsidRDefault="000D1ECB" w:rsidP="000D1EC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3909FE" w:rsidRPr="006D65ED" w:rsidTr="00C13120">
        <w:tc>
          <w:tcPr>
            <w:tcW w:w="4253" w:type="dxa"/>
          </w:tcPr>
          <w:p w:rsidR="000D1ECB" w:rsidRPr="00020A9B" w:rsidRDefault="000D1ECB" w:rsidP="00846C67">
            <w:pPr>
              <w:contextualSpacing/>
              <w:rPr>
                <w:rFonts w:ascii="Arial" w:hAnsi="Arial" w:cs="Arial"/>
                <w:b/>
              </w:rPr>
            </w:pPr>
            <w:bookmarkStart w:id="3" w:name="_Hlk498435329"/>
            <w:r w:rsidRPr="00020A9B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2126" w:type="dxa"/>
            <w:gridSpan w:val="2"/>
          </w:tcPr>
          <w:p w:rsidR="000D1ECB" w:rsidRPr="00020A9B" w:rsidRDefault="000D1ECB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D1ECB" w:rsidRPr="00020A9B" w:rsidRDefault="00C13120" w:rsidP="00846C6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3 889 362,00</w:t>
            </w:r>
          </w:p>
        </w:tc>
        <w:tc>
          <w:tcPr>
            <w:tcW w:w="1701" w:type="dxa"/>
            <w:vAlign w:val="bottom"/>
          </w:tcPr>
          <w:p w:rsidR="000D1ECB" w:rsidRPr="00020A9B" w:rsidRDefault="00C13120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2 791 355</w:t>
            </w:r>
            <w:r w:rsidR="00566D6E" w:rsidRPr="00020A9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Align w:val="bottom"/>
          </w:tcPr>
          <w:p w:rsidR="000D1ECB" w:rsidRPr="00020A9B" w:rsidRDefault="00020A9B" w:rsidP="00C13120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13120">
              <w:rPr>
                <w:rFonts w:ascii="Arial" w:hAnsi="Arial" w:cs="Arial"/>
                <w:b/>
              </w:rPr>
              <w:t> 791 206,</w:t>
            </w:r>
            <w:r w:rsidR="00192384" w:rsidRPr="00020A9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402" w:type="dxa"/>
            <w:gridSpan w:val="2"/>
            <w:vAlign w:val="bottom"/>
          </w:tcPr>
          <w:p w:rsidR="000D1ECB" w:rsidRPr="00020A9B" w:rsidRDefault="00020A9B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2 641 952</w:t>
            </w:r>
            <w:r w:rsidR="00192384" w:rsidRPr="00020A9B">
              <w:rPr>
                <w:rFonts w:ascii="Arial" w:hAnsi="Arial" w:cs="Arial"/>
                <w:b/>
              </w:rPr>
              <w:t>,00</w:t>
            </w:r>
          </w:p>
        </w:tc>
      </w:tr>
      <w:tr w:rsidR="00C13120" w:rsidRPr="006D65ED" w:rsidTr="00C13120">
        <w:tc>
          <w:tcPr>
            <w:tcW w:w="4253" w:type="dxa"/>
          </w:tcPr>
          <w:p w:rsidR="00C13120" w:rsidRPr="00C13120" w:rsidRDefault="00C13120" w:rsidP="00C13120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C13120">
              <w:rPr>
                <w:rFonts w:ascii="Arial" w:hAnsi="Arial" w:cs="Arial"/>
                <w:b/>
                <w:lang w:val="en-US"/>
              </w:rPr>
              <w:t>Условно утвержденные расходы</w:t>
            </w:r>
          </w:p>
        </w:tc>
        <w:tc>
          <w:tcPr>
            <w:tcW w:w="2126" w:type="dxa"/>
            <w:gridSpan w:val="2"/>
          </w:tcPr>
          <w:p w:rsidR="00C13120" w:rsidRPr="00020A9B" w:rsidRDefault="00C13120" w:rsidP="00C1312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C13120" w:rsidRPr="00120F08" w:rsidRDefault="00C13120" w:rsidP="00C13120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vAlign w:val="bottom"/>
          </w:tcPr>
          <w:p w:rsidR="00C13120" w:rsidRPr="00120F08" w:rsidRDefault="00C13120" w:rsidP="00C13120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66 065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C13120" w:rsidRPr="00120F08" w:rsidRDefault="00C13120" w:rsidP="00C13120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20F08">
              <w:rPr>
                <w:rFonts w:ascii="Arial" w:hAnsi="Arial" w:cs="Arial"/>
                <w:b/>
                <w:bCs/>
                <w:lang w:val="en-US"/>
              </w:rPr>
              <w:t>134 422</w:t>
            </w:r>
            <w:r w:rsidRPr="00120F0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3402" w:type="dxa"/>
            <w:gridSpan w:val="2"/>
            <w:vAlign w:val="bottom"/>
          </w:tcPr>
          <w:p w:rsidR="00C13120" w:rsidRDefault="00C13120" w:rsidP="00C13120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F8380C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F8380C" w:rsidRPr="00CE33E3" w:rsidRDefault="00F8380C" w:rsidP="00F8380C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9B779A">
              <w:rPr>
                <w:rFonts w:ascii="Arial" w:hAnsi="Arial" w:cs="Arial"/>
                <w:b/>
                <w:bCs/>
              </w:rPr>
              <w:t>ПРОГРАММНАЯ ДЕЯТЕЛЬНОСТЬ</w:t>
            </w:r>
          </w:p>
        </w:tc>
        <w:tc>
          <w:tcPr>
            <w:tcW w:w="1418" w:type="dxa"/>
            <w:vAlign w:val="bottom"/>
          </w:tcPr>
          <w:p w:rsidR="00F8380C" w:rsidRPr="00F8380C" w:rsidRDefault="00F8380C" w:rsidP="00F8380C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F8380C" w:rsidRPr="00F8380C" w:rsidRDefault="00F8380C" w:rsidP="00F838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F8380C" w:rsidRPr="00F8380C" w:rsidRDefault="00B65A3F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2 032 452</w:t>
            </w:r>
            <w:r w:rsidR="00F8380C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F8380C" w:rsidRDefault="00BA6B2F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844 549</w:t>
            </w:r>
            <w:r w:rsidR="00F8380C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F8380C" w:rsidRDefault="00820476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762</w:t>
            </w:r>
            <w:r w:rsidR="00C131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017,00</w:t>
            </w:r>
          </w:p>
        </w:tc>
      </w:tr>
      <w:tr w:rsidR="00F8380C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F8380C" w:rsidRPr="00CE33E3" w:rsidRDefault="00F8380C" w:rsidP="00F8380C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CE33E3">
              <w:rPr>
                <w:rFonts w:ascii="Arial" w:hAnsi="Arial" w:cs="Arial"/>
                <w:b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F8380C" w:rsidRPr="00F8380C" w:rsidRDefault="00F8380C" w:rsidP="00F8380C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 w:rsidRPr="00F8380C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F8380C" w:rsidRPr="00F8380C" w:rsidRDefault="00F8380C" w:rsidP="00F838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F8380C" w:rsidRPr="00F8380C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F8380C">
              <w:rPr>
                <w:rFonts w:ascii="Arial" w:hAnsi="Arial" w:cs="Arial"/>
                <w:b/>
              </w:rPr>
              <w:t>395 000,00</w:t>
            </w:r>
          </w:p>
        </w:tc>
        <w:tc>
          <w:tcPr>
            <w:tcW w:w="1701" w:type="dxa"/>
            <w:vAlign w:val="bottom"/>
          </w:tcPr>
          <w:p w:rsidR="00F8380C" w:rsidRPr="00F8380C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F8380C">
              <w:rPr>
                <w:rFonts w:ascii="Arial" w:hAnsi="Arial" w:cs="Arial"/>
                <w:b/>
              </w:rPr>
              <w:t>395 000,00</w:t>
            </w:r>
          </w:p>
        </w:tc>
        <w:tc>
          <w:tcPr>
            <w:tcW w:w="1701" w:type="dxa"/>
            <w:vAlign w:val="bottom"/>
          </w:tcPr>
          <w:p w:rsidR="00F8380C" w:rsidRPr="00F8380C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F8380C">
              <w:rPr>
                <w:rFonts w:ascii="Arial" w:hAnsi="Arial" w:cs="Arial"/>
                <w:b/>
              </w:rPr>
              <w:t>395 000,00</w:t>
            </w:r>
          </w:p>
        </w:tc>
      </w:tr>
      <w:tr w:rsidR="00F8380C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vAlign w:val="bottom"/>
          </w:tcPr>
          <w:p w:rsidR="00F8380C" w:rsidRPr="00D20A24" w:rsidRDefault="00F8380C" w:rsidP="00F838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</w:tr>
      <w:tr w:rsidR="00F8380C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8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vAlign w:val="bottom"/>
          </w:tcPr>
          <w:p w:rsidR="00F8380C" w:rsidRPr="00D20A24" w:rsidRDefault="00F8380C" w:rsidP="00F838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</w:tr>
      <w:tr w:rsidR="00F8380C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418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011 01 С1444</w:t>
            </w:r>
          </w:p>
        </w:tc>
        <w:tc>
          <w:tcPr>
            <w:tcW w:w="708" w:type="dxa"/>
            <w:vAlign w:val="bottom"/>
          </w:tcPr>
          <w:p w:rsidR="00F8380C" w:rsidRPr="00F8380C" w:rsidRDefault="00F8380C" w:rsidP="00F8380C">
            <w:pPr>
              <w:jc w:val="center"/>
              <w:rPr>
                <w:rFonts w:ascii="Arial" w:hAnsi="Arial" w:cs="Arial"/>
              </w:rPr>
            </w:pPr>
            <w:r w:rsidRPr="00F8380C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395 000,00</w:t>
            </w:r>
          </w:p>
        </w:tc>
      </w:tr>
      <w:tr w:rsidR="00F8380C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F8380C" w:rsidRPr="00D20A24" w:rsidRDefault="00F8380C" w:rsidP="00B65A3F">
            <w:pPr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 xml:space="preserve"> Муниципальная программа «Обеспечение доступным и </w:t>
            </w:r>
            <w:r w:rsidRPr="00D20A24">
              <w:rPr>
                <w:rFonts w:ascii="Arial" w:hAnsi="Arial" w:cs="Arial"/>
                <w:b/>
              </w:rPr>
              <w:lastRenderedPageBreak/>
              <w:t xml:space="preserve">комфортным жильём и коммунальными услугами граждан в муниципальном образовании «Пенский сельсовет» Беловского района Курской области» </w:t>
            </w:r>
          </w:p>
        </w:tc>
        <w:tc>
          <w:tcPr>
            <w:tcW w:w="1418" w:type="dxa"/>
            <w:vAlign w:val="bottom"/>
          </w:tcPr>
          <w:p w:rsidR="00F8380C" w:rsidRPr="00D20A24" w:rsidRDefault="00F8380C" w:rsidP="00F8380C">
            <w:pPr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lastRenderedPageBreak/>
              <w:t>07 0 00 00000</w:t>
            </w:r>
          </w:p>
        </w:tc>
        <w:tc>
          <w:tcPr>
            <w:tcW w:w="708" w:type="dxa"/>
            <w:vAlign w:val="bottom"/>
          </w:tcPr>
          <w:p w:rsidR="00F8380C" w:rsidRPr="00D20A24" w:rsidRDefault="00F8380C" w:rsidP="00F838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F8380C" w:rsidRPr="00D20A24" w:rsidRDefault="00F8380C" w:rsidP="00F838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1 408 452</w:t>
            </w:r>
            <w:r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F8380C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F8380C">
              <w:rPr>
                <w:rFonts w:ascii="Arial" w:hAnsi="Arial" w:cs="Arial"/>
                <w:b/>
                <w:lang w:val="en-US"/>
              </w:rPr>
              <w:t>296 902</w:t>
            </w:r>
            <w:r w:rsidRPr="00F8380C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F8380C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F8380C">
              <w:rPr>
                <w:rFonts w:ascii="Arial" w:hAnsi="Arial" w:cs="Arial"/>
                <w:b/>
              </w:rPr>
              <w:t>296 902,00</w:t>
            </w:r>
          </w:p>
        </w:tc>
      </w:tr>
      <w:tr w:rsidR="00F8380C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F8380C" w:rsidRPr="006D65ED" w:rsidRDefault="00F8380C" w:rsidP="00B65A3F">
            <w:pPr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</w:t>
            </w:r>
          </w:p>
        </w:tc>
        <w:tc>
          <w:tcPr>
            <w:tcW w:w="1418" w:type="dxa"/>
            <w:vAlign w:val="bottom"/>
          </w:tcPr>
          <w:p w:rsidR="00F8380C" w:rsidRPr="006D65ED" w:rsidRDefault="00F8380C" w:rsidP="00F8380C">
            <w:pPr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vAlign w:val="bottom"/>
          </w:tcPr>
          <w:p w:rsidR="00F8380C" w:rsidRPr="006D65ED" w:rsidRDefault="00F8380C" w:rsidP="00F83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8380C" w:rsidRPr="00D43776" w:rsidRDefault="00F8380C" w:rsidP="00F8380C">
            <w:pPr>
              <w:jc w:val="center"/>
              <w:rPr>
                <w:rFonts w:ascii="Arial" w:hAnsi="Arial" w:cs="Arial"/>
              </w:rPr>
            </w:pPr>
            <w:r w:rsidRPr="00B34ED8">
              <w:rPr>
                <w:rFonts w:ascii="Arial" w:hAnsi="Arial" w:cs="Arial"/>
                <w:color w:val="000000"/>
              </w:rPr>
              <w:t>296 902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296 902,00</w:t>
            </w:r>
          </w:p>
        </w:tc>
      </w:tr>
      <w:tr w:rsidR="00F8380C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F8380C" w:rsidRPr="006D65ED" w:rsidRDefault="00B65A3F" w:rsidP="00F83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</w:t>
            </w:r>
            <w:r w:rsidR="00F8380C" w:rsidRPr="006D65ED">
              <w:rPr>
                <w:rFonts w:ascii="Arial" w:hAnsi="Arial" w:cs="Arial"/>
              </w:rPr>
              <w:t>Мероприятия по уличному освещению»</w:t>
            </w:r>
          </w:p>
        </w:tc>
        <w:tc>
          <w:tcPr>
            <w:tcW w:w="1418" w:type="dxa"/>
            <w:vAlign w:val="bottom"/>
          </w:tcPr>
          <w:p w:rsidR="00F8380C" w:rsidRPr="006D65ED" w:rsidRDefault="00F8380C" w:rsidP="00F8380C">
            <w:pPr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vAlign w:val="bottom"/>
          </w:tcPr>
          <w:p w:rsidR="00F8380C" w:rsidRPr="006D65ED" w:rsidRDefault="00F8380C" w:rsidP="00F83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8380C" w:rsidRPr="00D43776" w:rsidRDefault="00F8380C" w:rsidP="00F8380C">
            <w:pPr>
              <w:jc w:val="center"/>
              <w:rPr>
                <w:rFonts w:ascii="Arial" w:hAnsi="Arial" w:cs="Arial"/>
              </w:rPr>
            </w:pPr>
            <w:r w:rsidRPr="00B34ED8">
              <w:rPr>
                <w:rFonts w:ascii="Arial" w:hAnsi="Arial" w:cs="Arial"/>
                <w:color w:val="000000"/>
              </w:rPr>
              <w:t>296 902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296 902,00</w:t>
            </w:r>
          </w:p>
        </w:tc>
      </w:tr>
      <w:tr w:rsidR="00F8380C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F8380C" w:rsidRPr="006D65ED" w:rsidRDefault="00F8380C" w:rsidP="00F8380C">
            <w:pPr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F8380C" w:rsidRPr="006D65ED" w:rsidRDefault="00F8380C" w:rsidP="00F8380C">
            <w:pPr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vAlign w:val="bottom"/>
          </w:tcPr>
          <w:p w:rsidR="00F8380C" w:rsidRPr="009E3CB1" w:rsidRDefault="00F8380C" w:rsidP="00F8380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01" w:type="dxa"/>
            <w:vAlign w:val="bottom"/>
          </w:tcPr>
          <w:p w:rsidR="00F8380C" w:rsidRPr="00D43776" w:rsidRDefault="00F8380C" w:rsidP="00F8380C">
            <w:pPr>
              <w:jc w:val="center"/>
              <w:rPr>
                <w:rFonts w:ascii="Arial" w:hAnsi="Arial" w:cs="Arial"/>
              </w:rPr>
            </w:pPr>
            <w:r w:rsidRPr="00B34ED8">
              <w:rPr>
                <w:rFonts w:ascii="Arial" w:hAnsi="Arial" w:cs="Arial"/>
                <w:color w:val="000000"/>
              </w:rPr>
              <w:t>296 902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  <w:lang w:val="en-US"/>
              </w:rPr>
              <w:t>296 902</w:t>
            </w:r>
            <w:r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F8380C" w:rsidRPr="00120F08" w:rsidRDefault="00F8380C" w:rsidP="00F8380C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296 902,00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5A5D4F" w:rsidRDefault="005A5D4F" w:rsidP="005A5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1418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07 4 00 00000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B34ED8" w:rsidP="00F976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1 111 550</w:t>
            </w:r>
            <w:r w:rsidR="005A5D4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5A5D4F" w:rsidRDefault="005A5D4F" w:rsidP="005A5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реализации проекта «Народный бюджет» </w:t>
            </w:r>
            <w:r w:rsidR="00361066" w:rsidRPr="00361066">
              <w:rPr>
                <w:rFonts w:ascii="Arial" w:hAnsi="Arial" w:cs="Arial"/>
              </w:rPr>
              <w:t>по Благоустройству территории МКУК «Пенский сельский Дом культуры» расположенной по адресу: Курская область, Беловский район, с. Пены, улица Соколова 44</w:t>
            </w:r>
            <w:r w:rsidR="00361066">
              <w:rPr>
                <w:rFonts w:ascii="Arial" w:hAnsi="Arial" w:cs="Arial"/>
              </w:rPr>
              <w:t xml:space="preserve"> </w:t>
            </w:r>
            <w:r w:rsidR="00FE415B">
              <w:rPr>
                <w:rFonts w:ascii="Arial" w:hAnsi="Arial" w:cs="Arial"/>
              </w:rPr>
              <w:t xml:space="preserve">на территории </w:t>
            </w:r>
            <w:r>
              <w:rPr>
                <w:rFonts w:ascii="Arial" w:hAnsi="Arial" w:cs="Arial"/>
              </w:rPr>
              <w:t>муниципального образования</w:t>
            </w:r>
            <w:r w:rsidRPr="00677B44">
              <w:rPr>
                <w:rFonts w:ascii="Arial" w:hAnsi="Arial" w:cs="Arial"/>
              </w:rPr>
              <w:t xml:space="preserve"> «Пенский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07 4 01 00000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B34ED8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1 111 550</w:t>
            </w:r>
            <w:r w:rsidR="005A5D4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5A5D4F" w:rsidRDefault="005A5D4F" w:rsidP="005A5D4F">
            <w:pPr>
              <w:jc w:val="both"/>
              <w:rPr>
                <w:color w:val="FF0000"/>
              </w:rPr>
            </w:pPr>
            <w:r>
              <w:rPr>
                <w:rFonts w:ascii="Arial" w:hAnsi="Arial" w:cs="Arial"/>
              </w:rPr>
              <w:t>Реализация проекта «Народный бюджет» (</w:t>
            </w:r>
            <w:r w:rsidR="00FE415B" w:rsidRPr="00FE415B">
              <w:rPr>
                <w:rFonts w:ascii="Arial" w:hAnsi="Arial" w:cs="Arial"/>
              </w:rPr>
              <w:t>по Благоустройству территории МКУК «Пенский сельский Дом культуры» расположенной по адресу: Курская область, Беловский район, с. Пены, улица Соколова 44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B34ED8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666 930</w:t>
            </w:r>
            <w:r w:rsidR="005A5D4F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5A5D4F" w:rsidRDefault="005A5D4F" w:rsidP="005A5D4F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Default="00B34ED8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666 930</w:t>
            </w:r>
            <w:r w:rsidR="005A5D4F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5A5D4F" w:rsidRDefault="005A5D4F" w:rsidP="005A5D4F">
            <w:pPr>
              <w:jc w:val="both"/>
            </w:pPr>
            <w:r>
              <w:rPr>
                <w:rFonts w:ascii="Arial" w:hAnsi="Arial" w:cs="Arial"/>
              </w:rPr>
              <w:t>Реализация проекта «Народный бюджет» (</w:t>
            </w:r>
            <w:r w:rsidR="00FE415B" w:rsidRPr="00FE415B">
              <w:rPr>
                <w:rFonts w:ascii="Arial" w:hAnsi="Arial" w:cs="Arial"/>
              </w:rPr>
              <w:t xml:space="preserve">по Благоустройству территории МКУК «Пенский </w:t>
            </w:r>
            <w:r w:rsidR="00FE415B" w:rsidRPr="00FE415B">
              <w:rPr>
                <w:rFonts w:ascii="Arial" w:hAnsi="Arial" w:cs="Arial"/>
              </w:rPr>
              <w:lastRenderedPageBreak/>
              <w:t>сельский Дом культуры» расположенной по адресу: Курская область, Беловский район, с. Пены, улица Соколова 44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lastRenderedPageBreak/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B34ED8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444 620</w:t>
            </w:r>
            <w:r w:rsidR="005A5D4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5A5D4F" w:rsidRDefault="005A5D4F" w:rsidP="005A5D4F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Default="00B34ED8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444 620</w:t>
            </w:r>
            <w:r w:rsidR="005A5D4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34ED8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B34ED8" w:rsidRPr="00D20A24" w:rsidRDefault="00B34ED8" w:rsidP="00B34ED8">
            <w:pPr>
              <w:contextualSpacing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 xml:space="preserve"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 </w:t>
            </w:r>
          </w:p>
        </w:tc>
        <w:tc>
          <w:tcPr>
            <w:tcW w:w="1418" w:type="dxa"/>
            <w:vAlign w:val="bottom"/>
          </w:tcPr>
          <w:p w:rsidR="00B34ED8" w:rsidRPr="00D20A24" w:rsidRDefault="00B34ED8" w:rsidP="00B34ED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08 0 00 00000</w:t>
            </w:r>
          </w:p>
        </w:tc>
        <w:tc>
          <w:tcPr>
            <w:tcW w:w="708" w:type="dxa"/>
            <w:vAlign w:val="bottom"/>
          </w:tcPr>
          <w:p w:rsidR="00B34ED8" w:rsidRPr="00D20A24" w:rsidRDefault="00B34ED8" w:rsidP="00B34ED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B34ED8" w:rsidRPr="00B34ED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34ED8">
              <w:rPr>
                <w:rFonts w:ascii="Arial" w:hAnsi="Arial" w:cs="Arial"/>
                <w:b/>
              </w:rPr>
              <w:t>104 000,00</w:t>
            </w:r>
          </w:p>
        </w:tc>
        <w:tc>
          <w:tcPr>
            <w:tcW w:w="1701" w:type="dxa"/>
            <w:vAlign w:val="bottom"/>
          </w:tcPr>
          <w:p w:rsidR="00B34ED8" w:rsidRPr="00B34ED8" w:rsidRDefault="00BA6B2F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A6B2F">
              <w:rPr>
                <w:rFonts w:ascii="Arial" w:hAnsi="Arial" w:cs="Arial"/>
                <w:b/>
              </w:rPr>
              <w:t>147 647</w:t>
            </w:r>
            <w:r w:rsidR="00B34ED8" w:rsidRPr="00B34ED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Align w:val="bottom"/>
          </w:tcPr>
          <w:p w:rsidR="00B34ED8" w:rsidRPr="00B34ED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34ED8">
              <w:rPr>
                <w:rFonts w:ascii="Arial" w:hAnsi="Arial" w:cs="Arial"/>
                <w:b/>
              </w:rPr>
              <w:t>65 115,00</w:t>
            </w:r>
          </w:p>
        </w:tc>
      </w:tr>
      <w:tr w:rsidR="00B34ED8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B34ED8" w:rsidRPr="006D65ED" w:rsidRDefault="00B34ED8" w:rsidP="00B34ED8">
            <w:pPr>
              <w:contextualSpacing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color w:val="00000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 </w:t>
            </w:r>
          </w:p>
        </w:tc>
        <w:tc>
          <w:tcPr>
            <w:tcW w:w="1418" w:type="dxa"/>
            <w:vAlign w:val="bottom"/>
          </w:tcPr>
          <w:p w:rsidR="00B34ED8" w:rsidRPr="006D65ED" w:rsidRDefault="00B34ED8" w:rsidP="00B34ED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08 3 00 00000</w:t>
            </w:r>
          </w:p>
        </w:tc>
        <w:tc>
          <w:tcPr>
            <w:tcW w:w="708" w:type="dxa"/>
            <w:vAlign w:val="bottom"/>
          </w:tcPr>
          <w:p w:rsidR="00B34ED8" w:rsidRPr="006D65ED" w:rsidRDefault="00B34ED8" w:rsidP="00B34ED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34ED8" w:rsidRPr="00120F0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104 000,00</w:t>
            </w:r>
          </w:p>
        </w:tc>
        <w:tc>
          <w:tcPr>
            <w:tcW w:w="1701" w:type="dxa"/>
            <w:vAlign w:val="bottom"/>
          </w:tcPr>
          <w:p w:rsidR="00B34ED8" w:rsidRPr="00120F08" w:rsidRDefault="00BA6B2F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B34ED8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B34ED8" w:rsidRPr="00120F0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  <w:tr w:rsidR="00B34ED8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B34ED8" w:rsidRPr="006D65ED" w:rsidRDefault="00B34ED8" w:rsidP="00B34ED8">
            <w:pPr>
              <w:contextualSpacing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418" w:type="dxa"/>
            <w:vAlign w:val="bottom"/>
          </w:tcPr>
          <w:p w:rsidR="00B34ED8" w:rsidRPr="006D65ED" w:rsidRDefault="00B34ED8" w:rsidP="00B34ED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08 3 01 00000</w:t>
            </w:r>
          </w:p>
        </w:tc>
        <w:tc>
          <w:tcPr>
            <w:tcW w:w="708" w:type="dxa"/>
            <w:vAlign w:val="bottom"/>
          </w:tcPr>
          <w:p w:rsidR="00B34ED8" w:rsidRPr="006D65ED" w:rsidRDefault="00B34ED8" w:rsidP="00B34ED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34ED8" w:rsidRPr="00120F0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104 000,00</w:t>
            </w:r>
          </w:p>
        </w:tc>
        <w:tc>
          <w:tcPr>
            <w:tcW w:w="1701" w:type="dxa"/>
            <w:vAlign w:val="bottom"/>
          </w:tcPr>
          <w:p w:rsidR="00B34ED8" w:rsidRPr="00120F08" w:rsidRDefault="00BA6B2F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B34ED8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B34ED8" w:rsidRPr="00120F0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  <w:tr w:rsidR="00B34ED8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B34ED8" w:rsidRPr="006D65ED" w:rsidRDefault="00B34ED8" w:rsidP="00B34ED8">
            <w:pPr>
              <w:contextualSpacing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418" w:type="dxa"/>
            <w:vAlign w:val="bottom"/>
          </w:tcPr>
          <w:p w:rsidR="00B34ED8" w:rsidRPr="006D65ED" w:rsidRDefault="00B34ED8" w:rsidP="00B34ED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08 3 01 С1406</w:t>
            </w:r>
          </w:p>
        </w:tc>
        <w:tc>
          <w:tcPr>
            <w:tcW w:w="708" w:type="dxa"/>
            <w:vAlign w:val="bottom"/>
          </w:tcPr>
          <w:p w:rsidR="00B34ED8" w:rsidRPr="006D65ED" w:rsidRDefault="00B34ED8" w:rsidP="00B34ED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B34ED8" w:rsidRPr="00120F0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104 000,00</w:t>
            </w:r>
          </w:p>
        </w:tc>
        <w:tc>
          <w:tcPr>
            <w:tcW w:w="1701" w:type="dxa"/>
            <w:vAlign w:val="bottom"/>
          </w:tcPr>
          <w:p w:rsidR="00B34ED8" w:rsidRPr="00120F08" w:rsidRDefault="00BA6B2F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B34ED8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B34ED8" w:rsidRPr="00120F0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  <w:tr w:rsidR="00B34ED8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B34ED8" w:rsidRPr="006D65ED" w:rsidRDefault="00B34ED8" w:rsidP="00B34ED8">
            <w:pPr>
              <w:contextualSpacing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B34ED8" w:rsidRPr="006D65ED" w:rsidRDefault="00B34ED8" w:rsidP="00B34ED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color w:val="000000"/>
              </w:rPr>
              <w:t>08 3 01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65ED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708" w:type="dxa"/>
            <w:vAlign w:val="bottom"/>
          </w:tcPr>
          <w:p w:rsidR="00B34ED8" w:rsidRPr="006D65ED" w:rsidRDefault="00B34ED8" w:rsidP="00B34ED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B34ED8" w:rsidRPr="00120F0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104 000,00</w:t>
            </w:r>
          </w:p>
        </w:tc>
        <w:tc>
          <w:tcPr>
            <w:tcW w:w="1701" w:type="dxa"/>
            <w:vAlign w:val="bottom"/>
          </w:tcPr>
          <w:p w:rsidR="00B34ED8" w:rsidRPr="00120F08" w:rsidRDefault="00BA6B2F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147 647</w:t>
            </w:r>
            <w:r w:rsidR="00B34ED8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B34ED8" w:rsidRPr="00120F08" w:rsidRDefault="00B34ED8" w:rsidP="00B34ED8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65 115,00</w:t>
            </w:r>
          </w:p>
        </w:tc>
      </w:tr>
      <w:tr w:rsidR="009D5240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9D5240" w:rsidRPr="009D5240" w:rsidRDefault="009D5240" w:rsidP="009D5240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9D5240">
              <w:rPr>
                <w:rFonts w:ascii="Arial" w:hAnsi="Arial" w:cs="Arial"/>
                <w:b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1418" w:type="dxa"/>
            <w:vAlign w:val="bottom"/>
          </w:tcPr>
          <w:p w:rsidR="009D5240" w:rsidRPr="009D5240" w:rsidRDefault="009D5240" w:rsidP="009D5240">
            <w:pPr>
              <w:jc w:val="center"/>
              <w:rPr>
                <w:rFonts w:ascii="Arial" w:hAnsi="Arial" w:cs="Arial"/>
                <w:b/>
              </w:rPr>
            </w:pPr>
            <w:r w:rsidRPr="009D5240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8" w:type="dxa"/>
            <w:vAlign w:val="bottom"/>
          </w:tcPr>
          <w:p w:rsidR="009D5240" w:rsidRPr="009D5240" w:rsidRDefault="009D5240" w:rsidP="009D52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9D5240" w:rsidRPr="009D5240" w:rsidRDefault="009D5240" w:rsidP="009D5240">
            <w:pPr>
              <w:jc w:val="right"/>
              <w:rPr>
                <w:rFonts w:ascii="Arial" w:hAnsi="Arial" w:cs="Arial"/>
                <w:b/>
              </w:rPr>
            </w:pPr>
            <w:r w:rsidRPr="009D5240">
              <w:rPr>
                <w:rFonts w:ascii="Arial" w:hAnsi="Arial" w:cs="Arial"/>
                <w:b/>
              </w:rPr>
              <w:t>1</w:t>
            </w:r>
            <w:r w:rsidRPr="009D5240">
              <w:rPr>
                <w:rFonts w:ascii="Arial" w:hAnsi="Arial" w:cs="Arial"/>
                <w:b/>
                <w:lang w:val="en-US"/>
              </w:rPr>
              <w:t>1</w:t>
            </w:r>
            <w:r w:rsidRPr="009D5240">
              <w:rPr>
                <w:rFonts w:ascii="Arial" w:hAnsi="Arial" w:cs="Arial"/>
                <w:b/>
              </w:rPr>
              <w:t>0 000,00</w:t>
            </w:r>
          </w:p>
        </w:tc>
        <w:tc>
          <w:tcPr>
            <w:tcW w:w="1701" w:type="dxa"/>
            <w:vAlign w:val="bottom"/>
          </w:tcPr>
          <w:p w:rsidR="009D5240" w:rsidRPr="009D5240" w:rsidRDefault="009D5240" w:rsidP="009D5240">
            <w:pPr>
              <w:jc w:val="right"/>
              <w:rPr>
                <w:rFonts w:ascii="Arial" w:hAnsi="Arial" w:cs="Arial"/>
                <w:b/>
              </w:rPr>
            </w:pPr>
            <w:r w:rsidRPr="009D5240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Align w:val="bottom"/>
          </w:tcPr>
          <w:p w:rsidR="009D5240" w:rsidRPr="009D5240" w:rsidRDefault="009D5240" w:rsidP="009D5240">
            <w:pPr>
              <w:jc w:val="right"/>
              <w:rPr>
                <w:rFonts w:ascii="Arial" w:hAnsi="Arial" w:cs="Arial"/>
                <w:b/>
              </w:rPr>
            </w:pPr>
            <w:r w:rsidRPr="009D5240">
              <w:rPr>
                <w:rFonts w:ascii="Arial" w:hAnsi="Arial" w:cs="Arial"/>
                <w:b/>
              </w:rPr>
              <w:t>0,00</w:t>
            </w:r>
          </w:p>
        </w:tc>
      </w:tr>
      <w:tr w:rsidR="009D5240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9D5240" w:rsidRPr="00120F08" w:rsidRDefault="009D5240" w:rsidP="009D5240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1418" w:type="dxa"/>
            <w:vAlign w:val="bottom"/>
          </w:tcPr>
          <w:p w:rsidR="009D5240" w:rsidRPr="007A4CC7" w:rsidRDefault="009D5240" w:rsidP="009D5240">
            <w:pPr>
              <w:jc w:val="center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vAlign w:val="bottom"/>
          </w:tcPr>
          <w:p w:rsidR="009D5240" w:rsidRPr="007A4CC7" w:rsidRDefault="009D5240" w:rsidP="009D5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</w:t>
            </w:r>
            <w:r w:rsidRPr="007A4CC7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</w:tr>
      <w:tr w:rsidR="009D5240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9D5240" w:rsidRPr="00120F08" w:rsidRDefault="009D5240" w:rsidP="009D5240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 xml:space="preserve">Основное мероприятие «Повышение квалификации муниципальных служащих в администрации Пенского сельсовета, обеспечение материально-техническими </w:t>
            </w:r>
            <w:r w:rsidRPr="00120F08">
              <w:rPr>
                <w:rFonts w:ascii="Arial" w:hAnsi="Arial" w:cs="Arial"/>
              </w:rPr>
              <w:lastRenderedPageBreak/>
              <w:t xml:space="preserve">ресурсами и информационно-коммуникационное сопровождение рабочих мест муниципальных служащих» </w:t>
            </w:r>
          </w:p>
        </w:tc>
        <w:tc>
          <w:tcPr>
            <w:tcW w:w="1418" w:type="dxa"/>
            <w:vAlign w:val="bottom"/>
          </w:tcPr>
          <w:p w:rsidR="009D5240" w:rsidRPr="007A4CC7" w:rsidRDefault="009D5240" w:rsidP="009D5240">
            <w:pPr>
              <w:jc w:val="center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lastRenderedPageBreak/>
              <w:t>09 1 01 00000</w:t>
            </w:r>
          </w:p>
        </w:tc>
        <w:tc>
          <w:tcPr>
            <w:tcW w:w="708" w:type="dxa"/>
            <w:vAlign w:val="bottom"/>
          </w:tcPr>
          <w:p w:rsidR="009D5240" w:rsidRPr="007A4CC7" w:rsidRDefault="009D5240" w:rsidP="009D5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</w:t>
            </w:r>
            <w:r w:rsidRPr="007A4CC7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</w:tr>
      <w:tr w:rsidR="009D5240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9D5240" w:rsidRPr="00120F08" w:rsidRDefault="009D5240" w:rsidP="009D5240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vAlign w:val="bottom"/>
          </w:tcPr>
          <w:p w:rsidR="009D5240" w:rsidRPr="007A4CC7" w:rsidRDefault="009D5240" w:rsidP="009D5240">
            <w:pPr>
              <w:jc w:val="center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vAlign w:val="bottom"/>
          </w:tcPr>
          <w:p w:rsidR="009D5240" w:rsidRPr="007A4CC7" w:rsidRDefault="009D5240" w:rsidP="009D5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7A4CC7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</w:tr>
      <w:tr w:rsidR="009D5240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9D5240" w:rsidRPr="00120F08" w:rsidRDefault="009D5240" w:rsidP="009D5240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9D5240" w:rsidRPr="007A4CC7" w:rsidRDefault="009D5240" w:rsidP="009D5240">
            <w:pPr>
              <w:jc w:val="center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vAlign w:val="bottom"/>
          </w:tcPr>
          <w:p w:rsidR="009D5240" w:rsidRPr="007A4CC7" w:rsidRDefault="009D5240" w:rsidP="009D5240">
            <w:pPr>
              <w:jc w:val="center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</w:t>
            </w:r>
            <w:r w:rsidRPr="007A4CC7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9D5240" w:rsidRPr="007A4CC7" w:rsidRDefault="009D5240" w:rsidP="009D5240">
            <w:pPr>
              <w:jc w:val="right"/>
              <w:rPr>
                <w:rFonts w:ascii="Arial" w:hAnsi="Arial" w:cs="Arial"/>
              </w:rPr>
            </w:pPr>
            <w:r w:rsidRPr="007A4CC7"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5A5D4F" w:rsidRPr="00D20A24" w:rsidRDefault="005A5D4F" w:rsidP="00470968">
            <w:pPr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 xml:space="preserve"> Муниципальная </w:t>
            </w:r>
            <w:hyperlink r:id="rId10" w:history="1">
              <w:r w:rsidRPr="00D20A24">
                <w:rPr>
                  <w:rFonts w:ascii="Arial" w:hAnsi="Arial" w:cs="Arial"/>
                  <w:b/>
                </w:rPr>
                <w:t>программа</w:t>
              </w:r>
            </w:hyperlink>
            <w:r w:rsidRPr="00D20A24">
              <w:rPr>
                <w:rFonts w:ascii="Arial" w:hAnsi="Arial" w:cs="Arial"/>
                <w:b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470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13 0 00 00000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4709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5A5D4F" w:rsidRPr="00D20A24" w:rsidRDefault="005A5D4F" w:rsidP="00D20A2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D20A2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D20A2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5 000,00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5A5D4F" w:rsidRPr="006D65ED" w:rsidRDefault="005A5D4F" w:rsidP="00470968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6D65ED">
              <w:rPr>
                <w:rFonts w:ascii="Arial" w:hAnsi="Arial" w:cs="Arial"/>
                <w:snapToGrid w:val="0"/>
              </w:rPr>
              <w:t>Подпрограмма «</w:t>
            </w:r>
            <w:r w:rsidRPr="006D65ED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D65ED">
              <w:rPr>
                <w:rFonts w:ascii="Arial" w:hAnsi="Arial" w:cs="Arial"/>
                <w:snapToGrid w:val="0"/>
              </w:rPr>
              <w:t xml:space="preserve">» муниципальной программы  </w:t>
            </w:r>
            <w:r w:rsidRPr="006D65ED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5A5D4F" w:rsidRPr="006D65ED" w:rsidRDefault="005A5D4F" w:rsidP="00470968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6D65ED">
              <w:rPr>
                <w:rFonts w:ascii="Arial" w:hAnsi="Arial" w:cs="Arial"/>
                <w:snapToGrid w:val="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5A5D4F" w:rsidRPr="006D65ED" w:rsidRDefault="005A5D4F" w:rsidP="00470968">
            <w:pPr>
              <w:adjustRightInd w:val="0"/>
              <w:outlineLvl w:val="4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bCs/>
              </w:rPr>
              <w:t>Р</w:t>
            </w:r>
            <w:r w:rsidRPr="006D65ED">
              <w:rPr>
                <w:rFonts w:ascii="Arial" w:hAnsi="Arial" w:cs="Arial"/>
              </w:rPr>
              <w:t>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5A5D4F" w:rsidRPr="00E02EFC" w:rsidRDefault="005A5D4F" w:rsidP="00470968">
            <w:pPr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0D1EC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0D1EC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5A5D4F" w:rsidRPr="009B779A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9B779A">
              <w:rPr>
                <w:rFonts w:ascii="Arial" w:hAnsi="Arial" w:cs="Arial"/>
                <w:b/>
                <w:bCs/>
              </w:rPr>
              <w:t>НЕПРОГРАММНАЯ ДЕЯТЕЛЬНОСТЬ</w:t>
            </w:r>
          </w:p>
        </w:tc>
        <w:tc>
          <w:tcPr>
            <w:tcW w:w="1418" w:type="dxa"/>
            <w:vAlign w:val="center"/>
          </w:tcPr>
          <w:p w:rsidR="005A5D4F" w:rsidRPr="009B779A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5A5D4F" w:rsidRPr="009B779A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Pr="009B779A" w:rsidRDefault="00C13120" w:rsidP="00781D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1 866 910</w:t>
            </w:r>
            <w:r w:rsidR="005A5D4F" w:rsidRPr="009B779A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Pr="009B779A" w:rsidRDefault="00C13120" w:rsidP="00781D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1 880 721</w:t>
            </w:r>
            <w:r w:rsidR="005A5D4F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Pr="009B779A" w:rsidRDefault="005A5D4F" w:rsidP="00BC63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BC6335">
              <w:rPr>
                <w:rFonts w:ascii="Arial" w:hAnsi="Arial" w:cs="Arial"/>
                <w:b/>
                <w:color w:val="000000"/>
              </w:rPr>
              <w:t> </w:t>
            </w:r>
            <w:r w:rsidR="00BC6335">
              <w:rPr>
                <w:rFonts w:ascii="Arial" w:hAnsi="Arial" w:cs="Arial"/>
                <w:b/>
                <w:color w:val="000000"/>
                <w:lang w:val="en-US"/>
              </w:rPr>
              <w:t>894 767</w:t>
            </w:r>
            <w:r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5A5D4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5A5D4F" w:rsidRPr="00D20A24" w:rsidRDefault="005A5D4F" w:rsidP="00D20A24">
            <w:pPr>
              <w:jc w:val="both"/>
              <w:rPr>
                <w:rFonts w:ascii="Arial" w:hAnsi="Arial" w:cs="Arial"/>
                <w:bCs/>
              </w:rPr>
            </w:pPr>
            <w:r w:rsidRPr="00D20A24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781DE2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Pr="00D20A24" w:rsidRDefault="00497478" w:rsidP="00781DE2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="005A5D4F"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Pr="00D20A24" w:rsidRDefault="0083288F" w:rsidP="00781DE2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="005A5D4F"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Pr="00D20A24" w:rsidRDefault="0083288F" w:rsidP="00781DE2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="005A5D4F" w:rsidRPr="00D20A24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83288F" w:rsidRPr="002B00DB" w:rsidRDefault="0083288F" w:rsidP="0083288F">
            <w:pPr>
              <w:jc w:val="both"/>
              <w:rPr>
                <w:rFonts w:ascii="Arial" w:hAnsi="Arial" w:cs="Arial"/>
              </w:rPr>
            </w:pPr>
            <w:r w:rsidRPr="002B00D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18" w:type="dxa"/>
            <w:vAlign w:val="bottom"/>
          </w:tcPr>
          <w:p w:rsidR="0083288F" w:rsidRPr="00781DE2" w:rsidRDefault="0083288F" w:rsidP="0083288F">
            <w:pPr>
              <w:jc w:val="center"/>
              <w:rPr>
                <w:rFonts w:ascii="Arial" w:hAnsi="Arial" w:cs="Arial"/>
              </w:rPr>
            </w:pPr>
            <w:r w:rsidRPr="00781DE2">
              <w:rPr>
                <w:rFonts w:ascii="Arial" w:hAnsi="Arial" w:cs="Arial"/>
              </w:rPr>
              <w:t>71 1 00 00000</w:t>
            </w:r>
          </w:p>
        </w:tc>
        <w:tc>
          <w:tcPr>
            <w:tcW w:w="708" w:type="dxa"/>
            <w:vAlign w:val="bottom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83288F" w:rsidRPr="00D20A24" w:rsidRDefault="0083288F" w:rsidP="008328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D20A24" w:rsidRDefault="0083288F" w:rsidP="008328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D20A24" w:rsidRDefault="0083288F" w:rsidP="008328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83288F" w:rsidRPr="002B00DB" w:rsidRDefault="0083288F" w:rsidP="0083288F">
            <w:pPr>
              <w:jc w:val="both"/>
              <w:rPr>
                <w:rFonts w:ascii="Arial" w:hAnsi="Arial" w:cs="Arial"/>
              </w:rPr>
            </w:pPr>
            <w:r w:rsidRPr="002B00D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83288F" w:rsidRPr="00781DE2" w:rsidRDefault="0083288F" w:rsidP="0083288F">
            <w:pPr>
              <w:jc w:val="center"/>
              <w:rPr>
                <w:rFonts w:ascii="Arial" w:hAnsi="Arial" w:cs="Arial"/>
              </w:rPr>
            </w:pPr>
            <w:r w:rsidRPr="00781DE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vAlign w:val="bottom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83288F" w:rsidRPr="00D20A24" w:rsidRDefault="0083288F" w:rsidP="008328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D20A24" w:rsidRDefault="0083288F" w:rsidP="008328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D20A24" w:rsidRDefault="0083288F" w:rsidP="008328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D658AA" w:rsidRPr="006D65ED" w:rsidTr="00A717B2">
        <w:tc>
          <w:tcPr>
            <w:tcW w:w="4253" w:type="dxa"/>
            <w:vAlign w:val="bottom"/>
          </w:tcPr>
          <w:p w:rsidR="00D658AA" w:rsidRPr="002B00DB" w:rsidRDefault="00D658AA" w:rsidP="00D658AA">
            <w:pPr>
              <w:jc w:val="both"/>
              <w:rPr>
                <w:rFonts w:ascii="Arial" w:hAnsi="Arial" w:cs="Arial"/>
              </w:rPr>
            </w:pPr>
            <w:r w:rsidRPr="002B00D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D658AA" w:rsidRPr="00781DE2" w:rsidRDefault="00D658AA" w:rsidP="00D658AA">
            <w:pPr>
              <w:jc w:val="center"/>
              <w:rPr>
                <w:rFonts w:ascii="Arial" w:hAnsi="Arial" w:cs="Arial"/>
              </w:rPr>
            </w:pPr>
            <w:r w:rsidRPr="00781DE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vAlign w:val="bottom"/>
          </w:tcPr>
          <w:p w:rsidR="00D658AA" w:rsidRPr="00335E40" w:rsidRDefault="00D658AA" w:rsidP="00D658AA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01" w:type="dxa"/>
            <w:vAlign w:val="bottom"/>
          </w:tcPr>
          <w:p w:rsidR="00D658AA" w:rsidRPr="00D20A24" w:rsidRDefault="00D658AA" w:rsidP="00D658AA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D658AA" w:rsidRPr="00D20A24" w:rsidRDefault="00D658AA" w:rsidP="00D658AA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D658AA" w:rsidRPr="00D20A24" w:rsidRDefault="00D658AA" w:rsidP="00D658AA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D658AA" w:rsidRPr="00D20A24" w:rsidRDefault="00D658AA" w:rsidP="00D658AA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D658AA" w:rsidRPr="00D20A24" w:rsidRDefault="00D658AA" w:rsidP="00D658AA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400 000</w:t>
            </w:r>
            <w:r w:rsidRPr="00D20A24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83288F" w:rsidRPr="00D20A24" w:rsidRDefault="0083288F" w:rsidP="0083288F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D20A24">
              <w:rPr>
                <w:rFonts w:ascii="Arial" w:hAnsi="Arial" w:cs="Arial"/>
                <w:b/>
                <w:bCs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83288F" w:rsidRPr="00D20A24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73 0 00 00000</w:t>
            </w:r>
          </w:p>
        </w:tc>
        <w:tc>
          <w:tcPr>
            <w:tcW w:w="708" w:type="dxa"/>
            <w:vAlign w:val="center"/>
          </w:tcPr>
          <w:p w:rsidR="0083288F" w:rsidRPr="00D20A24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83288F" w:rsidRPr="00C13120" w:rsidRDefault="00F862CE" w:rsidP="008328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664 726</w:t>
            </w:r>
            <w:r w:rsidR="0083288F" w:rsidRPr="00C1312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C13120" w:rsidRDefault="007A0C2C" w:rsidP="008328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664 726</w:t>
            </w:r>
            <w:r w:rsidR="0083288F" w:rsidRPr="00C1312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C13120" w:rsidRDefault="007A0C2C" w:rsidP="008328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664 726</w:t>
            </w:r>
            <w:r w:rsidR="0083288F" w:rsidRPr="00C13120">
              <w:rPr>
                <w:rFonts w:ascii="Arial" w:hAnsi="Arial" w:cs="Arial"/>
                <w:b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83288F" w:rsidRPr="00335E40" w:rsidRDefault="0083288F" w:rsidP="0083288F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Аппарат контрольно-</w:t>
            </w:r>
            <w:r w:rsidRPr="00335E40">
              <w:rPr>
                <w:rFonts w:ascii="Arial" w:hAnsi="Arial" w:cs="Arial"/>
                <w:bCs/>
              </w:rPr>
              <w:t>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83288F" w:rsidRPr="00497478" w:rsidRDefault="007A0C2C" w:rsidP="00832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664 726</w:t>
            </w:r>
            <w:r w:rsidR="0083288F" w:rsidRPr="0049747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497478" w:rsidRDefault="007A0C2C" w:rsidP="00832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664 726</w:t>
            </w:r>
            <w:r w:rsidR="0083288F" w:rsidRPr="0049747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497478" w:rsidRDefault="007A0C2C" w:rsidP="00832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664 726</w:t>
            </w:r>
            <w:r w:rsidR="0083288F" w:rsidRPr="00497478">
              <w:rPr>
                <w:rFonts w:ascii="Arial" w:hAnsi="Arial" w:cs="Arial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83288F" w:rsidRPr="00335E40" w:rsidRDefault="0083288F" w:rsidP="0083288F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73 1 00 П148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83288F" w:rsidRPr="00335E40" w:rsidRDefault="00F862CE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24 863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335E40" w:rsidRDefault="0013298C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24 863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335E40" w:rsidRDefault="0013298C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24 863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83288F" w:rsidRPr="00335E40" w:rsidRDefault="0083288F" w:rsidP="0083288F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73 1 00 П148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vAlign w:val="bottom"/>
          </w:tcPr>
          <w:p w:rsidR="0083288F" w:rsidRPr="00335E40" w:rsidRDefault="00F862CE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24 863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335E40" w:rsidRDefault="0013298C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24 863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335E40" w:rsidRDefault="0013298C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24 863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83288F" w:rsidRPr="00F7152A" w:rsidRDefault="0083288F" w:rsidP="0083288F">
            <w:pPr>
              <w:tabs>
                <w:tab w:val="left" w:pos="57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7152A">
              <w:rPr>
                <w:rFonts w:ascii="Arial" w:hAnsi="Arial" w:cs="Arial"/>
                <w:bCs/>
                <w:sz w:val="22"/>
                <w:szCs w:val="22"/>
              </w:rPr>
              <w:t xml:space="preserve">Организация внутреннего финансового контроля </w:t>
            </w:r>
          </w:p>
        </w:tc>
        <w:tc>
          <w:tcPr>
            <w:tcW w:w="1418" w:type="dxa"/>
            <w:vAlign w:val="center"/>
          </w:tcPr>
          <w:p w:rsidR="0083288F" w:rsidRPr="00D54714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D54714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8" w:type="dxa"/>
            <w:vAlign w:val="center"/>
          </w:tcPr>
          <w:p w:rsidR="0083288F" w:rsidRPr="00F7152A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83288F" w:rsidRPr="00335E40" w:rsidRDefault="00F862CE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24 863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335E40" w:rsidRDefault="0013298C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24 863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335E40" w:rsidRDefault="0013298C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24 863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83288F" w:rsidRPr="00335E40" w:rsidRDefault="0083288F" w:rsidP="0083288F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73 1 00 П148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vAlign w:val="bottom"/>
          </w:tcPr>
          <w:p w:rsidR="0083288F" w:rsidRPr="00DC3EF9" w:rsidRDefault="00F862CE" w:rsidP="00832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83288F" w:rsidRPr="00DC3EF9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DC3EF9" w:rsidRDefault="0013298C" w:rsidP="00832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83288F" w:rsidRPr="00DC3EF9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DC3EF9" w:rsidRDefault="0013298C" w:rsidP="00832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24 863</w:t>
            </w:r>
            <w:r w:rsidR="0083288F" w:rsidRPr="00DC3EF9">
              <w:rPr>
                <w:rFonts w:ascii="Arial" w:hAnsi="Arial" w:cs="Arial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83288F" w:rsidRPr="00D20A24" w:rsidRDefault="0083288F" w:rsidP="0083288F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Обеспече</w:t>
            </w:r>
            <w:r w:rsidR="001321AA">
              <w:rPr>
                <w:rFonts w:ascii="Arial" w:hAnsi="Arial" w:cs="Arial"/>
              </w:rPr>
              <w:t xml:space="preserve">ние </w:t>
            </w:r>
            <w:r w:rsidRPr="00D20A24">
              <w:rPr>
                <w:rFonts w:ascii="Arial" w:hAnsi="Arial" w:cs="Arial"/>
              </w:rPr>
              <w:t>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83288F" w:rsidRPr="00497478" w:rsidRDefault="0083288F" w:rsidP="0083288F">
            <w:pPr>
              <w:jc w:val="center"/>
              <w:rPr>
                <w:rFonts w:ascii="Arial" w:hAnsi="Arial" w:cs="Arial"/>
              </w:rPr>
            </w:pPr>
            <w:r w:rsidRPr="0049747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vAlign w:val="bottom"/>
          </w:tcPr>
          <w:p w:rsidR="0083288F" w:rsidRPr="00497478" w:rsidRDefault="0083288F" w:rsidP="0083288F">
            <w:pPr>
              <w:jc w:val="center"/>
              <w:rPr>
                <w:rFonts w:ascii="Arial" w:hAnsi="Arial" w:cs="Arial"/>
              </w:rPr>
            </w:pPr>
            <w:r w:rsidRPr="0049747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vAlign w:val="bottom"/>
          </w:tcPr>
          <w:p w:rsidR="0083288F" w:rsidRPr="00497478" w:rsidRDefault="0083288F" w:rsidP="0083288F">
            <w:pPr>
              <w:jc w:val="center"/>
              <w:rPr>
                <w:rFonts w:ascii="Arial" w:hAnsi="Arial" w:cs="Arial"/>
              </w:rPr>
            </w:pPr>
            <w:r w:rsidRPr="00497478">
              <w:rPr>
                <w:rFonts w:ascii="Arial" w:hAnsi="Arial" w:cs="Arial"/>
              </w:rPr>
              <w:t>615 000,00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83288F" w:rsidRPr="00D20A24" w:rsidRDefault="0083288F" w:rsidP="0083288F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83288F" w:rsidRPr="00335E40" w:rsidRDefault="0083288F" w:rsidP="0083288F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01" w:type="dxa"/>
            <w:vAlign w:val="bottom"/>
          </w:tcPr>
          <w:p w:rsidR="0083288F" w:rsidRPr="00497478" w:rsidRDefault="0083288F" w:rsidP="0083288F">
            <w:pPr>
              <w:jc w:val="center"/>
              <w:rPr>
                <w:rFonts w:ascii="Arial" w:hAnsi="Arial" w:cs="Arial"/>
              </w:rPr>
            </w:pPr>
            <w:r w:rsidRPr="0049747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vAlign w:val="bottom"/>
          </w:tcPr>
          <w:p w:rsidR="0083288F" w:rsidRPr="00497478" w:rsidRDefault="0083288F" w:rsidP="0083288F">
            <w:pPr>
              <w:jc w:val="center"/>
              <w:rPr>
                <w:rFonts w:ascii="Arial" w:hAnsi="Arial" w:cs="Arial"/>
              </w:rPr>
            </w:pPr>
            <w:r w:rsidRPr="00497478">
              <w:rPr>
                <w:rFonts w:ascii="Arial" w:hAnsi="Arial" w:cs="Arial"/>
              </w:rPr>
              <w:t>615 000,00</w:t>
            </w:r>
          </w:p>
        </w:tc>
        <w:tc>
          <w:tcPr>
            <w:tcW w:w="1701" w:type="dxa"/>
            <w:vAlign w:val="bottom"/>
          </w:tcPr>
          <w:p w:rsidR="0083288F" w:rsidRPr="00497478" w:rsidRDefault="0083288F" w:rsidP="0083288F">
            <w:pPr>
              <w:jc w:val="center"/>
              <w:rPr>
                <w:rFonts w:ascii="Arial" w:hAnsi="Arial" w:cs="Arial"/>
              </w:rPr>
            </w:pPr>
            <w:r w:rsidRPr="00497478">
              <w:rPr>
                <w:rFonts w:ascii="Arial" w:hAnsi="Arial" w:cs="Arial"/>
              </w:rPr>
              <w:t>615 000,00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83288F" w:rsidRPr="00D20A24" w:rsidRDefault="0083288F" w:rsidP="0083288F">
            <w:pPr>
              <w:rPr>
                <w:rFonts w:ascii="Arial" w:hAnsi="Arial" w:cs="Arial"/>
                <w:b/>
                <w:lang w:eastAsia="en-US"/>
              </w:rPr>
            </w:pPr>
            <w:r w:rsidRPr="00D20A24">
              <w:rPr>
                <w:rFonts w:ascii="Arial" w:hAnsi="Arial" w:cs="Arial"/>
                <w:b/>
                <w:lang w:eastAsia="en-US"/>
              </w:rPr>
              <w:t xml:space="preserve"> 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bottom"/>
          </w:tcPr>
          <w:p w:rsidR="0083288F" w:rsidRPr="00D20A24" w:rsidRDefault="0083288F" w:rsidP="008328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76 0 00 00000</w:t>
            </w:r>
          </w:p>
        </w:tc>
        <w:tc>
          <w:tcPr>
            <w:tcW w:w="708" w:type="dxa"/>
            <w:vAlign w:val="bottom"/>
          </w:tcPr>
          <w:p w:rsidR="0083288F" w:rsidRPr="00D20A24" w:rsidRDefault="0083288F" w:rsidP="0083288F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83288F" w:rsidRPr="0083288F" w:rsidRDefault="00F862CE" w:rsidP="008328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862CE">
              <w:rPr>
                <w:rFonts w:ascii="Arial" w:hAnsi="Arial" w:cs="Arial"/>
                <w:b/>
                <w:color w:val="000000"/>
              </w:rPr>
              <w:t>666 274</w:t>
            </w:r>
            <w:r w:rsidR="0083288F" w:rsidRPr="0083288F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83288F" w:rsidRDefault="007A0C2C" w:rsidP="0083288F">
            <w:pPr>
              <w:jc w:val="center"/>
              <w:rPr>
                <w:b/>
              </w:rPr>
            </w:pPr>
            <w:r w:rsidRPr="00F862CE">
              <w:rPr>
                <w:rFonts w:ascii="Arial" w:hAnsi="Arial" w:cs="Arial"/>
                <w:b/>
                <w:color w:val="000000"/>
              </w:rPr>
              <w:t>666 274</w:t>
            </w:r>
            <w:r w:rsidR="0083288F" w:rsidRPr="0083288F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83288F" w:rsidRDefault="007A0C2C" w:rsidP="0083288F">
            <w:pPr>
              <w:jc w:val="center"/>
              <w:rPr>
                <w:b/>
              </w:rPr>
            </w:pPr>
            <w:r w:rsidRPr="00F862CE">
              <w:rPr>
                <w:rFonts w:ascii="Arial" w:hAnsi="Arial" w:cs="Arial"/>
                <w:b/>
                <w:color w:val="000000"/>
              </w:rPr>
              <w:t>666 274</w:t>
            </w:r>
            <w:r w:rsidR="0083288F" w:rsidRPr="0083288F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83288F" w:rsidRPr="00335E40" w:rsidRDefault="0083288F" w:rsidP="0083288F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  <w:r>
              <w:rPr>
                <w:rFonts w:ascii="Arial" w:hAnsi="Arial" w:cs="Arial"/>
                <w:color w:val="000000"/>
              </w:rPr>
              <w:t xml:space="preserve"> «Пенский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83288F" w:rsidRPr="00335E40" w:rsidRDefault="0083288F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335E40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708" w:type="dxa"/>
            <w:vAlign w:val="bottom"/>
          </w:tcPr>
          <w:p w:rsidR="0083288F" w:rsidRPr="006D65ED" w:rsidRDefault="0083288F" w:rsidP="0083288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83288F" w:rsidRPr="00335E40" w:rsidRDefault="00F862CE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666 274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Default="007A0C2C" w:rsidP="0083288F">
            <w:pPr>
              <w:jc w:val="center"/>
            </w:pPr>
            <w:r>
              <w:rPr>
                <w:rFonts w:ascii="Arial" w:hAnsi="Arial" w:cs="Arial"/>
              </w:rPr>
              <w:t>666 274</w:t>
            </w:r>
            <w:r w:rsidR="0083288F" w:rsidRPr="00B0287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Default="007A0C2C" w:rsidP="0083288F">
            <w:pPr>
              <w:jc w:val="center"/>
            </w:pPr>
            <w:r>
              <w:rPr>
                <w:rFonts w:ascii="Arial" w:hAnsi="Arial" w:cs="Arial"/>
              </w:rPr>
              <w:t>666 274</w:t>
            </w:r>
            <w:r w:rsidR="0083288F" w:rsidRPr="00B02877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83288F" w:rsidRPr="00335E40" w:rsidRDefault="0083288F" w:rsidP="0083288F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bottom"/>
          </w:tcPr>
          <w:p w:rsidR="0083288F" w:rsidRPr="00335E40" w:rsidRDefault="0083288F" w:rsidP="0083288F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vAlign w:val="bottom"/>
          </w:tcPr>
          <w:p w:rsidR="0083288F" w:rsidRPr="006D65ED" w:rsidRDefault="0083288F" w:rsidP="0083288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83288F" w:rsidRPr="00335E40" w:rsidRDefault="00F862CE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666 274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Default="007A0C2C" w:rsidP="0083288F">
            <w:pPr>
              <w:jc w:val="center"/>
            </w:pPr>
            <w:r>
              <w:rPr>
                <w:rFonts w:ascii="Arial" w:hAnsi="Arial" w:cs="Arial"/>
              </w:rPr>
              <w:t>666 274</w:t>
            </w:r>
            <w:r w:rsidR="0083288F" w:rsidRPr="00B0287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Default="007A0C2C" w:rsidP="0083288F">
            <w:pPr>
              <w:jc w:val="center"/>
            </w:pPr>
            <w:r>
              <w:rPr>
                <w:rFonts w:ascii="Arial" w:hAnsi="Arial" w:cs="Arial"/>
              </w:rPr>
              <w:t>666 274</w:t>
            </w:r>
            <w:r w:rsidR="0083288F" w:rsidRPr="00B02877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83288F" w:rsidRPr="00335E40" w:rsidRDefault="0083288F" w:rsidP="0083288F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83288F" w:rsidRPr="00335E40" w:rsidRDefault="0083288F" w:rsidP="0083288F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vAlign w:val="bottom"/>
          </w:tcPr>
          <w:p w:rsidR="0083288F" w:rsidRPr="006D65ED" w:rsidRDefault="0083288F" w:rsidP="0083288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83288F" w:rsidRPr="00120F08" w:rsidRDefault="00F862CE" w:rsidP="0083288F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651 274</w:t>
            </w:r>
            <w:r w:rsidR="0083288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120F08" w:rsidRDefault="007A0C2C" w:rsidP="0083288F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651 274</w:t>
            </w:r>
            <w:r w:rsidR="0083288F" w:rsidRPr="00120F0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120F08" w:rsidRDefault="007A0C2C" w:rsidP="0083288F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651 274</w:t>
            </w:r>
            <w:r w:rsidR="0083288F" w:rsidRPr="00120F08">
              <w:rPr>
                <w:rFonts w:ascii="Arial" w:hAnsi="Arial" w:cs="Arial"/>
              </w:rPr>
              <w:t>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83288F" w:rsidRPr="00335E40" w:rsidRDefault="0083288F" w:rsidP="0083288F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83288F" w:rsidRPr="00335E40" w:rsidRDefault="0083288F" w:rsidP="0083288F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vAlign w:val="bottom"/>
          </w:tcPr>
          <w:p w:rsidR="0083288F" w:rsidRPr="006D65ED" w:rsidRDefault="0083288F" w:rsidP="0083288F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vAlign w:val="bottom"/>
          </w:tcPr>
          <w:p w:rsidR="0083288F" w:rsidRPr="00120F08" w:rsidRDefault="0083288F" w:rsidP="0083288F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</w:t>
            </w:r>
            <w:r w:rsidRPr="00120F08">
              <w:rPr>
                <w:rFonts w:ascii="Arial" w:hAnsi="Arial" w:cs="Arial"/>
                <w:lang w:val="en-US"/>
              </w:rPr>
              <w:t>5</w:t>
            </w:r>
            <w:r w:rsidRPr="00120F08">
              <w:rPr>
                <w:rFonts w:ascii="Arial" w:hAnsi="Arial" w:cs="Arial"/>
              </w:rPr>
              <w:t> 000,00</w:t>
            </w:r>
          </w:p>
        </w:tc>
        <w:tc>
          <w:tcPr>
            <w:tcW w:w="1701" w:type="dxa"/>
            <w:vAlign w:val="bottom"/>
          </w:tcPr>
          <w:p w:rsidR="0083288F" w:rsidRPr="00120F08" w:rsidRDefault="0083288F" w:rsidP="0083288F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vAlign w:val="bottom"/>
          </w:tcPr>
          <w:p w:rsidR="0083288F" w:rsidRPr="00120F08" w:rsidRDefault="0083288F" w:rsidP="0083288F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120F08">
              <w:rPr>
                <w:rFonts w:ascii="Arial" w:hAnsi="Arial" w:cs="Arial"/>
              </w:rPr>
              <w:t>15 000,00</w:t>
            </w:r>
          </w:p>
        </w:tc>
      </w:tr>
      <w:tr w:rsidR="00A717B2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A717B2" w:rsidRPr="00020A9B" w:rsidRDefault="00A717B2" w:rsidP="00A717B2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1418" w:type="dxa"/>
            <w:vAlign w:val="bottom"/>
          </w:tcPr>
          <w:p w:rsidR="00A717B2" w:rsidRPr="00020A9B" w:rsidRDefault="00A717B2" w:rsidP="00A717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0A9B">
              <w:rPr>
                <w:rFonts w:ascii="Arial" w:hAnsi="Arial" w:cs="Arial"/>
                <w:b/>
                <w:color w:val="000000"/>
              </w:rPr>
              <w:t>77 0 00 00000</w:t>
            </w:r>
          </w:p>
        </w:tc>
        <w:tc>
          <w:tcPr>
            <w:tcW w:w="708" w:type="dxa"/>
            <w:vAlign w:val="bottom"/>
          </w:tcPr>
          <w:p w:rsidR="00A717B2" w:rsidRPr="00020A9B" w:rsidRDefault="00A717B2" w:rsidP="00A717B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A717B2" w:rsidRPr="00120F08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  <w:lang w:val="en-US"/>
              </w:rPr>
              <w:t>134 910</w:t>
            </w:r>
            <w:r w:rsidRPr="00120F0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Align w:val="bottom"/>
          </w:tcPr>
          <w:p w:rsidR="00A717B2" w:rsidRPr="00120F08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148 721,00</w:t>
            </w:r>
          </w:p>
        </w:tc>
        <w:tc>
          <w:tcPr>
            <w:tcW w:w="1701" w:type="dxa"/>
            <w:vAlign w:val="bottom"/>
          </w:tcPr>
          <w:p w:rsidR="00A717B2" w:rsidRPr="00120F08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  <w:r w:rsidRPr="00120F08">
              <w:rPr>
                <w:rFonts w:ascii="Arial" w:hAnsi="Arial" w:cs="Arial"/>
                <w:b/>
              </w:rPr>
              <w:t>162 767,00</w:t>
            </w:r>
          </w:p>
        </w:tc>
      </w:tr>
      <w:tr w:rsidR="00A717B2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A717B2" w:rsidRPr="00020A9B" w:rsidRDefault="00A717B2" w:rsidP="00A717B2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1418" w:type="dxa"/>
            <w:vAlign w:val="bottom"/>
          </w:tcPr>
          <w:p w:rsidR="00A717B2" w:rsidRPr="00335E40" w:rsidRDefault="00A717B2" w:rsidP="00A717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vAlign w:val="bottom"/>
          </w:tcPr>
          <w:p w:rsidR="00A717B2" w:rsidRDefault="00A717B2" w:rsidP="00A717B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A717B2" w:rsidRPr="00A717B2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A717B2">
              <w:rPr>
                <w:rFonts w:ascii="Arial" w:hAnsi="Arial" w:cs="Arial"/>
                <w:lang w:val="en-US"/>
              </w:rPr>
              <w:t>134 910</w:t>
            </w:r>
            <w:r w:rsidRPr="00A717B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A717B2" w:rsidRPr="00A717B2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A717B2">
              <w:rPr>
                <w:rFonts w:ascii="Arial" w:hAnsi="Arial" w:cs="Arial"/>
              </w:rPr>
              <w:t>148 721,00</w:t>
            </w:r>
          </w:p>
        </w:tc>
        <w:tc>
          <w:tcPr>
            <w:tcW w:w="1701" w:type="dxa"/>
            <w:vAlign w:val="bottom"/>
          </w:tcPr>
          <w:p w:rsidR="00A717B2" w:rsidRPr="00A717B2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A717B2">
              <w:rPr>
                <w:rFonts w:ascii="Arial" w:hAnsi="Arial" w:cs="Arial"/>
              </w:rPr>
              <w:t>162 767,00</w:t>
            </w:r>
          </w:p>
        </w:tc>
      </w:tr>
      <w:tr w:rsidR="00A717B2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A717B2" w:rsidRPr="00020A9B" w:rsidRDefault="00A717B2" w:rsidP="00A717B2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A717B2" w:rsidRPr="00335E40" w:rsidRDefault="00A717B2" w:rsidP="00A717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77 2 0 51180</w:t>
            </w:r>
          </w:p>
        </w:tc>
        <w:tc>
          <w:tcPr>
            <w:tcW w:w="708" w:type="dxa"/>
            <w:vAlign w:val="bottom"/>
          </w:tcPr>
          <w:p w:rsidR="00A717B2" w:rsidRDefault="00A717B2" w:rsidP="00A717B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A717B2" w:rsidRPr="00A717B2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A717B2">
              <w:rPr>
                <w:rFonts w:ascii="Arial" w:hAnsi="Arial" w:cs="Arial"/>
                <w:lang w:val="en-US"/>
              </w:rPr>
              <w:t>134 910</w:t>
            </w:r>
            <w:r w:rsidRPr="00A717B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A717B2" w:rsidRPr="00A717B2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A717B2">
              <w:rPr>
                <w:rFonts w:ascii="Arial" w:hAnsi="Arial" w:cs="Arial"/>
              </w:rPr>
              <w:t>148 721,00</w:t>
            </w:r>
          </w:p>
        </w:tc>
        <w:tc>
          <w:tcPr>
            <w:tcW w:w="1701" w:type="dxa"/>
            <w:vAlign w:val="bottom"/>
          </w:tcPr>
          <w:p w:rsidR="00A717B2" w:rsidRPr="00A717B2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A717B2">
              <w:rPr>
                <w:rFonts w:ascii="Arial" w:hAnsi="Arial" w:cs="Arial"/>
              </w:rPr>
              <w:t>162 767,00</w:t>
            </w:r>
          </w:p>
        </w:tc>
      </w:tr>
      <w:tr w:rsidR="00A717B2" w:rsidRPr="006D65ED" w:rsidTr="00A717B2">
        <w:trPr>
          <w:gridAfter w:val="2"/>
          <w:wAfter w:w="3402" w:type="dxa"/>
        </w:trPr>
        <w:tc>
          <w:tcPr>
            <w:tcW w:w="4253" w:type="dxa"/>
          </w:tcPr>
          <w:p w:rsidR="00A717B2" w:rsidRPr="00020A9B" w:rsidRDefault="00A717B2" w:rsidP="00A717B2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A717B2" w:rsidRPr="00335E40" w:rsidRDefault="00A717B2" w:rsidP="00A717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vAlign w:val="bottom"/>
          </w:tcPr>
          <w:p w:rsidR="00A717B2" w:rsidRDefault="00A717B2" w:rsidP="00A717B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vAlign w:val="bottom"/>
          </w:tcPr>
          <w:p w:rsidR="00A717B2" w:rsidRPr="00A717B2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A717B2">
              <w:rPr>
                <w:rFonts w:ascii="Arial" w:hAnsi="Arial" w:cs="Arial"/>
                <w:lang w:val="en-US"/>
              </w:rPr>
              <w:t>134 910</w:t>
            </w:r>
            <w:r w:rsidRPr="00A717B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A717B2" w:rsidRPr="00A717B2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A717B2">
              <w:rPr>
                <w:rFonts w:ascii="Arial" w:hAnsi="Arial" w:cs="Arial"/>
              </w:rPr>
              <w:t>148 721,00</w:t>
            </w:r>
          </w:p>
        </w:tc>
        <w:tc>
          <w:tcPr>
            <w:tcW w:w="1701" w:type="dxa"/>
            <w:vAlign w:val="bottom"/>
          </w:tcPr>
          <w:p w:rsidR="00A717B2" w:rsidRPr="00A717B2" w:rsidRDefault="00A717B2" w:rsidP="00A717B2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A717B2">
              <w:rPr>
                <w:rFonts w:ascii="Arial" w:hAnsi="Arial" w:cs="Arial"/>
              </w:rPr>
              <w:t>162 767,00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83288F" w:rsidRPr="00D20A24" w:rsidRDefault="0083288F" w:rsidP="0083288F">
            <w:pPr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Резервные фонды органом местного самоуправления</w:t>
            </w:r>
          </w:p>
        </w:tc>
        <w:tc>
          <w:tcPr>
            <w:tcW w:w="1418" w:type="dxa"/>
          </w:tcPr>
          <w:p w:rsidR="0083288F" w:rsidRPr="00D20A24" w:rsidRDefault="0083288F" w:rsidP="0083288F">
            <w:pPr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78 0 00 00000</w:t>
            </w:r>
          </w:p>
        </w:tc>
        <w:tc>
          <w:tcPr>
            <w:tcW w:w="708" w:type="dxa"/>
            <w:vAlign w:val="bottom"/>
          </w:tcPr>
          <w:p w:rsidR="0083288F" w:rsidRPr="00D20A24" w:rsidRDefault="0083288F" w:rsidP="0083288F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83288F" w:rsidRPr="00D20A24" w:rsidRDefault="00A717B2" w:rsidP="008328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1 000</w:t>
            </w:r>
            <w:r w:rsidR="0083288F"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Pr="00D20A24" w:rsidRDefault="00A717B2" w:rsidP="008328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3288F" w:rsidRPr="00D20A24">
              <w:rPr>
                <w:rFonts w:ascii="Arial" w:hAnsi="Arial" w:cs="Arial"/>
                <w:b/>
                <w:color w:val="000000"/>
              </w:rPr>
              <w:t> 000,00</w:t>
            </w:r>
          </w:p>
        </w:tc>
        <w:tc>
          <w:tcPr>
            <w:tcW w:w="1701" w:type="dxa"/>
            <w:vAlign w:val="bottom"/>
          </w:tcPr>
          <w:p w:rsidR="0083288F" w:rsidRPr="00D20A24" w:rsidRDefault="00A717B2" w:rsidP="008328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83288F" w:rsidRPr="00D20A24">
              <w:rPr>
                <w:rFonts w:ascii="Arial" w:hAnsi="Arial" w:cs="Arial"/>
                <w:b/>
                <w:color w:val="000000"/>
              </w:rPr>
              <w:t>000,00</w:t>
            </w:r>
          </w:p>
        </w:tc>
      </w:tr>
      <w:tr w:rsidR="0083288F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83288F" w:rsidRPr="00D20A24" w:rsidRDefault="0083288F" w:rsidP="0083288F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8" w:type="dxa"/>
          </w:tcPr>
          <w:p w:rsidR="0083288F" w:rsidRPr="00D20A24" w:rsidRDefault="0083288F" w:rsidP="0083288F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78 1 00 00000</w:t>
            </w:r>
          </w:p>
        </w:tc>
        <w:tc>
          <w:tcPr>
            <w:tcW w:w="708" w:type="dxa"/>
            <w:vAlign w:val="bottom"/>
          </w:tcPr>
          <w:p w:rsidR="0083288F" w:rsidRDefault="0083288F" w:rsidP="0083288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83288F" w:rsidRDefault="00A717B2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  <w:r w:rsidR="0083288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83288F" w:rsidRDefault="00A717B2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3288F">
              <w:rPr>
                <w:rFonts w:ascii="Arial" w:hAnsi="Arial" w:cs="Arial"/>
                <w:color w:val="000000"/>
              </w:rPr>
              <w:t> 000,00</w:t>
            </w:r>
          </w:p>
        </w:tc>
        <w:tc>
          <w:tcPr>
            <w:tcW w:w="1701" w:type="dxa"/>
            <w:vAlign w:val="bottom"/>
          </w:tcPr>
          <w:p w:rsidR="0083288F" w:rsidRDefault="00A717B2" w:rsidP="00832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3288F">
              <w:rPr>
                <w:rFonts w:ascii="Arial" w:hAnsi="Arial" w:cs="Arial"/>
                <w:color w:val="000000"/>
              </w:rPr>
              <w:t> 000,00</w:t>
            </w:r>
          </w:p>
        </w:tc>
      </w:tr>
      <w:tr w:rsidR="00A717B2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A717B2" w:rsidRPr="00D20A24" w:rsidRDefault="00A717B2" w:rsidP="00A717B2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418" w:type="dxa"/>
          </w:tcPr>
          <w:p w:rsidR="00A717B2" w:rsidRPr="00D20A24" w:rsidRDefault="00A717B2" w:rsidP="00A717B2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vAlign w:val="bottom"/>
          </w:tcPr>
          <w:p w:rsidR="00A717B2" w:rsidRDefault="00A717B2" w:rsidP="00A717B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A717B2" w:rsidRDefault="00A717B2" w:rsidP="00A717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vAlign w:val="bottom"/>
          </w:tcPr>
          <w:p w:rsidR="00A717B2" w:rsidRDefault="00A717B2" w:rsidP="00A717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1 000,00</w:t>
            </w:r>
          </w:p>
        </w:tc>
        <w:tc>
          <w:tcPr>
            <w:tcW w:w="1701" w:type="dxa"/>
            <w:vAlign w:val="bottom"/>
          </w:tcPr>
          <w:p w:rsidR="00A717B2" w:rsidRDefault="00A717B2" w:rsidP="00A717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A717B2" w:rsidRPr="006D65ED" w:rsidTr="00A717B2">
        <w:trPr>
          <w:gridAfter w:val="2"/>
          <w:wAfter w:w="3402" w:type="dxa"/>
        </w:trPr>
        <w:tc>
          <w:tcPr>
            <w:tcW w:w="4253" w:type="dxa"/>
            <w:vAlign w:val="bottom"/>
          </w:tcPr>
          <w:p w:rsidR="00A717B2" w:rsidRPr="00D20A24" w:rsidRDefault="00A717B2" w:rsidP="00A717B2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A717B2" w:rsidRPr="00D20A24" w:rsidRDefault="00A717B2" w:rsidP="00A717B2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vAlign w:val="bottom"/>
          </w:tcPr>
          <w:p w:rsidR="00A717B2" w:rsidRDefault="00A717B2" w:rsidP="00A717B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vAlign w:val="bottom"/>
          </w:tcPr>
          <w:p w:rsidR="00A717B2" w:rsidRDefault="00A717B2" w:rsidP="00A717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vAlign w:val="bottom"/>
          </w:tcPr>
          <w:p w:rsidR="00A717B2" w:rsidRDefault="00A717B2" w:rsidP="00A717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1 000,00</w:t>
            </w:r>
          </w:p>
        </w:tc>
        <w:tc>
          <w:tcPr>
            <w:tcW w:w="1701" w:type="dxa"/>
            <w:vAlign w:val="bottom"/>
          </w:tcPr>
          <w:p w:rsidR="00A717B2" w:rsidRDefault="00A717B2" w:rsidP="00A717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1 000,00</w:t>
            </w:r>
          </w:p>
        </w:tc>
      </w:tr>
      <w:bookmarkEnd w:id="3"/>
    </w:tbl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7116C3" w:rsidRDefault="007116C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846C67" w:rsidRPr="004112B8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6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  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14353F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год </w:t>
      </w:r>
    </w:p>
    <w:p w:rsidR="00C519A0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  <w:r w:rsidRPr="006D65ED">
        <w:rPr>
          <w:rFonts w:ascii="Arial" w:hAnsi="Arial" w:cs="Arial"/>
          <w:b/>
        </w:rPr>
        <w:t xml:space="preserve">                                                        и на плановый период </w:t>
      </w:r>
      <w:r w:rsidR="007E1068">
        <w:rPr>
          <w:rFonts w:ascii="Arial" w:hAnsi="Arial" w:cs="Arial"/>
          <w:b/>
        </w:rPr>
        <w:t>202</w:t>
      </w:r>
      <w:r w:rsidR="0014353F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14353F">
        <w:rPr>
          <w:rFonts w:ascii="Arial" w:hAnsi="Arial" w:cs="Arial"/>
          <w:b/>
        </w:rPr>
        <w:t>6</w:t>
      </w:r>
      <w:r w:rsidRPr="006D65ED">
        <w:rPr>
          <w:rFonts w:ascii="Arial" w:hAnsi="Arial" w:cs="Arial"/>
          <w:b/>
        </w:rPr>
        <w:t xml:space="preserve"> годов</w:t>
      </w:r>
      <w:r w:rsidRPr="006D65ED">
        <w:rPr>
          <w:rFonts w:ascii="Arial" w:hAnsi="Arial" w:cs="Arial"/>
        </w:rPr>
        <w:t xml:space="preserve"> 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B16B4">
        <w:rPr>
          <w:sz w:val="24"/>
          <w:szCs w:val="24"/>
        </w:rPr>
        <w:t>________г</w:t>
      </w:r>
      <w:r w:rsidRPr="00484809">
        <w:rPr>
          <w:sz w:val="24"/>
          <w:szCs w:val="24"/>
        </w:rPr>
        <w:t xml:space="preserve">.№ </w:t>
      </w:r>
      <w:r w:rsidR="00BB16B4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C519A0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</w:p>
    <w:p w:rsidR="00846C67" w:rsidRPr="00653333" w:rsidRDefault="00846C67" w:rsidP="000A019F">
      <w:pPr>
        <w:pStyle w:val="2"/>
        <w:tabs>
          <w:tab w:val="left" w:pos="5760"/>
        </w:tabs>
        <w:jc w:val="center"/>
        <w:rPr>
          <w:rFonts w:ascii="Arial" w:hAnsi="Arial" w:cs="Arial"/>
          <w:sz w:val="24"/>
          <w:szCs w:val="24"/>
        </w:rPr>
      </w:pPr>
      <w:r w:rsidRPr="00653333">
        <w:rPr>
          <w:rFonts w:ascii="Arial" w:hAnsi="Arial" w:cs="Arial"/>
          <w:sz w:val="24"/>
          <w:szCs w:val="24"/>
        </w:rPr>
        <w:t>Программа муниципальных внутренних заимствований</w:t>
      </w:r>
    </w:p>
    <w:p w:rsidR="00846C67" w:rsidRPr="006D65ED" w:rsidRDefault="00846C67" w:rsidP="000A019F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</w:t>
      </w:r>
      <w:r w:rsidR="00693947">
        <w:rPr>
          <w:sz w:val="24"/>
          <w:szCs w:val="24"/>
        </w:rPr>
        <w:t>ипального образования «Пенский</w:t>
      </w:r>
      <w:r w:rsidRPr="006D65ED">
        <w:rPr>
          <w:sz w:val="24"/>
          <w:szCs w:val="24"/>
        </w:rPr>
        <w:t xml:space="preserve"> сельсовет»</w:t>
      </w:r>
    </w:p>
    <w:p w:rsidR="00846C67" w:rsidRPr="006D65ED" w:rsidRDefault="00846C67" w:rsidP="000A019F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на </w:t>
      </w:r>
      <w:r w:rsidR="007E1068">
        <w:rPr>
          <w:sz w:val="24"/>
          <w:szCs w:val="24"/>
        </w:rPr>
        <w:t>202</w:t>
      </w:r>
      <w:r w:rsidR="0014353F">
        <w:rPr>
          <w:sz w:val="24"/>
          <w:szCs w:val="24"/>
        </w:rPr>
        <w:t>4</w:t>
      </w:r>
      <w:r w:rsidRPr="006D65ED">
        <w:rPr>
          <w:sz w:val="24"/>
          <w:szCs w:val="24"/>
        </w:rPr>
        <w:t xml:space="preserve"> год</w:t>
      </w:r>
    </w:p>
    <w:p w:rsidR="00846C67" w:rsidRPr="006D65ED" w:rsidRDefault="00846C67" w:rsidP="000A019F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1. Привлечение внутренних заимствований</w:t>
      </w: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088"/>
        <w:gridCol w:w="2648"/>
      </w:tblGrid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№ п/п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привлечения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14353F">
              <w:rPr>
                <w:rFonts w:ascii="Arial" w:hAnsi="Arial" w:cs="Arial"/>
              </w:rPr>
              <w:t>4</w:t>
            </w:r>
            <w:r w:rsidRPr="006D65ED">
              <w:rPr>
                <w:rFonts w:ascii="Arial" w:hAnsi="Arial" w:cs="Arial"/>
              </w:rPr>
              <w:t>г</w:t>
            </w:r>
          </w:p>
          <w:p w:rsidR="00970D8A" w:rsidRPr="006D65ED" w:rsidRDefault="00077F46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D8A" w:rsidRPr="006D65ED">
              <w:rPr>
                <w:rFonts w:ascii="Arial" w:hAnsi="Arial" w:cs="Arial"/>
              </w:rPr>
              <w:t>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rPr>
          <w:trHeight w:val="7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BB16B4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BB16B4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2. Погашение внутренних заимствований</w:t>
      </w: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118"/>
        <w:gridCol w:w="2618"/>
      </w:tblGrid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погашения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14353F">
              <w:rPr>
                <w:rFonts w:ascii="Arial" w:hAnsi="Arial" w:cs="Arial"/>
              </w:rPr>
              <w:t>4</w:t>
            </w:r>
            <w:r w:rsidRPr="006D65ED">
              <w:rPr>
                <w:rFonts w:ascii="Arial" w:hAnsi="Arial" w:cs="Arial"/>
              </w:rPr>
              <w:t xml:space="preserve"> г.</w:t>
            </w:r>
          </w:p>
          <w:p w:rsidR="00970D8A" w:rsidRPr="006D65ED" w:rsidRDefault="007116C3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D8A" w:rsidRPr="006D65ED">
              <w:rPr>
                <w:rFonts w:ascii="Arial" w:hAnsi="Arial" w:cs="Arial"/>
              </w:rPr>
              <w:t>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rPr>
          <w:trHeight w:val="6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970D8A" w:rsidRPr="006D65ED" w:rsidRDefault="00970D8A" w:rsidP="00970D8A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4220"/>
          <w:tab w:val="left" w:pos="5760"/>
        </w:tabs>
        <w:rPr>
          <w:rFonts w:ascii="Arial" w:hAnsi="Arial" w:cs="Arial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93"/>
        <w:gridCol w:w="2028"/>
        <w:gridCol w:w="1818"/>
      </w:tblGrid>
      <w:tr w:rsidR="00970D8A" w:rsidRPr="006D65ED" w:rsidTr="00E702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                  </w:t>
      </w: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</w:t>
      </w: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255623" w:rsidRDefault="00255623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255623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7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14353F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год </w:t>
      </w:r>
    </w:p>
    <w:p w:rsidR="00C519A0" w:rsidRDefault="00846C67" w:rsidP="005C2320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</w:t>
      </w:r>
      <w:r w:rsidRPr="004173FC">
        <w:rPr>
          <w:rFonts w:ascii="Arial" w:hAnsi="Arial" w:cs="Arial"/>
          <w:b/>
        </w:rPr>
        <w:t xml:space="preserve">             </w:t>
      </w:r>
      <w:r w:rsidR="005C2320">
        <w:rPr>
          <w:rFonts w:ascii="Arial" w:hAnsi="Arial" w:cs="Arial"/>
          <w:b/>
        </w:rPr>
        <w:t xml:space="preserve">       </w:t>
      </w:r>
      <w:r w:rsidRPr="006D65ED">
        <w:rPr>
          <w:rFonts w:ascii="Arial" w:hAnsi="Arial" w:cs="Arial"/>
          <w:b/>
        </w:rPr>
        <w:t xml:space="preserve"> и на плановый период </w:t>
      </w:r>
      <w:r w:rsidR="007E1068">
        <w:rPr>
          <w:rFonts w:ascii="Arial" w:hAnsi="Arial" w:cs="Arial"/>
          <w:b/>
        </w:rPr>
        <w:t>202</w:t>
      </w:r>
      <w:r w:rsidR="0014353F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14353F">
        <w:rPr>
          <w:rFonts w:ascii="Arial" w:hAnsi="Arial" w:cs="Arial"/>
          <w:b/>
        </w:rPr>
        <w:t>6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B16B4">
        <w:rPr>
          <w:sz w:val="24"/>
          <w:szCs w:val="24"/>
        </w:rPr>
        <w:t>___________г</w:t>
      </w:r>
      <w:r w:rsidRPr="00484809">
        <w:rPr>
          <w:sz w:val="24"/>
          <w:szCs w:val="24"/>
        </w:rPr>
        <w:t xml:space="preserve">.№ </w:t>
      </w:r>
      <w:r w:rsidR="00BB16B4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5C2320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846C67" w:rsidRPr="00BF44B2" w:rsidRDefault="00846C67" w:rsidP="003D0C48">
      <w:pPr>
        <w:pStyle w:val="2"/>
        <w:tabs>
          <w:tab w:val="left" w:pos="5760"/>
        </w:tabs>
        <w:spacing w:before="24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BF44B2">
        <w:rPr>
          <w:rFonts w:ascii="Arial" w:hAnsi="Arial" w:cs="Arial"/>
          <w:sz w:val="24"/>
          <w:szCs w:val="24"/>
        </w:rPr>
        <w:t>Программа муниципальных внутренних заимствований</w:t>
      </w:r>
    </w:p>
    <w:p w:rsidR="00846C67" w:rsidRPr="006D65ED" w:rsidRDefault="00846C67" w:rsidP="003D0C48">
      <w:pPr>
        <w:pStyle w:val="3"/>
        <w:tabs>
          <w:tab w:val="left" w:pos="5760"/>
        </w:tabs>
        <w:spacing w:after="0"/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муниципал</w:t>
      </w:r>
      <w:r w:rsidR="00E30C0B">
        <w:rPr>
          <w:sz w:val="24"/>
          <w:szCs w:val="24"/>
        </w:rPr>
        <w:t xml:space="preserve">ьного образования «Пенский </w:t>
      </w:r>
      <w:r w:rsidRPr="006D65ED">
        <w:rPr>
          <w:sz w:val="24"/>
          <w:szCs w:val="24"/>
        </w:rPr>
        <w:t>сельсовет»</w:t>
      </w:r>
    </w:p>
    <w:p w:rsidR="00846C67" w:rsidRPr="006D65ED" w:rsidRDefault="00846C67" w:rsidP="003D0C48">
      <w:pPr>
        <w:pStyle w:val="3"/>
        <w:tabs>
          <w:tab w:val="left" w:pos="5760"/>
        </w:tabs>
        <w:spacing w:after="0"/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на </w:t>
      </w:r>
      <w:r w:rsidR="007E1068">
        <w:rPr>
          <w:sz w:val="24"/>
          <w:szCs w:val="24"/>
        </w:rPr>
        <w:t>202</w:t>
      </w:r>
      <w:r w:rsidR="0014353F">
        <w:rPr>
          <w:sz w:val="24"/>
          <w:szCs w:val="24"/>
        </w:rPr>
        <w:t xml:space="preserve">5 </w:t>
      </w:r>
      <w:r w:rsidRPr="006D65ED">
        <w:rPr>
          <w:sz w:val="24"/>
          <w:szCs w:val="24"/>
        </w:rPr>
        <w:t xml:space="preserve">и </w:t>
      </w:r>
      <w:r w:rsidR="007E1068">
        <w:rPr>
          <w:sz w:val="24"/>
          <w:szCs w:val="24"/>
        </w:rPr>
        <w:t>202</w:t>
      </w:r>
      <w:r w:rsidR="0014353F">
        <w:rPr>
          <w:sz w:val="24"/>
          <w:szCs w:val="24"/>
        </w:rPr>
        <w:t>6</w:t>
      </w:r>
      <w:r w:rsidRPr="006D65ED">
        <w:rPr>
          <w:sz w:val="24"/>
          <w:szCs w:val="24"/>
        </w:rPr>
        <w:t xml:space="preserve"> годы</w:t>
      </w:r>
    </w:p>
    <w:p w:rsidR="00846C67" w:rsidRPr="006D65ED" w:rsidRDefault="00846C67" w:rsidP="003D0C48">
      <w:pPr>
        <w:pStyle w:val="3"/>
        <w:tabs>
          <w:tab w:val="left" w:pos="5760"/>
        </w:tabs>
        <w:spacing w:after="0"/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1. Привлечение внутренних заимствований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109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014"/>
        <w:gridCol w:w="1964"/>
        <w:gridCol w:w="2295"/>
      </w:tblGrid>
      <w:tr w:rsidR="00970D8A" w:rsidRPr="006D65ED" w:rsidTr="00653333">
        <w:trPr>
          <w:trHeight w:val="199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№ п/п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привлечения средств в </w:t>
            </w:r>
            <w:r w:rsidR="00BB16B4">
              <w:rPr>
                <w:rFonts w:ascii="Arial" w:hAnsi="Arial" w:cs="Arial"/>
              </w:rPr>
              <w:t>202</w:t>
            </w:r>
            <w:r w:rsidR="0014353F">
              <w:rPr>
                <w:rFonts w:ascii="Arial" w:hAnsi="Arial" w:cs="Arial"/>
              </w:rPr>
              <w:t>5</w:t>
            </w:r>
            <w:r w:rsidRPr="006D65ED">
              <w:rPr>
                <w:rFonts w:ascii="Arial" w:hAnsi="Arial" w:cs="Arial"/>
              </w:rPr>
              <w:t>г</w:t>
            </w:r>
          </w:p>
          <w:p w:rsidR="00970D8A" w:rsidRPr="006D65ED" w:rsidRDefault="007116C3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D8A" w:rsidRPr="006D65ED">
              <w:rPr>
                <w:rFonts w:ascii="Arial" w:hAnsi="Arial" w:cs="Arial"/>
              </w:rPr>
              <w:t>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привлечения средств в </w:t>
            </w:r>
            <w:r w:rsidR="00BB16B4">
              <w:rPr>
                <w:rFonts w:ascii="Arial" w:hAnsi="Arial" w:cs="Arial"/>
              </w:rPr>
              <w:t>202</w:t>
            </w:r>
            <w:r w:rsidR="0014353F">
              <w:rPr>
                <w:rFonts w:ascii="Arial" w:hAnsi="Arial" w:cs="Arial"/>
              </w:rPr>
              <w:t>6</w:t>
            </w:r>
            <w:r w:rsidRPr="006D65ED">
              <w:rPr>
                <w:rFonts w:ascii="Arial" w:hAnsi="Arial" w:cs="Arial"/>
              </w:rPr>
              <w:t>г</w:t>
            </w:r>
          </w:p>
          <w:p w:rsidR="00970D8A" w:rsidRPr="006D65ED" w:rsidRDefault="007116C3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D8A" w:rsidRPr="006D65ED">
              <w:rPr>
                <w:rFonts w:ascii="Arial" w:hAnsi="Arial" w:cs="Arial"/>
              </w:rPr>
              <w:t>рублей)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653333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7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2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2. Погашение внутренних заимствований</w:t>
      </w: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1096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300"/>
        <w:gridCol w:w="1843"/>
        <w:gridCol w:w="2176"/>
      </w:tblGrid>
      <w:tr w:rsidR="00970D8A" w:rsidRPr="006D65ED" w:rsidTr="00653333">
        <w:trPr>
          <w:trHeight w:val="19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погашения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0C7E99">
              <w:rPr>
                <w:rFonts w:ascii="Arial" w:hAnsi="Arial" w:cs="Arial"/>
              </w:rPr>
              <w:t>5</w:t>
            </w:r>
            <w:r w:rsidRPr="006D65ED">
              <w:rPr>
                <w:rFonts w:ascii="Arial" w:hAnsi="Arial" w:cs="Arial"/>
              </w:rPr>
              <w:t xml:space="preserve"> г.</w:t>
            </w:r>
          </w:p>
          <w:p w:rsidR="00970D8A" w:rsidRPr="006D65ED" w:rsidRDefault="007116C3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D8A" w:rsidRPr="006D65ED">
              <w:rPr>
                <w:rFonts w:ascii="Arial" w:hAnsi="Arial" w:cs="Arial"/>
              </w:rPr>
              <w:t>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погашения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0C7E99">
              <w:rPr>
                <w:rFonts w:ascii="Arial" w:hAnsi="Arial" w:cs="Arial"/>
              </w:rPr>
              <w:t>6</w:t>
            </w:r>
            <w:r w:rsidRPr="006D65ED">
              <w:rPr>
                <w:rFonts w:ascii="Arial" w:hAnsi="Arial" w:cs="Arial"/>
              </w:rPr>
              <w:t>г.</w:t>
            </w:r>
          </w:p>
          <w:p w:rsidR="00970D8A" w:rsidRPr="006D65ED" w:rsidRDefault="007116C3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D8A" w:rsidRPr="006D65ED">
              <w:rPr>
                <w:rFonts w:ascii="Arial" w:hAnsi="Arial" w:cs="Arial"/>
              </w:rPr>
              <w:t>рублей)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653333">
        <w:trPr>
          <w:trHeight w:val="27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62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BB16B4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27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27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BB16B4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970D8A" w:rsidRPr="006D65ED" w:rsidRDefault="00970D8A" w:rsidP="00970D8A">
      <w:pPr>
        <w:tabs>
          <w:tab w:val="left" w:pos="4220"/>
          <w:tab w:val="left" w:pos="5760"/>
        </w:tabs>
        <w:rPr>
          <w:rFonts w:ascii="Arial" w:hAnsi="Arial" w:cs="Arial"/>
        </w:rPr>
      </w:pPr>
    </w:p>
    <w:tbl>
      <w:tblPr>
        <w:tblW w:w="10959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779"/>
        <w:gridCol w:w="2395"/>
        <w:gridCol w:w="2147"/>
      </w:tblGrid>
      <w:tr w:rsidR="00970D8A" w:rsidRPr="006D65ED" w:rsidTr="00653333">
        <w:trPr>
          <w:trHeight w:val="3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9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970D8A" w:rsidRDefault="00970D8A" w:rsidP="00970D8A">
      <w:pPr>
        <w:rPr>
          <w:lang w:val="en-US"/>
        </w:rPr>
      </w:pPr>
    </w:p>
    <w:p w:rsidR="00F02852" w:rsidRDefault="00F02852" w:rsidP="00970D8A"/>
    <w:p w:rsidR="003D0C48" w:rsidRDefault="003D0C48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Default="007116C3" w:rsidP="00970D8A"/>
    <w:p w:rsidR="007116C3" w:rsidRPr="003D0C48" w:rsidRDefault="007116C3" w:rsidP="00970D8A">
      <w:pPr>
        <w:rPr>
          <w:vanish/>
        </w:rPr>
      </w:pPr>
    </w:p>
    <w:p w:rsidR="006E5742" w:rsidRDefault="006E5742" w:rsidP="00D67806">
      <w:pPr>
        <w:tabs>
          <w:tab w:val="left" w:pos="5760"/>
          <w:tab w:val="left" w:pos="7728"/>
        </w:tabs>
        <w:rPr>
          <w:rFonts w:ascii="Arial" w:hAnsi="Arial" w:cs="Arial"/>
          <w:b/>
        </w:rPr>
      </w:pPr>
    </w:p>
    <w:p w:rsidR="00112E60" w:rsidRPr="00120F08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8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0C7E99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год </w:t>
      </w: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</w:t>
      </w:r>
      <w:r w:rsidRPr="004173F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4173FC">
        <w:rPr>
          <w:rFonts w:ascii="Arial" w:hAnsi="Arial" w:cs="Arial"/>
          <w:b/>
        </w:rPr>
        <w:t xml:space="preserve">  </w:t>
      </w: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0C7E99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0C7E99">
        <w:rPr>
          <w:rFonts w:ascii="Arial" w:hAnsi="Arial" w:cs="Arial"/>
          <w:b/>
        </w:rPr>
        <w:t>6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B16B4">
        <w:rPr>
          <w:sz w:val="24"/>
          <w:szCs w:val="24"/>
        </w:rPr>
        <w:t>___________г</w:t>
      </w:r>
      <w:r w:rsidRPr="00484809">
        <w:rPr>
          <w:sz w:val="24"/>
          <w:szCs w:val="24"/>
        </w:rPr>
        <w:t xml:space="preserve">.№ </w:t>
      </w:r>
      <w:r w:rsidR="00BB16B4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jc w:val="center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Программа муниципальных гарантий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</w:t>
      </w:r>
      <w:r w:rsidR="000C7E99">
        <w:rPr>
          <w:sz w:val="24"/>
          <w:szCs w:val="24"/>
        </w:rPr>
        <w:t xml:space="preserve">ипального образования «Пенский </w:t>
      </w:r>
      <w:r w:rsidRPr="006D65ED">
        <w:rPr>
          <w:sz w:val="24"/>
          <w:szCs w:val="24"/>
        </w:rPr>
        <w:t>сельсовет»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Бел</w:t>
      </w:r>
      <w:r w:rsidR="000C7E99">
        <w:rPr>
          <w:sz w:val="24"/>
          <w:szCs w:val="24"/>
        </w:rPr>
        <w:t xml:space="preserve">овского района Курской области </w:t>
      </w:r>
      <w:r w:rsidRPr="006D65ED">
        <w:rPr>
          <w:sz w:val="24"/>
          <w:szCs w:val="24"/>
        </w:rPr>
        <w:t xml:space="preserve">на </w:t>
      </w:r>
      <w:r w:rsidR="007E1068">
        <w:rPr>
          <w:sz w:val="24"/>
          <w:szCs w:val="24"/>
        </w:rPr>
        <w:t>202</w:t>
      </w:r>
      <w:r w:rsidR="000C7E99">
        <w:rPr>
          <w:sz w:val="24"/>
          <w:szCs w:val="24"/>
        </w:rPr>
        <w:t>4</w:t>
      </w:r>
      <w:r w:rsidRPr="006D65ED">
        <w:rPr>
          <w:sz w:val="24"/>
          <w:szCs w:val="24"/>
        </w:rPr>
        <w:t xml:space="preserve"> год.</w:t>
      </w: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1.1. Перечень подлежащих предоставлению муниципальных гарантий на </w:t>
      </w:r>
      <w:r w:rsidR="00BB16B4">
        <w:rPr>
          <w:rFonts w:ascii="Arial" w:hAnsi="Arial" w:cs="Arial"/>
        </w:rPr>
        <w:t>202</w:t>
      </w:r>
      <w:r w:rsidR="000C7E99">
        <w:rPr>
          <w:rFonts w:ascii="Arial" w:hAnsi="Arial" w:cs="Arial"/>
        </w:rPr>
        <w:t xml:space="preserve">4 </w:t>
      </w:r>
      <w:r w:rsidRPr="006D65ED">
        <w:rPr>
          <w:rFonts w:ascii="Arial" w:hAnsi="Arial" w:cs="Arial"/>
        </w:rPr>
        <w:t>год.</w:t>
      </w:r>
    </w:p>
    <w:tbl>
      <w:tblPr>
        <w:tblW w:w="10996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369"/>
        <w:gridCol w:w="1933"/>
        <w:gridCol w:w="1871"/>
        <w:gridCol w:w="1784"/>
        <w:gridCol w:w="1335"/>
        <w:gridCol w:w="1223"/>
      </w:tblGrid>
      <w:tr w:rsidR="00112E60" w:rsidRPr="006D65ED" w:rsidTr="003D0C48">
        <w:trPr>
          <w:trHeight w:val="147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0C7E99" w:rsidP="00BF44B2">
            <w:pPr>
              <w:widowControl w:val="0"/>
              <w:tabs>
                <w:tab w:val="left" w:pos="5760"/>
              </w:tabs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</w:t>
            </w:r>
            <w:r w:rsidR="00112E60" w:rsidRPr="006D65ED">
              <w:rPr>
                <w:rFonts w:ascii="Arial" w:hAnsi="Arial" w:cs="Arial"/>
              </w:rPr>
              <w:t>гарантирования,</w:t>
            </w:r>
            <w:r>
              <w:rPr>
                <w:rFonts w:ascii="Arial" w:hAnsi="Arial" w:cs="Arial"/>
              </w:rPr>
              <w:t xml:space="preserve"> </w:t>
            </w:r>
            <w:r w:rsidR="00112E60" w:rsidRPr="006D65ED">
              <w:rPr>
                <w:rFonts w:ascii="Arial" w:hAnsi="Arial" w:cs="Arial"/>
              </w:rPr>
              <w:t>рублей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Срок    гарантии</w:t>
            </w:r>
          </w:p>
        </w:tc>
      </w:tr>
      <w:tr w:rsidR="00112E60" w:rsidRPr="006D65ED" w:rsidTr="003D0C48">
        <w:trPr>
          <w:trHeight w:val="29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7</w:t>
            </w:r>
          </w:p>
        </w:tc>
      </w:tr>
      <w:tr w:rsidR="00112E60" w:rsidRPr="006D65ED" w:rsidTr="003D0C48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12E60" w:rsidRPr="006D65ED" w:rsidTr="003D0C48">
        <w:trPr>
          <w:trHeight w:val="3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12E60" w:rsidRPr="006D65ED" w:rsidRDefault="00112E60" w:rsidP="00112E60">
      <w:pPr>
        <w:tabs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</w:t>
      </w:r>
      <w:r w:rsidR="000C7E99">
        <w:rPr>
          <w:rFonts w:ascii="Arial" w:hAnsi="Arial" w:cs="Arial"/>
        </w:rPr>
        <w:t>зможным гарантийным случаям, на</w:t>
      </w:r>
      <w:r w:rsidRPr="006D65ED">
        <w:rPr>
          <w:rFonts w:ascii="Arial" w:hAnsi="Arial" w:cs="Arial"/>
        </w:rPr>
        <w:t xml:space="preserve"> </w:t>
      </w:r>
      <w:r w:rsidR="000C7E99">
        <w:rPr>
          <w:rFonts w:ascii="Arial" w:hAnsi="Arial" w:cs="Arial"/>
        </w:rPr>
        <w:t>2024</w:t>
      </w:r>
      <w:r w:rsidRPr="006D65ED">
        <w:rPr>
          <w:rFonts w:ascii="Arial" w:hAnsi="Arial" w:cs="Arial"/>
        </w:rPr>
        <w:t xml:space="preserve"> год.</w:t>
      </w:r>
    </w:p>
    <w:tbl>
      <w:tblPr>
        <w:tblW w:w="11007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6196"/>
      </w:tblGrid>
      <w:tr w:rsidR="00112E60" w:rsidRPr="006D65ED" w:rsidTr="003D0C48">
        <w:trPr>
          <w:trHeight w:val="83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Объем бюджетных ассигнований на исполнение гарантий по в</w:t>
            </w:r>
            <w:r w:rsidR="000C7E99">
              <w:rPr>
                <w:rFonts w:ascii="Arial" w:hAnsi="Arial" w:cs="Arial"/>
              </w:rPr>
              <w:t xml:space="preserve">озможным гарантийным случаям,  </w:t>
            </w:r>
            <w:r w:rsidRPr="006D65ED">
              <w:rPr>
                <w:rFonts w:ascii="Arial" w:hAnsi="Arial" w:cs="Arial"/>
              </w:rPr>
              <w:t>рублей</w:t>
            </w:r>
          </w:p>
        </w:tc>
      </w:tr>
      <w:tr w:rsidR="00112E60" w:rsidRPr="006D65ED" w:rsidTr="003D0C48">
        <w:trPr>
          <w:trHeight w:val="846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both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120F08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9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«Пенский сельсовет»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«Пенский сельсовет» на </w:t>
      </w:r>
      <w:r w:rsidR="007E1068">
        <w:rPr>
          <w:rFonts w:ascii="Arial" w:hAnsi="Arial" w:cs="Arial"/>
          <w:b/>
        </w:rPr>
        <w:t>202</w:t>
      </w:r>
      <w:r w:rsidR="000C7E99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год </w:t>
      </w: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4173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4173FC">
        <w:rPr>
          <w:rFonts w:ascii="Arial" w:hAnsi="Arial" w:cs="Arial"/>
          <w:b/>
        </w:rPr>
        <w:t xml:space="preserve"> </w:t>
      </w: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0C7E99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0C7E99">
        <w:rPr>
          <w:rFonts w:ascii="Arial" w:hAnsi="Arial" w:cs="Arial"/>
          <w:b/>
        </w:rPr>
        <w:t>6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B16B4">
        <w:rPr>
          <w:sz w:val="24"/>
          <w:szCs w:val="24"/>
        </w:rPr>
        <w:t>_____________г</w:t>
      </w:r>
      <w:r w:rsidRPr="00484809">
        <w:rPr>
          <w:sz w:val="24"/>
          <w:szCs w:val="24"/>
        </w:rPr>
        <w:t xml:space="preserve">.№ </w:t>
      </w:r>
      <w:r w:rsidR="00BB16B4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jc w:val="center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Программа муниципальных гарантий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</w:t>
      </w:r>
      <w:r w:rsidR="000C7E99">
        <w:rPr>
          <w:sz w:val="24"/>
          <w:szCs w:val="24"/>
        </w:rPr>
        <w:t xml:space="preserve">ипального образования «Пенский </w:t>
      </w:r>
      <w:r w:rsidRPr="006D65ED">
        <w:rPr>
          <w:sz w:val="24"/>
          <w:szCs w:val="24"/>
        </w:rPr>
        <w:t>сельсовет»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Бел</w:t>
      </w:r>
      <w:r w:rsidR="000C7E99">
        <w:rPr>
          <w:sz w:val="24"/>
          <w:szCs w:val="24"/>
        </w:rPr>
        <w:t xml:space="preserve">овского района Курской области </w:t>
      </w:r>
      <w:r w:rsidRPr="006D65ED">
        <w:rPr>
          <w:sz w:val="24"/>
          <w:szCs w:val="24"/>
        </w:rPr>
        <w:t xml:space="preserve">на </w:t>
      </w:r>
      <w:r w:rsidR="00BB16B4">
        <w:rPr>
          <w:sz w:val="24"/>
          <w:szCs w:val="24"/>
        </w:rPr>
        <w:t>202</w:t>
      </w:r>
      <w:r w:rsidR="000C7E99">
        <w:rPr>
          <w:sz w:val="24"/>
          <w:szCs w:val="24"/>
        </w:rPr>
        <w:t>5</w:t>
      </w:r>
      <w:r w:rsidRPr="006D65ED">
        <w:rPr>
          <w:sz w:val="24"/>
          <w:szCs w:val="24"/>
        </w:rPr>
        <w:t xml:space="preserve"> и </w:t>
      </w:r>
      <w:r w:rsidR="00BB16B4">
        <w:rPr>
          <w:sz w:val="24"/>
          <w:szCs w:val="24"/>
        </w:rPr>
        <w:t>202</w:t>
      </w:r>
      <w:r w:rsidR="000C7E99">
        <w:rPr>
          <w:sz w:val="24"/>
          <w:szCs w:val="24"/>
        </w:rPr>
        <w:t>6</w:t>
      </w:r>
      <w:r w:rsidRPr="006D65ED">
        <w:rPr>
          <w:sz w:val="24"/>
          <w:szCs w:val="24"/>
        </w:rPr>
        <w:t xml:space="preserve"> годов.</w:t>
      </w: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1.1. Перечень подлежащих предоставлению муниципальных гарантий на </w:t>
      </w:r>
      <w:r w:rsidR="000C7E99">
        <w:rPr>
          <w:rFonts w:ascii="Arial" w:hAnsi="Arial" w:cs="Arial"/>
        </w:rPr>
        <w:t>2025</w:t>
      </w:r>
      <w:r w:rsidRPr="006D65ED">
        <w:rPr>
          <w:rFonts w:ascii="Arial" w:hAnsi="Arial" w:cs="Arial"/>
        </w:rPr>
        <w:t xml:space="preserve"> и </w:t>
      </w:r>
      <w:r w:rsidR="000C7E99">
        <w:rPr>
          <w:rFonts w:ascii="Arial" w:hAnsi="Arial" w:cs="Arial"/>
        </w:rPr>
        <w:t>2026</w:t>
      </w:r>
      <w:r w:rsidRPr="006D65ED">
        <w:rPr>
          <w:rFonts w:ascii="Arial" w:hAnsi="Arial" w:cs="Arial"/>
        </w:rPr>
        <w:t xml:space="preserve"> годов.</w:t>
      </w:r>
    </w:p>
    <w:tbl>
      <w:tblPr>
        <w:tblW w:w="10828" w:type="dxa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878"/>
        <w:gridCol w:w="2305"/>
        <w:gridCol w:w="1820"/>
        <w:gridCol w:w="1734"/>
        <w:gridCol w:w="1299"/>
        <w:gridCol w:w="1282"/>
      </w:tblGrid>
      <w:tr w:rsidR="00112E60" w:rsidRPr="006D65ED" w:rsidTr="003D0C48">
        <w:trPr>
          <w:trHeight w:val="1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0C7E99" w:rsidP="00BF44B2">
            <w:pPr>
              <w:widowControl w:val="0"/>
              <w:tabs>
                <w:tab w:val="left" w:pos="5760"/>
              </w:tabs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гарантирования, </w:t>
            </w:r>
            <w:r w:rsidR="00112E60" w:rsidRPr="006D65ED">
              <w:rPr>
                <w:rFonts w:ascii="Arial" w:hAnsi="Arial" w:cs="Arial"/>
              </w:rPr>
              <w:t>рублей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Срок    гарантии</w:t>
            </w:r>
          </w:p>
        </w:tc>
      </w:tr>
      <w:tr w:rsidR="00112E60" w:rsidRPr="006D65ED" w:rsidTr="003D0C48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7</w:t>
            </w:r>
          </w:p>
        </w:tc>
      </w:tr>
      <w:tr w:rsidR="00112E60" w:rsidRPr="006D65ED" w:rsidTr="003D0C48">
        <w:trPr>
          <w:trHeight w:val="2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12E60" w:rsidRPr="006D65ED" w:rsidTr="003D0C48">
        <w:trPr>
          <w:trHeight w:val="2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Всего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12E60" w:rsidRPr="006D65ED" w:rsidRDefault="00112E60" w:rsidP="00112E60">
      <w:pPr>
        <w:tabs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0C7E99">
        <w:rPr>
          <w:rFonts w:ascii="Arial" w:hAnsi="Arial" w:cs="Arial"/>
        </w:rPr>
        <w:t>2025</w:t>
      </w:r>
      <w:r w:rsidRPr="006D65ED">
        <w:rPr>
          <w:rFonts w:ascii="Arial" w:hAnsi="Arial" w:cs="Arial"/>
        </w:rPr>
        <w:t xml:space="preserve"> и </w:t>
      </w:r>
      <w:r w:rsidR="000C7E99">
        <w:rPr>
          <w:rFonts w:ascii="Arial" w:hAnsi="Arial" w:cs="Arial"/>
        </w:rPr>
        <w:t>2026</w:t>
      </w:r>
      <w:r w:rsidRPr="006D65ED">
        <w:rPr>
          <w:rFonts w:ascii="Arial" w:hAnsi="Arial" w:cs="Arial"/>
        </w:rPr>
        <w:t xml:space="preserve"> годов.</w:t>
      </w:r>
    </w:p>
    <w:tbl>
      <w:tblPr>
        <w:tblW w:w="1072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6109"/>
      </w:tblGrid>
      <w:tr w:rsidR="00112E60" w:rsidRPr="006D65ED" w:rsidTr="003D0C48">
        <w:trPr>
          <w:trHeight w:val="83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</w:t>
            </w:r>
            <w:r w:rsidR="000C7E99">
              <w:rPr>
                <w:rFonts w:ascii="Arial" w:hAnsi="Arial" w:cs="Arial"/>
              </w:rPr>
              <w:t>учаям,</w:t>
            </w:r>
            <w:r w:rsidR="007116C3">
              <w:rPr>
                <w:rFonts w:ascii="Arial" w:hAnsi="Arial" w:cs="Arial"/>
              </w:rPr>
              <w:t xml:space="preserve"> </w:t>
            </w:r>
            <w:r w:rsidRPr="006D65ED">
              <w:rPr>
                <w:rFonts w:ascii="Arial" w:hAnsi="Arial" w:cs="Arial"/>
              </w:rPr>
              <w:t>рублей</w:t>
            </w:r>
          </w:p>
        </w:tc>
      </w:tr>
      <w:tr w:rsidR="00112E60" w:rsidRPr="006D65ED" w:rsidTr="003D0C48">
        <w:trPr>
          <w:trHeight w:val="83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both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pStyle w:val="ae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46C67" w:rsidRPr="006D65ED" w:rsidRDefault="00846C67" w:rsidP="00112E60">
      <w:pPr>
        <w:tabs>
          <w:tab w:val="left" w:pos="576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:rsidR="008F58DD" w:rsidRPr="006D65ED" w:rsidRDefault="008F58DD">
      <w:pPr>
        <w:tabs>
          <w:tab w:val="left" w:pos="576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sectPr w:rsidR="008F58DD" w:rsidRPr="006D65ED" w:rsidSect="00F54B0B">
      <w:pgSz w:w="11906" w:h="16838"/>
      <w:pgMar w:top="360" w:right="566" w:bottom="143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74" w:rsidRDefault="00454974" w:rsidP="005A5D4F">
      <w:r>
        <w:separator/>
      </w:r>
    </w:p>
  </w:endnote>
  <w:endnote w:type="continuationSeparator" w:id="0">
    <w:p w:rsidR="00454974" w:rsidRDefault="00454974" w:rsidP="005A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74" w:rsidRDefault="00454974" w:rsidP="005A5D4F">
      <w:r>
        <w:separator/>
      </w:r>
    </w:p>
  </w:footnote>
  <w:footnote w:type="continuationSeparator" w:id="0">
    <w:p w:rsidR="00454974" w:rsidRDefault="00454974" w:rsidP="005A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C0E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AE1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084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284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21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00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DA88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76E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3C8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BC7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15166"/>
    <w:multiLevelType w:val="hybridMultilevel"/>
    <w:tmpl w:val="5F32613E"/>
    <w:lvl w:ilvl="0" w:tplc="13228558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A4F96"/>
    <w:multiLevelType w:val="hybridMultilevel"/>
    <w:tmpl w:val="D2D85CD8"/>
    <w:lvl w:ilvl="0" w:tplc="95766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6569C6"/>
    <w:multiLevelType w:val="hybridMultilevel"/>
    <w:tmpl w:val="6132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5B1B8D"/>
    <w:multiLevelType w:val="multilevel"/>
    <w:tmpl w:val="9CDAC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8D"/>
    <w:rsid w:val="000076C9"/>
    <w:rsid w:val="00012E5D"/>
    <w:rsid w:val="00013327"/>
    <w:rsid w:val="00020A9B"/>
    <w:rsid w:val="0002475E"/>
    <w:rsid w:val="0002556D"/>
    <w:rsid w:val="0002614A"/>
    <w:rsid w:val="00032121"/>
    <w:rsid w:val="000426A5"/>
    <w:rsid w:val="00057BC7"/>
    <w:rsid w:val="000712F5"/>
    <w:rsid w:val="00072CA2"/>
    <w:rsid w:val="00072F1D"/>
    <w:rsid w:val="00077F46"/>
    <w:rsid w:val="000871E7"/>
    <w:rsid w:val="000911B7"/>
    <w:rsid w:val="00097574"/>
    <w:rsid w:val="000A019F"/>
    <w:rsid w:val="000A385D"/>
    <w:rsid w:val="000B4AF1"/>
    <w:rsid w:val="000C152B"/>
    <w:rsid w:val="000C40D1"/>
    <w:rsid w:val="000C48E3"/>
    <w:rsid w:val="000C7E99"/>
    <w:rsid w:val="000D1ECB"/>
    <w:rsid w:val="000D2602"/>
    <w:rsid w:val="000D6025"/>
    <w:rsid w:val="000E1203"/>
    <w:rsid w:val="000E140D"/>
    <w:rsid w:val="000E15CC"/>
    <w:rsid w:val="000E3016"/>
    <w:rsid w:val="000E42AD"/>
    <w:rsid w:val="000F0601"/>
    <w:rsid w:val="000F7612"/>
    <w:rsid w:val="0010101D"/>
    <w:rsid w:val="00110C78"/>
    <w:rsid w:val="00110FFF"/>
    <w:rsid w:val="0011274B"/>
    <w:rsid w:val="00112E60"/>
    <w:rsid w:val="001157E0"/>
    <w:rsid w:val="00116C2B"/>
    <w:rsid w:val="00117177"/>
    <w:rsid w:val="00117687"/>
    <w:rsid w:val="00120F08"/>
    <w:rsid w:val="00130D8D"/>
    <w:rsid w:val="001321AA"/>
    <w:rsid w:val="0013298C"/>
    <w:rsid w:val="0013403C"/>
    <w:rsid w:val="00141C68"/>
    <w:rsid w:val="0014353F"/>
    <w:rsid w:val="001470D8"/>
    <w:rsid w:val="0015555E"/>
    <w:rsid w:val="00166A2E"/>
    <w:rsid w:val="00167E67"/>
    <w:rsid w:val="001843B7"/>
    <w:rsid w:val="00192011"/>
    <w:rsid w:val="00192384"/>
    <w:rsid w:val="00193411"/>
    <w:rsid w:val="001A1149"/>
    <w:rsid w:val="001A298B"/>
    <w:rsid w:val="001A7532"/>
    <w:rsid w:val="001B3E15"/>
    <w:rsid w:val="001E12E2"/>
    <w:rsid w:val="001E3B4D"/>
    <w:rsid w:val="001E3E34"/>
    <w:rsid w:val="001F6F8B"/>
    <w:rsid w:val="00201512"/>
    <w:rsid w:val="00205CBA"/>
    <w:rsid w:val="002169CB"/>
    <w:rsid w:val="0022000F"/>
    <w:rsid w:val="002211E7"/>
    <w:rsid w:val="002244A8"/>
    <w:rsid w:val="00230767"/>
    <w:rsid w:val="002337DD"/>
    <w:rsid w:val="00237A9E"/>
    <w:rsid w:val="00237E6D"/>
    <w:rsid w:val="0024543C"/>
    <w:rsid w:val="00255623"/>
    <w:rsid w:val="00256076"/>
    <w:rsid w:val="00260983"/>
    <w:rsid w:val="00274AA8"/>
    <w:rsid w:val="00281682"/>
    <w:rsid w:val="0028230E"/>
    <w:rsid w:val="00282E78"/>
    <w:rsid w:val="002904AB"/>
    <w:rsid w:val="00294A58"/>
    <w:rsid w:val="002A3F85"/>
    <w:rsid w:val="002B0743"/>
    <w:rsid w:val="002B7393"/>
    <w:rsid w:val="002C609A"/>
    <w:rsid w:val="002D38C9"/>
    <w:rsid w:val="002D7D68"/>
    <w:rsid w:val="0030269F"/>
    <w:rsid w:val="0031613B"/>
    <w:rsid w:val="00320176"/>
    <w:rsid w:val="003233A5"/>
    <w:rsid w:val="00323C36"/>
    <w:rsid w:val="00324521"/>
    <w:rsid w:val="00335D7B"/>
    <w:rsid w:val="00336771"/>
    <w:rsid w:val="003525EF"/>
    <w:rsid w:val="00352759"/>
    <w:rsid w:val="003579BF"/>
    <w:rsid w:val="00361066"/>
    <w:rsid w:val="003711FC"/>
    <w:rsid w:val="00375FB2"/>
    <w:rsid w:val="00383150"/>
    <w:rsid w:val="0038634A"/>
    <w:rsid w:val="003909FE"/>
    <w:rsid w:val="00395D56"/>
    <w:rsid w:val="003A26A5"/>
    <w:rsid w:val="003A38F4"/>
    <w:rsid w:val="003A60F1"/>
    <w:rsid w:val="003A65F0"/>
    <w:rsid w:val="003B18AB"/>
    <w:rsid w:val="003B1D89"/>
    <w:rsid w:val="003B3FC4"/>
    <w:rsid w:val="003D0C48"/>
    <w:rsid w:val="003E0C42"/>
    <w:rsid w:val="003F000E"/>
    <w:rsid w:val="004112B8"/>
    <w:rsid w:val="00411BF1"/>
    <w:rsid w:val="00411D71"/>
    <w:rsid w:val="004143E2"/>
    <w:rsid w:val="004214B2"/>
    <w:rsid w:val="00423354"/>
    <w:rsid w:val="00427278"/>
    <w:rsid w:val="00432B1C"/>
    <w:rsid w:val="004436D8"/>
    <w:rsid w:val="004514AB"/>
    <w:rsid w:val="00454974"/>
    <w:rsid w:val="0047019A"/>
    <w:rsid w:val="00470968"/>
    <w:rsid w:val="00473E32"/>
    <w:rsid w:val="004822D2"/>
    <w:rsid w:val="00484809"/>
    <w:rsid w:val="00486A09"/>
    <w:rsid w:val="004877FA"/>
    <w:rsid w:val="00487C4F"/>
    <w:rsid w:val="00490BE3"/>
    <w:rsid w:val="0049374D"/>
    <w:rsid w:val="00494A1A"/>
    <w:rsid w:val="00497478"/>
    <w:rsid w:val="004A2B54"/>
    <w:rsid w:val="004A4006"/>
    <w:rsid w:val="004A750B"/>
    <w:rsid w:val="004B2A4F"/>
    <w:rsid w:val="004B4913"/>
    <w:rsid w:val="004D3946"/>
    <w:rsid w:val="004D75E8"/>
    <w:rsid w:val="004F0A5F"/>
    <w:rsid w:val="00501A87"/>
    <w:rsid w:val="00505033"/>
    <w:rsid w:val="005115DA"/>
    <w:rsid w:val="00513E09"/>
    <w:rsid w:val="0052610D"/>
    <w:rsid w:val="005319F0"/>
    <w:rsid w:val="00537EAE"/>
    <w:rsid w:val="005423F5"/>
    <w:rsid w:val="00544C77"/>
    <w:rsid w:val="005628F2"/>
    <w:rsid w:val="00566D6E"/>
    <w:rsid w:val="0057027C"/>
    <w:rsid w:val="005771CF"/>
    <w:rsid w:val="005843B0"/>
    <w:rsid w:val="00584C09"/>
    <w:rsid w:val="0058585A"/>
    <w:rsid w:val="00594ECF"/>
    <w:rsid w:val="0059559E"/>
    <w:rsid w:val="005A05E7"/>
    <w:rsid w:val="005A1677"/>
    <w:rsid w:val="005A5D4F"/>
    <w:rsid w:val="005B1582"/>
    <w:rsid w:val="005B411E"/>
    <w:rsid w:val="005B6DC4"/>
    <w:rsid w:val="005B79B9"/>
    <w:rsid w:val="005C1F3F"/>
    <w:rsid w:val="005C2320"/>
    <w:rsid w:val="005D0097"/>
    <w:rsid w:val="005D36A2"/>
    <w:rsid w:val="005D436B"/>
    <w:rsid w:val="005E261E"/>
    <w:rsid w:val="005F26EA"/>
    <w:rsid w:val="005F4779"/>
    <w:rsid w:val="0060152B"/>
    <w:rsid w:val="00604EC3"/>
    <w:rsid w:val="006100BF"/>
    <w:rsid w:val="006120F6"/>
    <w:rsid w:val="00613A5D"/>
    <w:rsid w:val="00617A35"/>
    <w:rsid w:val="00623968"/>
    <w:rsid w:val="00624CE3"/>
    <w:rsid w:val="00624FD9"/>
    <w:rsid w:val="006357B2"/>
    <w:rsid w:val="00645C53"/>
    <w:rsid w:val="00647E62"/>
    <w:rsid w:val="00650E50"/>
    <w:rsid w:val="00653333"/>
    <w:rsid w:val="00654722"/>
    <w:rsid w:val="0065485B"/>
    <w:rsid w:val="00663F56"/>
    <w:rsid w:val="00666167"/>
    <w:rsid w:val="00670CE6"/>
    <w:rsid w:val="006710A0"/>
    <w:rsid w:val="0067315E"/>
    <w:rsid w:val="00675097"/>
    <w:rsid w:val="0067699B"/>
    <w:rsid w:val="00677B44"/>
    <w:rsid w:val="0068026F"/>
    <w:rsid w:val="00684170"/>
    <w:rsid w:val="0069306F"/>
    <w:rsid w:val="00693947"/>
    <w:rsid w:val="00694873"/>
    <w:rsid w:val="006A3593"/>
    <w:rsid w:val="006A6D07"/>
    <w:rsid w:val="006B728D"/>
    <w:rsid w:val="006C06AE"/>
    <w:rsid w:val="006C0D90"/>
    <w:rsid w:val="006E4123"/>
    <w:rsid w:val="006E5742"/>
    <w:rsid w:val="006F2332"/>
    <w:rsid w:val="006F3850"/>
    <w:rsid w:val="006F3B8F"/>
    <w:rsid w:val="00702CA1"/>
    <w:rsid w:val="007116C3"/>
    <w:rsid w:val="00712AA0"/>
    <w:rsid w:val="00712E1D"/>
    <w:rsid w:val="00713262"/>
    <w:rsid w:val="0071428F"/>
    <w:rsid w:val="007205E6"/>
    <w:rsid w:val="00722587"/>
    <w:rsid w:val="00725718"/>
    <w:rsid w:val="00731522"/>
    <w:rsid w:val="00735A1A"/>
    <w:rsid w:val="00742696"/>
    <w:rsid w:val="00742D95"/>
    <w:rsid w:val="00742DBC"/>
    <w:rsid w:val="007452D1"/>
    <w:rsid w:val="00750405"/>
    <w:rsid w:val="00753131"/>
    <w:rsid w:val="0076482F"/>
    <w:rsid w:val="00781DE2"/>
    <w:rsid w:val="0078448A"/>
    <w:rsid w:val="00785F11"/>
    <w:rsid w:val="00786B2C"/>
    <w:rsid w:val="007A0C2C"/>
    <w:rsid w:val="007A1C9F"/>
    <w:rsid w:val="007A4CC7"/>
    <w:rsid w:val="007A68CD"/>
    <w:rsid w:val="007A6FA7"/>
    <w:rsid w:val="007B2FFC"/>
    <w:rsid w:val="007B599D"/>
    <w:rsid w:val="007B5C61"/>
    <w:rsid w:val="007B6431"/>
    <w:rsid w:val="007C3110"/>
    <w:rsid w:val="007E1068"/>
    <w:rsid w:val="007F0BFA"/>
    <w:rsid w:val="007F3E8D"/>
    <w:rsid w:val="007F4173"/>
    <w:rsid w:val="007F7742"/>
    <w:rsid w:val="00802465"/>
    <w:rsid w:val="008048B7"/>
    <w:rsid w:val="00820476"/>
    <w:rsid w:val="00823EA1"/>
    <w:rsid w:val="008303D2"/>
    <w:rsid w:val="0083288F"/>
    <w:rsid w:val="00843527"/>
    <w:rsid w:val="00846C67"/>
    <w:rsid w:val="00846CF5"/>
    <w:rsid w:val="008748B1"/>
    <w:rsid w:val="00877F5E"/>
    <w:rsid w:val="00881E97"/>
    <w:rsid w:val="00895F2F"/>
    <w:rsid w:val="00897A9F"/>
    <w:rsid w:val="008A213E"/>
    <w:rsid w:val="008A2FC0"/>
    <w:rsid w:val="008A6289"/>
    <w:rsid w:val="008B4B06"/>
    <w:rsid w:val="008B621C"/>
    <w:rsid w:val="008C448F"/>
    <w:rsid w:val="008E1A53"/>
    <w:rsid w:val="008F58DD"/>
    <w:rsid w:val="00900D05"/>
    <w:rsid w:val="00901D0A"/>
    <w:rsid w:val="00903000"/>
    <w:rsid w:val="00916C5D"/>
    <w:rsid w:val="00917BCD"/>
    <w:rsid w:val="00924B97"/>
    <w:rsid w:val="009279F4"/>
    <w:rsid w:val="00935CB0"/>
    <w:rsid w:val="00937D0F"/>
    <w:rsid w:val="00944E70"/>
    <w:rsid w:val="00947DE5"/>
    <w:rsid w:val="009559EE"/>
    <w:rsid w:val="00956C94"/>
    <w:rsid w:val="00962204"/>
    <w:rsid w:val="00964FE0"/>
    <w:rsid w:val="00965722"/>
    <w:rsid w:val="00965C6B"/>
    <w:rsid w:val="009700E2"/>
    <w:rsid w:val="00970D8A"/>
    <w:rsid w:val="00977A96"/>
    <w:rsid w:val="00986562"/>
    <w:rsid w:val="00996C04"/>
    <w:rsid w:val="009A4975"/>
    <w:rsid w:val="009B0E65"/>
    <w:rsid w:val="009B1D28"/>
    <w:rsid w:val="009B2551"/>
    <w:rsid w:val="009B676E"/>
    <w:rsid w:val="009B6DCC"/>
    <w:rsid w:val="009B7290"/>
    <w:rsid w:val="009B757F"/>
    <w:rsid w:val="009B779A"/>
    <w:rsid w:val="009C0DD4"/>
    <w:rsid w:val="009C341F"/>
    <w:rsid w:val="009C790F"/>
    <w:rsid w:val="009D50C5"/>
    <w:rsid w:val="009D5240"/>
    <w:rsid w:val="009E1FB0"/>
    <w:rsid w:val="009E363E"/>
    <w:rsid w:val="009E40CD"/>
    <w:rsid w:val="009F1995"/>
    <w:rsid w:val="009F2968"/>
    <w:rsid w:val="00A0272F"/>
    <w:rsid w:val="00A029E2"/>
    <w:rsid w:val="00A03806"/>
    <w:rsid w:val="00A14119"/>
    <w:rsid w:val="00A20FAF"/>
    <w:rsid w:val="00A338E4"/>
    <w:rsid w:val="00A37C6A"/>
    <w:rsid w:val="00A61C9C"/>
    <w:rsid w:val="00A62904"/>
    <w:rsid w:val="00A717B2"/>
    <w:rsid w:val="00A760B9"/>
    <w:rsid w:val="00A845F7"/>
    <w:rsid w:val="00A90E27"/>
    <w:rsid w:val="00A93667"/>
    <w:rsid w:val="00A9694B"/>
    <w:rsid w:val="00A9775F"/>
    <w:rsid w:val="00AA1CB5"/>
    <w:rsid w:val="00AA48BC"/>
    <w:rsid w:val="00AB2C6B"/>
    <w:rsid w:val="00AC0FB1"/>
    <w:rsid w:val="00AC4F14"/>
    <w:rsid w:val="00AD7540"/>
    <w:rsid w:val="00AE13B5"/>
    <w:rsid w:val="00AE6C84"/>
    <w:rsid w:val="00AE7176"/>
    <w:rsid w:val="00AF3C2B"/>
    <w:rsid w:val="00B03B24"/>
    <w:rsid w:val="00B15302"/>
    <w:rsid w:val="00B3083E"/>
    <w:rsid w:val="00B326D3"/>
    <w:rsid w:val="00B34ED8"/>
    <w:rsid w:val="00B56CFE"/>
    <w:rsid w:val="00B644F0"/>
    <w:rsid w:val="00B65A3F"/>
    <w:rsid w:val="00B82B2D"/>
    <w:rsid w:val="00B86DE0"/>
    <w:rsid w:val="00B94A1E"/>
    <w:rsid w:val="00BA01F7"/>
    <w:rsid w:val="00BA3062"/>
    <w:rsid w:val="00BA4358"/>
    <w:rsid w:val="00BA6B2F"/>
    <w:rsid w:val="00BA74A6"/>
    <w:rsid w:val="00BB16B4"/>
    <w:rsid w:val="00BC2615"/>
    <w:rsid w:val="00BC56D7"/>
    <w:rsid w:val="00BC6335"/>
    <w:rsid w:val="00BD011C"/>
    <w:rsid w:val="00BD0223"/>
    <w:rsid w:val="00BD464F"/>
    <w:rsid w:val="00BD64E6"/>
    <w:rsid w:val="00BE5ED3"/>
    <w:rsid w:val="00BF0AA6"/>
    <w:rsid w:val="00BF44B2"/>
    <w:rsid w:val="00C05C40"/>
    <w:rsid w:val="00C13120"/>
    <w:rsid w:val="00C1348C"/>
    <w:rsid w:val="00C14650"/>
    <w:rsid w:val="00C147E3"/>
    <w:rsid w:val="00C202F9"/>
    <w:rsid w:val="00C33724"/>
    <w:rsid w:val="00C33FB5"/>
    <w:rsid w:val="00C34695"/>
    <w:rsid w:val="00C47969"/>
    <w:rsid w:val="00C519A0"/>
    <w:rsid w:val="00C52477"/>
    <w:rsid w:val="00C63706"/>
    <w:rsid w:val="00C653EC"/>
    <w:rsid w:val="00C7082C"/>
    <w:rsid w:val="00C762DE"/>
    <w:rsid w:val="00C853AA"/>
    <w:rsid w:val="00C8635F"/>
    <w:rsid w:val="00C90145"/>
    <w:rsid w:val="00C92BF3"/>
    <w:rsid w:val="00CA0825"/>
    <w:rsid w:val="00CB4537"/>
    <w:rsid w:val="00CC359B"/>
    <w:rsid w:val="00CD4485"/>
    <w:rsid w:val="00CD45CE"/>
    <w:rsid w:val="00CD6BA8"/>
    <w:rsid w:val="00CE33E3"/>
    <w:rsid w:val="00CE4DC9"/>
    <w:rsid w:val="00CE5EB2"/>
    <w:rsid w:val="00CF0DE5"/>
    <w:rsid w:val="00CF3C50"/>
    <w:rsid w:val="00CF6441"/>
    <w:rsid w:val="00D02D9F"/>
    <w:rsid w:val="00D0322C"/>
    <w:rsid w:val="00D077B3"/>
    <w:rsid w:val="00D20A24"/>
    <w:rsid w:val="00D2169A"/>
    <w:rsid w:val="00D2428F"/>
    <w:rsid w:val="00D2759B"/>
    <w:rsid w:val="00D27EE6"/>
    <w:rsid w:val="00D325A6"/>
    <w:rsid w:val="00D41A42"/>
    <w:rsid w:val="00D43776"/>
    <w:rsid w:val="00D4406D"/>
    <w:rsid w:val="00D4640C"/>
    <w:rsid w:val="00D47DAE"/>
    <w:rsid w:val="00D54714"/>
    <w:rsid w:val="00D57DF8"/>
    <w:rsid w:val="00D60489"/>
    <w:rsid w:val="00D65848"/>
    <w:rsid w:val="00D658AA"/>
    <w:rsid w:val="00D67806"/>
    <w:rsid w:val="00D83FAE"/>
    <w:rsid w:val="00D91735"/>
    <w:rsid w:val="00DA05AC"/>
    <w:rsid w:val="00DA2276"/>
    <w:rsid w:val="00DA681F"/>
    <w:rsid w:val="00DA70ED"/>
    <w:rsid w:val="00DB3818"/>
    <w:rsid w:val="00DB47EB"/>
    <w:rsid w:val="00DB4D93"/>
    <w:rsid w:val="00DB6684"/>
    <w:rsid w:val="00DB7D0B"/>
    <w:rsid w:val="00DC1C24"/>
    <w:rsid w:val="00DC3EF9"/>
    <w:rsid w:val="00DD16AF"/>
    <w:rsid w:val="00DE00F8"/>
    <w:rsid w:val="00DE19A0"/>
    <w:rsid w:val="00DE6862"/>
    <w:rsid w:val="00DE7109"/>
    <w:rsid w:val="00DF33A4"/>
    <w:rsid w:val="00DF444F"/>
    <w:rsid w:val="00DF7B9B"/>
    <w:rsid w:val="00E151C8"/>
    <w:rsid w:val="00E22F5A"/>
    <w:rsid w:val="00E265A9"/>
    <w:rsid w:val="00E272FC"/>
    <w:rsid w:val="00E30C0B"/>
    <w:rsid w:val="00E338FC"/>
    <w:rsid w:val="00E44DFE"/>
    <w:rsid w:val="00E519BC"/>
    <w:rsid w:val="00E67978"/>
    <w:rsid w:val="00E7023C"/>
    <w:rsid w:val="00E75EBF"/>
    <w:rsid w:val="00E82BB0"/>
    <w:rsid w:val="00E8527D"/>
    <w:rsid w:val="00E934E8"/>
    <w:rsid w:val="00EA6102"/>
    <w:rsid w:val="00EE0126"/>
    <w:rsid w:val="00EE2AA5"/>
    <w:rsid w:val="00EE5113"/>
    <w:rsid w:val="00EF46A0"/>
    <w:rsid w:val="00F02852"/>
    <w:rsid w:val="00F10019"/>
    <w:rsid w:val="00F15B12"/>
    <w:rsid w:val="00F20BCD"/>
    <w:rsid w:val="00F32195"/>
    <w:rsid w:val="00F41926"/>
    <w:rsid w:val="00F433DD"/>
    <w:rsid w:val="00F46AD7"/>
    <w:rsid w:val="00F503DD"/>
    <w:rsid w:val="00F54B0B"/>
    <w:rsid w:val="00F55E17"/>
    <w:rsid w:val="00F64981"/>
    <w:rsid w:val="00F7152A"/>
    <w:rsid w:val="00F759BC"/>
    <w:rsid w:val="00F8380C"/>
    <w:rsid w:val="00F84F8B"/>
    <w:rsid w:val="00F862CE"/>
    <w:rsid w:val="00F92666"/>
    <w:rsid w:val="00F95C27"/>
    <w:rsid w:val="00F95DAC"/>
    <w:rsid w:val="00F9766B"/>
    <w:rsid w:val="00FA6730"/>
    <w:rsid w:val="00FA7010"/>
    <w:rsid w:val="00FB4987"/>
    <w:rsid w:val="00FB6CB6"/>
    <w:rsid w:val="00FD2A6E"/>
    <w:rsid w:val="00FD3415"/>
    <w:rsid w:val="00FD7EA5"/>
    <w:rsid w:val="00FE1931"/>
    <w:rsid w:val="00FE415A"/>
    <w:rsid w:val="00FE415B"/>
    <w:rsid w:val="00FE45C9"/>
    <w:rsid w:val="00FE7F6C"/>
    <w:rsid w:val="00FF1B00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5C5D52-7333-440A-9E21-0004F9A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083E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qFormat/>
    <w:rsid w:val="00B82B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3083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3083E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448F"/>
    <w:rPr>
      <w:b/>
      <w:sz w:val="28"/>
    </w:rPr>
  </w:style>
  <w:style w:type="character" w:customStyle="1" w:styleId="20">
    <w:name w:val="Заголовок 2 Знак"/>
    <w:link w:val="2"/>
    <w:rsid w:val="008C448F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C448F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rsid w:val="007F3E8D"/>
    <w:pPr>
      <w:spacing w:before="100" w:beforeAutospacing="1" w:after="100" w:afterAutospacing="1"/>
    </w:pPr>
  </w:style>
  <w:style w:type="character" w:styleId="a4">
    <w:name w:val="Strong"/>
    <w:qFormat/>
    <w:rsid w:val="007F3E8D"/>
    <w:rPr>
      <w:b/>
      <w:bCs/>
    </w:rPr>
  </w:style>
  <w:style w:type="character" w:styleId="a5">
    <w:name w:val="Hyperlink"/>
    <w:rsid w:val="00CF3C50"/>
    <w:rPr>
      <w:color w:val="0000FF"/>
      <w:u w:val="single"/>
    </w:rPr>
  </w:style>
  <w:style w:type="character" w:styleId="a6">
    <w:name w:val="Emphasis"/>
    <w:qFormat/>
    <w:rsid w:val="00B82B2D"/>
    <w:rPr>
      <w:i/>
      <w:iCs/>
    </w:rPr>
  </w:style>
  <w:style w:type="paragraph" w:customStyle="1" w:styleId="ConsPlusNonformat">
    <w:name w:val="ConsPlusNonformat"/>
    <w:rsid w:val="00B308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08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308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B308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3083E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3083E"/>
  </w:style>
  <w:style w:type="paragraph" w:styleId="aa">
    <w:name w:val="footer"/>
    <w:basedOn w:val="a"/>
    <w:link w:val="ab"/>
    <w:rsid w:val="00B30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3083E"/>
    <w:rPr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semiHidden/>
    <w:unhideWhenUsed/>
    <w:rsid w:val="00B3083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d">
    <w:name w:val="Основной текст с отступом Знак"/>
    <w:link w:val="ac"/>
    <w:semiHidden/>
    <w:rsid w:val="00B3083E"/>
    <w:rPr>
      <w:sz w:val="28"/>
      <w:szCs w:val="28"/>
      <w:lang w:val="en-US" w:eastAsia="ru-RU" w:bidi="ar-SA"/>
    </w:rPr>
  </w:style>
  <w:style w:type="paragraph" w:styleId="ae">
    <w:name w:val="Plain Text"/>
    <w:basedOn w:val="a"/>
    <w:link w:val="af"/>
    <w:unhideWhenUsed/>
    <w:rsid w:val="00B3083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B3083E"/>
    <w:rPr>
      <w:rFonts w:ascii="Courier New" w:hAnsi="Courier New" w:cs="Courier New"/>
      <w:lang w:val="ru-RU" w:eastAsia="ru-RU" w:bidi="ar-SA"/>
    </w:rPr>
  </w:style>
  <w:style w:type="paragraph" w:styleId="af0">
    <w:name w:val="Body Text"/>
    <w:basedOn w:val="a"/>
    <w:link w:val="af1"/>
    <w:rsid w:val="00B3083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1">
    <w:name w:val="Основной текст Знак"/>
    <w:link w:val="af0"/>
    <w:rsid w:val="00B3083E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link w:val="Iniiaiieoaeno20"/>
    <w:rsid w:val="00B3083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Iniiaiieoaeno20">
    <w:name w:val="Iniiaiie oaeno 2 Знак"/>
    <w:link w:val="Iniiaiieoaeno2"/>
    <w:rsid w:val="00B3083E"/>
    <w:rPr>
      <w:sz w:val="28"/>
      <w:lang w:val="ru-RU" w:eastAsia="ar-SA" w:bidi="ar-SA"/>
    </w:rPr>
  </w:style>
  <w:style w:type="paragraph" w:styleId="af2">
    <w:name w:val="Balloon Text"/>
    <w:basedOn w:val="a"/>
    <w:link w:val="af3"/>
    <w:semiHidden/>
    <w:unhideWhenUsed/>
    <w:rsid w:val="00B308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B3083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4">
    <w:name w:val="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B3083E"/>
    <w:rPr>
      <w:rFonts w:ascii="Calibri" w:hAnsi="Calibri"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B3083E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3083E"/>
    <w:rPr>
      <w:sz w:val="24"/>
      <w:szCs w:val="24"/>
      <w:lang w:eastAsia="en-US" w:bidi="ar-SA"/>
    </w:rPr>
  </w:style>
  <w:style w:type="table" w:styleId="af5">
    <w:name w:val="Table Grid"/>
    <w:basedOn w:val="a1"/>
    <w:rsid w:val="00CE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unhideWhenUsed/>
    <w:rsid w:val="008C448F"/>
    <w:rPr>
      <w:color w:val="800080"/>
      <w:u w:val="single"/>
    </w:rPr>
  </w:style>
  <w:style w:type="paragraph" w:styleId="af7">
    <w:name w:val="Normal Indent"/>
    <w:basedOn w:val="a"/>
    <w:unhideWhenUsed/>
    <w:rsid w:val="008C448F"/>
    <w:pPr>
      <w:ind w:left="720"/>
    </w:pPr>
    <w:rPr>
      <w:sz w:val="20"/>
      <w:szCs w:val="20"/>
    </w:rPr>
  </w:style>
  <w:style w:type="paragraph" w:customStyle="1" w:styleId="af8">
    <w:name w:val="Знак Знак Знак"/>
    <w:basedOn w:val="a"/>
    <w:rsid w:val="008C44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C448F"/>
  </w:style>
  <w:style w:type="character" w:customStyle="1" w:styleId="70">
    <w:name w:val="Заголовок 7 Знак"/>
    <w:link w:val="7"/>
    <w:rsid w:val="00846C67"/>
    <w:rPr>
      <w:sz w:val="24"/>
      <w:szCs w:val="24"/>
    </w:rPr>
  </w:style>
  <w:style w:type="paragraph" w:styleId="af9">
    <w:name w:val="List Paragraph"/>
    <w:basedOn w:val="a"/>
    <w:uiPriority w:val="34"/>
    <w:qFormat/>
    <w:rsid w:val="000C48E3"/>
    <w:pPr>
      <w:ind w:left="720"/>
      <w:contextualSpacing/>
    </w:pPr>
  </w:style>
  <w:style w:type="paragraph" w:styleId="afa">
    <w:name w:val="No Spacing"/>
    <w:uiPriority w:val="1"/>
    <w:qFormat/>
    <w:rsid w:val="00352759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67D7-00DB-447C-9CF2-43B330E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44</Pages>
  <Words>9282</Words>
  <Characters>52909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Песчанский СС</Company>
  <LinksUpToDate>false</LinksUpToDate>
  <CharactersWithSpaces>62067</CharactersWithSpaces>
  <SharedDoc>false</SharedDoc>
  <HLinks>
    <vt:vector size="12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PC1</dc:creator>
  <cp:lastModifiedBy>user</cp:lastModifiedBy>
  <cp:revision>149</cp:revision>
  <cp:lastPrinted>2022-11-11T08:43:00Z</cp:lastPrinted>
  <dcterms:created xsi:type="dcterms:W3CDTF">2022-11-08T11:19:00Z</dcterms:created>
  <dcterms:modified xsi:type="dcterms:W3CDTF">2023-11-27T13:05:00Z</dcterms:modified>
</cp:coreProperties>
</file>