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B1E3C7" w14:textId="77777777" w:rsidR="007E2D74" w:rsidRDefault="007E2D74" w:rsidP="007E2D74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r>
        <w:rPr>
          <w:rFonts w:ascii="Palatino Linotype" w:hAnsi="Palatino Linotype"/>
          <w:b w:val="0"/>
          <w:bCs w:val="0"/>
          <w:color w:val="3D3D3D"/>
        </w:rPr>
        <w:fldChar w:fldCharType="begin"/>
      </w:r>
      <w:r>
        <w:rPr>
          <w:rFonts w:ascii="Palatino Linotype" w:hAnsi="Palatino Linotype"/>
          <w:b w:val="0"/>
          <w:bCs w:val="0"/>
          <w:color w:val="3D3D3D"/>
        </w:rPr>
        <w:instrText xml:space="preserve"> HYPERLINK "https://www.admpen.ru/obrashcheniya-grazhdan/grafiki-priema-grazhdan-i-predstavitelej-organizatsij/1404-administratsiya-penskogo-selsoveta-belovskogo-rajona-kurskoj-oblasti-r-a-s-p-o-r-ya-zh-e-n-i-e-ot-01-iyulya-2019-goda-36-o-grafike-priema-grazhdan-na-2-e-polugodie-2019-goda" </w:instrText>
      </w:r>
      <w:r>
        <w:rPr>
          <w:rFonts w:ascii="Palatino Linotype" w:hAnsi="Palatino Linotype"/>
          <w:b w:val="0"/>
          <w:bCs w:val="0"/>
          <w:color w:val="3D3D3D"/>
        </w:rPr>
        <w:fldChar w:fldCharType="separate"/>
      </w:r>
      <w:r>
        <w:rPr>
          <w:rStyle w:val="a3"/>
          <w:rFonts w:ascii="Palatino Linotype" w:hAnsi="Palatino Linotype"/>
          <w:b w:val="0"/>
          <w:bCs w:val="0"/>
          <w:color w:val="98A48E"/>
        </w:rPr>
        <w:t>АДМИНИСТРАЦИЯ ПЕНСКОГО СЕЛЬСОВЕТА БЕЛОВСКОГО РАЙОНА КУРСКОЙ ОБЛАСТИ Р А С П О Р Я Ж Е Н И Е от 01 июля 2019 года № 36 О графике приема граждан на 2-е полугодие 2019 год</w:t>
      </w:r>
      <w:r>
        <w:rPr>
          <w:rFonts w:ascii="Palatino Linotype" w:hAnsi="Palatino Linotype"/>
          <w:b w:val="0"/>
          <w:bCs w:val="0"/>
          <w:color w:val="3D3D3D"/>
        </w:rPr>
        <w:fldChar w:fldCharType="end"/>
      </w:r>
    </w:p>
    <w:p w14:paraId="1C7C0FA7" w14:textId="77777777" w:rsidR="007E2D74" w:rsidRDefault="007E2D74" w:rsidP="007E2D74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28"/>
          <w:szCs w:val="28"/>
        </w:rPr>
        <w:t>АДМИНИСТРАЦИЯ  </w:t>
      </w:r>
    </w:p>
    <w:p w14:paraId="5E7142A6" w14:textId="77777777" w:rsidR="007E2D74" w:rsidRDefault="007E2D74" w:rsidP="007E2D74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28"/>
          <w:szCs w:val="28"/>
        </w:rPr>
        <w:t>ПЕНСКОГО СЕЛЬСОВЕТА</w:t>
      </w:r>
    </w:p>
    <w:p w14:paraId="3A16B0FF" w14:textId="77777777" w:rsidR="007E2D74" w:rsidRDefault="007E2D74" w:rsidP="007E2D74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28"/>
          <w:szCs w:val="28"/>
        </w:rPr>
        <w:t>БЕЛОВСКОГО РАЙОНА КУРСКОЙ ОБЛАСТИ</w:t>
      </w:r>
    </w:p>
    <w:p w14:paraId="1391068C" w14:textId="77777777" w:rsidR="007E2D74" w:rsidRDefault="007E2D74" w:rsidP="007E2D74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28"/>
          <w:szCs w:val="28"/>
        </w:rPr>
        <w:t>Р А С П О Р Я Ж Е Н И Е</w:t>
      </w:r>
    </w:p>
    <w:p w14:paraId="3DB4EF84" w14:textId="77777777" w:rsidR="007E2D74" w:rsidRDefault="007E2D74" w:rsidP="007E2D74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28"/>
          <w:szCs w:val="28"/>
        </w:rPr>
        <w:t>от 01 июля 2019 года № 36  </w:t>
      </w:r>
    </w:p>
    <w:p w14:paraId="61557FCE" w14:textId="77777777" w:rsidR="007E2D74" w:rsidRDefault="007E2D74" w:rsidP="007E2D74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28"/>
          <w:szCs w:val="28"/>
        </w:rPr>
        <w:t>                                                                  </w:t>
      </w:r>
    </w:p>
    <w:p w14:paraId="2814EE69" w14:textId="77777777" w:rsidR="007E2D74" w:rsidRDefault="007E2D74" w:rsidP="007E2D7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14:paraId="460AED30" w14:textId="77777777" w:rsidR="007E2D74" w:rsidRDefault="007E2D74" w:rsidP="007E2D74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О графике приема граждан на 2-е полугодие 2019 года</w:t>
      </w:r>
    </w:p>
    <w:p w14:paraId="2C3A2960" w14:textId="77777777" w:rsidR="007E2D74" w:rsidRDefault="007E2D74" w:rsidP="007E2D74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     В соответствии с Федеральным Законом от 02.05.2006 г № 59-ФЗ</w:t>
      </w:r>
    </w:p>
    <w:p w14:paraId="4E5200AC" w14:textId="77777777" w:rsidR="007E2D74" w:rsidRDefault="007E2D74" w:rsidP="007E2D74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«О порядке рассмотрения обращения граждан»</w:t>
      </w:r>
      <w:proofErr w:type="gramStart"/>
      <w:r>
        <w:rPr>
          <w:rFonts w:ascii="Arial" w:hAnsi="Arial" w:cs="Arial"/>
          <w:color w:val="292D24"/>
          <w:sz w:val="20"/>
          <w:szCs w:val="20"/>
        </w:rPr>
        <w:t>, Порядком</w:t>
      </w:r>
      <w:proofErr w:type="gramEnd"/>
      <w:r>
        <w:rPr>
          <w:rFonts w:ascii="Arial" w:hAnsi="Arial" w:cs="Arial"/>
          <w:color w:val="292D24"/>
          <w:sz w:val="20"/>
          <w:szCs w:val="20"/>
        </w:rPr>
        <w:t xml:space="preserve"> организации работы с обращениями </w:t>
      </w:r>
      <w:proofErr w:type="spellStart"/>
      <w:r>
        <w:rPr>
          <w:rFonts w:ascii="Arial" w:hAnsi="Arial" w:cs="Arial"/>
          <w:color w:val="292D24"/>
          <w:sz w:val="20"/>
          <w:szCs w:val="20"/>
        </w:rPr>
        <w:t>граждани</w:t>
      </w:r>
      <w:proofErr w:type="spellEnd"/>
      <w:r>
        <w:rPr>
          <w:rFonts w:ascii="Arial" w:hAnsi="Arial" w:cs="Arial"/>
          <w:color w:val="292D24"/>
          <w:sz w:val="20"/>
          <w:szCs w:val="20"/>
        </w:rPr>
        <w:t xml:space="preserve"> в целях упорядочения работы по рассмотрению письменных и устных обращений граждан в Администрации </w:t>
      </w:r>
      <w:proofErr w:type="spellStart"/>
      <w:r>
        <w:rPr>
          <w:rFonts w:ascii="Arial" w:hAnsi="Arial" w:cs="Arial"/>
          <w:color w:val="292D24"/>
          <w:sz w:val="20"/>
          <w:szCs w:val="20"/>
        </w:rPr>
        <w:t>Пенского</w:t>
      </w:r>
      <w:proofErr w:type="spellEnd"/>
      <w:r>
        <w:rPr>
          <w:rFonts w:ascii="Arial" w:hAnsi="Arial" w:cs="Arial"/>
          <w:color w:val="292D24"/>
          <w:sz w:val="20"/>
          <w:szCs w:val="20"/>
        </w:rPr>
        <w:t xml:space="preserve"> сельсовета:</w:t>
      </w:r>
    </w:p>
    <w:p w14:paraId="3AF09430" w14:textId="77777777" w:rsidR="007E2D74" w:rsidRDefault="007E2D74" w:rsidP="007E2D74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 xml:space="preserve">1. Утвердить прилагаемый график приема граждан по личным вопросам в    Администрации </w:t>
      </w:r>
      <w:proofErr w:type="spellStart"/>
      <w:r>
        <w:rPr>
          <w:rFonts w:ascii="Arial" w:hAnsi="Arial" w:cs="Arial"/>
          <w:color w:val="292D24"/>
          <w:sz w:val="20"/>
          <w:szCs w:val="20"/>
        </w:rPr>
        <w:t>Пенского</w:t>
      </w:r>
      <w:proofErr w:type="spellEnd"/>
      <w:r>
        <w:rPr>
          <w:rFonts w:ascii="Arial" w:hAnsi="Arial" w:cs="Arial"/>
          <w:color w:val="292D24"/>
          <w:sz w:val="20"/>
          <w:szCs w:val="20"/>
        </w:rPr>
        <w:t xml:space="preserve"> сельсовета на   2-е полугодие 2019 года.</w:t>
      </w:r>
    </w:p>
    <w:p w14:paraId="3A71B6C7" w14:textId="77777777" w:rsidR="007E2D74" w:rsidRDefault="007E2D74" w:rsidP="007E2D74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 xml:space="preserve">2. Опубликовать данное распоряжение на информационном стенде в Администрации </w:t>
      </w:r>
      <w:proofErr w:type="spellStart"/>
      <w:r>
        <w:rPr>
          <w:rFonts w:ascii="Arial" w:hAnsi="Arial" w:cs="Arial"/>
          <w:color w:val="292D24"/>
          <w:sz w:val="20"/>
          <w:szCs w:val="20"/>
        </w:rPr>
        <w:t>Пенского</w:t>
      </w:r>
      <w:proofErr w:type="spellEnd"/>
      <w:r>
        <w:rPr>
          <w:rFonts w:ascii="Arial" w:hAnsi="Arial" w:cs="Arial"/>
          <w:color w:val="292D24"/>
          <w:sz w:val="20"/>
          <w:szCs w:val="20"/>
        </w:rPr>
        <w:t xml:space="preserve"> сельсовета и на официальном сайте в сети Интернет.</w:t>
      </w:r>
    </w:p>
    <w:p w14:paraId="377DB2C1" w14:textId="77777777" w:rsidR="007E2D74" w:rsidRDefault="007E2D74" w:rsidP="007E2D74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Arial" w:hAnsi="Arial" w:cs="Arial"/>
          <w:color w:val="292D24"/>
          <w:sz w:val="20"/>
          <w:szCs w:val="20"/>
        </w:rPr>
        <w:t>Глава  </w:t>
      </w:r>
      <w:proofErr w:type="spellStart"/>
      <w:r>
        <w:rPr>
          <w:rFonts w:ascii="Arial" w:hAnsi="Arial" w:cs="Arial"/>
          <w:color w:val="292D24"/>
          <w:sz w:val="20"/>
          <w:szCs w:val="20"/>
        </w:rPr>
        <w:t>Пенского</w:t>
      </w:r>
      <w:proofErr w:type="spellEnd"/>
      <w:proofErr w:type="gramEnd"/>
      <w:r>
        <w:rPr>
          <w:rFonts w:ascii="Arial" w:hAnsi="Arial" w:cs="Arial"/>
          <w:color w:val="292D24"/>
          <w:sz w:val="20"/>
          <w:szCs w:val="20"/>
        </w:rPr>
        <w:t>   сельсовета</w:t>
      </w:r>
    </w:p>
    <w:p w14:paraId="6C3F745F" w14:textId="77777777" w:rsidR="007E2D74" w:rsidRDefault="007E2D74" w:rsidP="007E2D74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Беловского района                                                             А.И. Тищенко</w:t>
      </w:r>
    </w:p>
    <w:p w14:paraId="59604DAE" w14:textId="77777777" w:rsidR="007E2D74" w:rsidRDefault="007E2D74" w:rsidP="007E2D74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                                                                    </w:t>
      </w:r>
      <w:r>
        <w:rPr>
          <w:rFonts w:ascii="Arial" w:hAnsi="Arial" w:cs="Arial"/>
          <w:color w:val="292D24"/>
          <w:sz w:val="20"/>
          <w:szCs w:val="20"/>
        </w:rPr>
        <w:t>Приложение</w:t>
      </w:r>
    </w:p>
    <w:p w14:paraId="5E90FF13" w14:textId="77777777" w:rsidR="007E2D74" w:rsidRDefault="007E2D74" w:rsidP="007E2D74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                                                                                 к распоряжению главы</w:t>
      </w:r>
    </w:p>
    <w:p w14:paraId="7B966732" w14:textId="77777777" w:rsidR="007E2D74" w:rsidRDefault="007E2D74" w:rsidP="007E2D74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                                                                             </w:t>
      </w:r>
      <w:proofErr w:type="spellStart"/>
      <w:r>
        <w:rPr>
          <w:rFonts w:ascii="Arial" w:hAnsi="Arial" w:cs="Arial"/>
          <w:color w:val="292D24"/>
          <w:sz w:val="20"/>
          <w:szCs w:val="20"/>
        </w:rPr>
        <w:t>Пенского</w:t>
      </w:r>
      <w:proofErr w:type="spellEnd"/>
      <w:r>
        <w:rPr>
          <w:rFonts w:ascii="Arial" w:hAnsi="Arial" w:cs="Arial"/>
          <w:color w:val="292D24"/>
          <w:sz w:val="20"/>
          <w:szCs w:val="20"/>
        </w:rPr>
        <w:t xml:space="preserve"> сельсовета   № 83</w:t>
      </w:r>
    </w:p>
    <w:p w14:paraId="5401ED90" w14:textId="77777777" w:rsidR="007E2D74" w:rsidRDefault="007E2D74" w:rsidP="007E2D74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                                                                                          от 01.07. 2019   года</w:t>
      </w:r>
    </w:p>
    <w:p w14:paraId="690385A7" w14:textId="77777777" w:rsidR="007E2D74" w:rsidRDefault="007E2D74" w:rsidP="007E2D74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     ГРАФИК</w:t>
      </w:r>
    </w:p>
    <w:p w14:paraId="472B376D" w14:textId="77777777" w:rsidR="007E2D74" w:rsidRDefault="007E2D74" w:rsidP="007E2D74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 xml:space="preserve">приема граждан руководящим составом Администрации </w:t>
      </w:r>
      <w:proofErr w:type="spellStart"/>
      <w:r>
        <w:rPr>
          <w:rStyle w:val="a5"/>
          <w:rFonts w:ascii="Arial" w:hAnsi="Arial" w:cs="Arial"/>
          <w:color w:val="292D24"/>
          <w:sz w:val="32"/>
          <w:szCs w:val="32"/>
        </w:rPr>
        <w:t>Пенского</w:t>
      </w:r>
      <w:proofErr w:type="spellEnd"/>
      <w:r>
        <w:rPr>
          <w:rStyle w:val="a5"/>
          <w:rFonts w:ascii="Arial" w:hAnsi="Arial" w:cs="Arial"/>
          <w:color w:val="292D24"/>
          <w:sz w:val="32"/>
          <w:szCs w:val="32"/>
        </w:rPr>
        <w:t xml:space="preserve"> сельсовета на 2-е полугодие 2019 года</w:t>
      </w:r>
    </w:p>
    <w:tbl>
      <w:tblPr>
        <w:tblW w:w="10008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3483"/>
        <w:gridCol w:w="2279"/>
        <w:gridCol w:w="1946"/>
        <w:gridCol w:w="1702"/>
      </w:tblGrid>
      <w:tr w:rsidR="007E2D74" w14:paraId="1AD78137" w14:textId="77777777" w:rsidTr="007E2D74"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A2FAE" w14:textId="77777777" w:rsidR="007E2D74" w:rsidRDefault="007E2D74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№</w:t>
            </w:r>
          </w:p>
          <w:p w14:paraId="1C04134F" w14:textId="77777777" w:rsidR="007E2D74" w:rsidRDefault="007E2D74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8"/>
                <w:szCs w:val="28"/>
              </w:rPr>
              <w:t>п/п</w:t>
            </w:r>
          </w:p>
        </w:tc>
        <w:tc>
          <w:tcPr>
            <w:tcW w:w="37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658328" w14:textId="77777777" w:rsidR="007E2D74" w:rsidRDefault="007E2D7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8"/>
                <w:szCs w:val="28"/>
              </w:rPr>
              <w:t>Фамилия, имя, отчество</w:t>
            </w:r>
          </w:p>
        </w:tc>
        <w:tc>
          <w:tcPr>
            <w:tcW w:w="21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657DFB" w14:textId="77777777" w:rsidR="007E2D74" w:rsidRDefault="007E2D7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8"/>
                <w:szCs w:val="28"/>
              </w:rPr>
              <w:t>Должность</w:t>
            </w:r>
          </w:p>
        </w:tc>
        <w:tc>
          <w:tcPr>
            <w:tcW w:w="17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EE7F6" w14:textId="77777777" w:rsidR="007E2D74" w:rsidRDefault="007E2D7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8"/>
                <w:szCs w:val="28"/>
              </w:rPr>
              <w:t>День приема</w:t>
            </w:r>
          </w:p>
        </w:tc>
        <w:tc>
          <w:tcPr>
            <w:tcW w:w="1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35CA26" w14:textId="77777777" w:rsidR="007E2D74" w:rsidRDefault="007E2D74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8"/>
                <w:szCs w:val="28"/>
              </w:rPr>
              <w:t>Часы</w:t>
            </w:r>
          </w:p>
          <w:p w14:paraId="4198B7FF" w14:textId="77777777" w:rsidR="007E2D74" w:rsidRDefault="007E2D74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8"/>
                <w:szCs w:val="28"/>
              </w:rPr>
              <w:t>приема</w:t>
            </w:r>
          </w:p>
        </w:tc>
      </w:tr>
      <w:tr w:rsidR="007E2D74" w14:paraId="6CB81C63" w14:textId="77777777" w:rsidTr="007E2D74">
        <w:tc>
          <w:tcPr>
            <w:tcW w:w="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84E1B6" w14:textId="77777777" w:rsidR="007E2D74" w:rsidRDefault="007E2D7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3EEF0" w14:textId="77777777" w:rsidR="007E2D74" w:rsidRDefault="007E2D74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8"/>
                <w:szCs w:val="28"/>
              </w:rPr>
              <w:t>Тищенко Александр</w:t>
            </w:r>
          </w:p>
          <w:p w14:paraId="698255A3" w14:textId="77777777" w:rsidR="007E2D74" w:rsidRDefault="007E2D74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8"/>
                <w:szCs w:val="28"/>
              </w:rPr>
              <w:t>Иванович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C3025" w14:textId="77777777" w:rsidR="007E2D74" w:rsidRDefault="007E2D74">
            <w:pPr>
              <w:pStyle w:val="a4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8"/>
                <w:szCs w:val="28"/>
              </w:rPr>
              <w:t>Глава</w:t>
            </w:r>
          </w:p>
          <w:p w14:paraId="7C6FE4CA" w14:textId="77777777" w:rsidR="007E2D74" w:rsidRDefault="007E2D74">
            <w:pPr>
              <w:pStyle w:val="a4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Пенского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сельсовета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A9020E" w14:textId="77777777" w:rsidR="007E2D74" w:rsidRDefault="007E2D74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8"/>
                <w:szCs w:val="28"/>
              </w:rPr>
              <w:t>Вторник</w:t>
            </w:r>
          </w:p>
          <w:p w14:paraId="4DC0C9D9" w14:textId="77777777" w:rsidR="007E2D74" w:rsidRDefault="007E2D74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8"/>
                <w:szCs w:val="28"/>
              </w:rPr>
              <w:t>Пятница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0C5FEC" w14:textId="77777777" w:rsidR="007E2D74" w:rsidRDefault="007E2D74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8"/>
                <w:szCs w:val="28"/>
              </w:rPr>
              <w:t>с 9-00 до</w:t>
            </w:r>
          </w:p>
          <w:p w14:paraId="0DC8D5A0" w14:textId="77777777" w:rsidR="007E2D74" w:rsidRDefault="007E2D74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8"/>
                <w:szCs w:val="28"/>
              </w:rPr>
              <w:t>12-00</w:t>
            </w:r>
          </w:p>
        </w:tc>
      </w:tr>
      <w:tr w:rsidR="007E2D74" w14:paraId="00A9AEBD" w14:textId="77777777" w:rsidTr="007E2D74">
        <w:tc>
          <w:tcPr>
            <w:tcW w:w="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25E3D2" w14:textId="77777777" w:rsidR="007E2D74" w:rsidRDefault="007E2D7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1D1D2" w14:textId="77777777" w:rsidR="007E2D74" w:rsidRDefault="007E2D74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Апалихина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  Светлана</w:t>
            </w:r>
          </w:p>
          <w:p w14:paraId="60FB39BB" w14:textId="77777777" w:rsidR="007E2D74" w:rsidRDefault="007E2D74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8"/>
                <w:szCs w:val="28"/>
              </w:rPr>
              <w:t>Трофимовна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E2AFF9" w14:textId="77777777" w:rsidR="007E2D74" w:rsidRDefault="007E2D74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8"/>
                <w:szCs w:val="28"/>
              </w:rPr>
              <w:t>   Заместитель</w:t>
            </w:r>
          </w:p>
          <w:p w14:paraId="3385B2A8" w14:textId="77777777" w:rsidR="007E2D74" w:rsidRDefault="007E2D74">
            <w:pPr>
              <w:pStyle w:val="a4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8"/>
                <w:szCs w:val="28"/>
              </w:rPr>
              <w:t>главы Администрации</w:t>
            </w:r>
          </w:p>
          <w:p w14:paraId="2B23B0A6" w14:textId="77777777" w:rsidR="007E2D74" w:rsidRDefault="007E2D74">
            <w:pPr>
              <w:pStyle w:val="a4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Пенского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сельсовета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C8D13" w14:textId="77777777" w:rsidR="007E2D74" w:rsidRDefault="007E2D74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8"/>
                <w:szCs w:val="28"/>
              </w:rPr>
              <w:t>Понедельник</w:t>
            </w:r>
          </w:p>
          <w:p w14:paraId="14FCD14B" w14:textId="77777777" w:rsidR="007E2D74" w:rsidRDefault="007E2D74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8"/>
                <w:szCs w:val="28"/>
              </w:rPr>
              <w:t>Четверг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5F759" w14:textId="77777777" w:rsidR="007E2D74" w:rsidRDefault="007E2D74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8"/>
                <w:szCs w:val="28"/>
              </w:rPr>
              <w:t>С 9-00</w:t>
            </w:r>
          </w:p>
          <w:p w14:paraId="141EE7A7" w14:textId="77777777" w:rsidR="007E2D74" w:rsidRDefault="007E2D74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8"/>
                <w:szCs w:val="28"/>
              </w:rPr>
              <w:t>до 12-00</w:t>
            </w:r>
          </w:p>
        </w:tc>
      </w:tr>
    </w:tbl>
    <w:p w14:paraId="1F1722A6" w14:textId="3AF41C30" w:rsidR="00B33C0D" w:rsidRPr="007E2D74" w:rsidRDefault="007E2D74" w:rsidP="007E2D74">
      <w:bookmarkStart w:id="0" w:name="_GoBack"/>
      <w:bookmarkEnd w:id="0"/>
    </w:p>
    <w:sectPr w:rsidR="00B33C0D" w:rsidRPr="007E2D74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33559"/>
    <w:multiLevelType w:val="multilevel"/>
    <w:tmpl w:val="9E14F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981E97"/>
    <w:multiLevelType w:val="multilevel"/>
    <w:tmpl w:val="72549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4F04E2"/>
    <w:multiLevelType w:val="multilevel"/>
    <w:tmpl w:val="1BAAC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61318C"/>
    <w:multiLevelType w:val="multilevel"/>
    <w:tmpl w:val="FA60C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2D2335"/>
    <w:multiLevelType w:val="multilevel"/>
    <w:tmpl w:val="C0145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3C62C3"/>
    <w:multiLevelType w:val="multilevel"/>
    <w:tmpl w:val="31CA8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7331B3"/>
    <w:multiLevelType w:val="multilevel"/>
    <w:tmpl w:val="97E49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89784E"/>
    <w:multiLevelType w:val="multilevel"/>
    <w:tmpl w:val="5ACE2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C91727"/>
    <w:multiLevelType w:val="multilevel"/>
    <w:tmpl w:val="DB90E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AA6B51"/>
    <w:multiLevelType w:val="multilevel"/>
    <w:tmpl w:val="B9E2A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B571E4"/>
    <w:multiLevelType w:val="multilevel"/>
    <w:tmpl w:val="1196E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4F7730"/>
    <w:multiLevelType w:val="multilevel"/>
    <w:tmpl w:val="9F5E5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5A7B2A"/>
    <w:multiLevelType w:val="multilevel"/>
    <w:tmpl w:val="A4F01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2785C64"/>
    <w:multiLevelType w:val="multilevel"/>
    <w:tmpl w:val="8104E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1C0B7A"/>
    <w:multiLevelType w:val="multilevel"/>
    <w:tmpl w:val="05DC3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D62C03"/>
    <w:multiLevelType w:val="multilevel"/>
    <w:tmpl w:val="55EEE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B9024FA"/>
    <w:multiLevelType w:val="multilevel"/>
    <w:tmpl w:val="A9966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40E5F7E"/>
    <w:multiLevelType w:val="multilevel"/>
    <w:tmpl w:val="5CCC7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5CB0388"/>
    <w:multiLevelType w:val="multilevel"/>
    <w:tmpl w:val="49D00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83B1DBD"/>
    <w:multiLevelType w:val="multilevel"/>
    <w:tmpl w:val="39DAB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BD25171"/>
    <w:multiLevelType w:val="multilevel"/>
    <w:tmpl w:val="57DAA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BEA7BF8"/>
    <w:multiLevelType w:val="multilevel"/>
    <w:tmpl w:val="4CD05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17D449E"/>
    <w:multiLevelType w:val="multilevel"/>
    <w:tmpl w:val="6898E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21F14D6"/>
    <w:multiLevelType w:val="multilevel"/>
    <w:tmpl w:val="0F048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4804A5F"/>
    <w:multiLevelType w:val="multilevel"/>
    <w:tmpl w:val="EA30D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9E834BB"/>
    <w:multiLevelType w:val="multilevel"/>
    <w:tmpl w:val="327C2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99A6DDC"/>
    <w:multiLevelType w:val="multilevel"/>
    <w:tmpl w:val="DEA03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E1E24B6"/>
    <w:multiLevelType w:val="multilevel"/>
    <w:tmpl w:val="0B064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5"/>
  </w:num>
  <w:num w:numId="3">
    <w:abstractNumId w:val="22"/>
  </w:num>
  <w:num w:numId="4">
    <w:abstractNumId w:val="16"/>
  </w:num>
  <w:num w:numId="5">
    <w:abstractNumId w:val="27"/>
  </w:num>
  <w:num w:numId="6">
    <w:abstractNumId w:val="20"/>
  </w:num>
  <w:num w:numId="7">
    <w:abstractNumId w:val="0"/>
  </w:num>
  <w:num w:numId="8">
    <w:abstractNumId w:val="14"/>
  </w:num>
  <w:num w:numId="9">
    <w:abstractNumId w:val="23"/>
  </w:num>
  <w:num w:numId="10">
    <w:abstractNumId w:val="4"/>
  </w:num>
  <w:num w:numId="11">
    <w:abstractNumId w:val="6"/>
  </w:num>
  <w:num w:numId="12">
    <w:abstractNumId w:val="5"/>
  </w:num>
  <w:num w:numId="13">
    <w:abstractNumId w:val="17"/>
  </w:num>
  <w:num w:numId="14">
    <w:abstractNumId w:val="7"/>
  </w:num>
  <w:num w:numId="15">
    <w:abstractNumId w:val="2"/>
  </w:num>
  <w:num w:numId="16">
    <w:abstractNumId w:val="13"/>
  </w:num>
  <w:num w:numId="17">
    <w:abstractNumId w:val="9"/>
  </w:num>
  <w:num w:numId="18">
    <w:abstractNumId w:val="15"/>
  </w:num>
  <w:num w:numId="19">
    <w:abstractNumId w:val="8"/>
  </w:num>
  <w:num w:numId="20">
    <w:abstractNumId w:val="18"/>
  </w:num>
  <w:num w:numId="21">
    <w:abstractNumId w:val="11"/>
  </w:num>
  <w:num w:numId="22">
    <w:abstractNumId w:val="1"/>
  </w:num>
  <w:num w:numId="23">
    <w:abstractNumId w:val="12"/>
  </w:num>
  <w:num w:numId="24">
    <w:abstractNumId w:val="19"/>
  </w:num>
  <w:num w:numId="25">
    <w:abstractNumId w:val="21"/>
  </w:num>
  <w:num w:numId="26">
    <w:abstractNumId w:val="24"/>
    <w:lvlOverride w:ilvl="0">
      <w:lvl w:ilvl="0">
        <w:numFmt w:val="upperRoman"/>
        <w:lvlText w:val="%1."/>
        <w:lvlJc w:val="right"/>
      </w:lvl>
    </w:lvlOverride>
  </w:num>
  <w:num w:numId="27">
    <w:abstractNumId w:val="3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508F8"/>
    <w:rsid w:val="00070271"/>
    <w:rsid w:val="001112EA"/>
    <w:rsid w:val="00130F44"/>
    <w:rsid w:val="001D7F2B"/>
    <w:rsid w:val="001F189B"/>
    <w:rsid w:val="0021751E"/>
    <w:rsid w:val="00283E67"/>
    <w:rsid w:val="002E6705"/>
    <w:rsid w:val="00311EA8"/>
    <w:rsid w:val="00391A8A"/>
    <w:rsid w:val="003D0F99"/>
    <w:rsid w:val="003D5B72"/>
    <w:rsid w:val="003E63A5"/>
    <w:rsid w:val="00405735"/>
    <w:rsid w:val="00413E2B"/>
    <w:rsid w:val="0041584E"/>
    <w:rsid w:val="004166EF"/>
    <w:rsid w:val="00430277"/>
    <w:rsid w:val="0044729E"/>
    <w:rsid w:val="00465B9A"/>
    <w:rsid w:val="00473D90"/>
    <w:rsid w:val="004F2C83"/>
    <w:rsid w:val="005052F3"/>
    <w:rsid w:val="00515B09"/>
    <w:rsid w:val="0052130C"/>
    <w:rsid w:val="00574C33"/>
    <w:rsid w:val="005A25EA"/>
    <w:rsid w:val="005C1DDC"/>
    <w:rsid w:val="005C3634"/>
    <w:rsid w:val="005C5D3A"/>
    <w:rsid w:val="005F797A"/>
    <w:rsid w:val="00607D2C"/>
    <w:rsid w:val="006554A3"/>
    <w:rsid w:val="006572AC"/>
    <w:rsid w:val="006627C5"/>
    <w:rsid w:val="006846A8"/>
    <w:rsid w:val="006B7B8A"/>
    <w:rsid w:val="00706E27"/>
    <w:rsid w:val="00736FEB"/>
    <w:rsid w:val="00757EFE"/>
    <w:rsid w:val="00783E98"/>
    <w:rsid w:val="00784BAC"/>
    <w:rsid w:val="007B3471"/>
    <w:rsid w:val="007E2D74"/>
    <w:rsid w:val="00877FD2"/>
    <w:rsid w:val="00890AA1"/>
    <w:rsid w:val="00953F02"/>
    <w:rsid w:val="009554B8"/>
    <w:rsid w:val="00971625"/>
    <w:rsid w:val="00977EBB"/>
    <w:rsid w:val="00982608"/>
    <w:rsid w:val="009C3DCD"/>
    <w:rsid w:val="00A03FEF"/>
    <w:rsid w:val="00A331C9"/>
    <w:rsid w:val="00A452AA"/>
    <w:rsid w:val="00A64FC4"/>
    <w:rsid w:val="00A755CC"/>
    <w:rsid w:val="00A82619"/>
    <w:rsid w:val="00AA52AB"/>
    <w:rsid w:val="00AB354B"/>
    <w:rsid w:val="00AD6BC8"/>
    <w:rsid w:val="00AD6D2C"/>
    <w:rsid w:val="00AF24D2"/>
    <w:rsid w:val="00B24CCF"/>
    <w:rsid w:val="00B5373F"/>
    <w:rsid w:val="00B539D7"/>
    <w:rsid w:val="00B6756F"/>
    <w:rsid w:val="00B71DAD"/>
    <w:rsid w:val="00B8107F"/>
    <w:rsid w:val="00B9545C"/>
    <w:rsid w:val="00BB6F4C"/>
    <w:rsid w:val="00C36103"/>
    <w:rsid w:val="00CC1E22"/>
    <w:rsid w:val="00CD6E05"/>
    <w:rsid w:val="00D22BB1"/>
    <w:rsid w:val="00D51651"/>
    <w:rsid w:val="00E26F6F"/>
    <w:rsid w:val="00E3579A"/>
    <w:rsid w:val="00E36936"/>
    <w:rsid w:val="00E36EC3"/>
    <w:rsid w:val="00E52966"/>
    <w:rsid w:val="00E62B52"/>
    <w:rsid w:val="00ED3BA5"/>
    <w:rsid w:val="00F14AEC"/>
    <w:rsid w:val="00F375B8"/>
    <w:rsid w:val="00F541C5"/>
    <w:rsid w:val="00F546F1"/>
    <w:rsid w:val="00F724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semiHidden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86</cp:revision>
  <dcterms:created xsi:type="dcterms:W3CDTF">2022-12-15T15:00:00Z</dcterms:created>
  <dcterms:modified xsi:type="dcterms:W3CDTF">2025-02-08T17:44:00Z</dcterms:modified>
</cp:coreProperties>
</file>