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AC23" w14:textId="77777777" w:rsidR="006554A3" w:rsidRPr="006554A3" w:rsidRDefault="006554A3" w:rsidP="006554A3">
      <w:pPr>
        <w:shd w:val="clear" w:color="auto" w:fill="F8FAFB"/>
        <w:suppressAutoHyphens w:val="0"/>
        <w:spacing w:after="0" w:line="432" w:lineRule="atLeast"/>
        <w:ind w:left="150" w:right="150"/>
        <w:outlineLvl w:val="1"/>
        <w:rPr>
          <w:rFonts w:ascii="Palatino Linotype" w:hAnsi="Palatino Linotype" w:cs="Times New Roman"/>
          <w:color w:val="3D3D3D"/>
          <w:sz w:val="36"/>
          <w:szCs w:val="36"/>
          <w:lang w:eastAsia="ru-RU"/>
        </w:rPr>
      </w:pPr>
      <w:hyperlink r:id="rId5" w:history="1">
        <w:r w:rsidRPr="006554A3">
          <w:rPr>
            <w:rFonts w:ascii="Palatino Linotype" w:hAnsi="Palatino Linotype" w:cs="Times New Roman"/>
            <w:color w:val="98A48E"/>
            <w:sz w:val="36"/>
            <w:szCs w:val="36"/>
            <w:u w:val="single"/>
            <w:lang w:eastAsia="ru-RU"/>
          </w:rPr>
          <w:t>П О С Т А Н О В Л Е Н И Е от 10 октября 2019 года № 60 Об утверждении Порядка организации работы с обращениями граждан в администрации Пенского сельсовета Беловского района Курской области</w:t>
        </w:r>
      </w:hyperlink>
    </w:p>
    <w:p w14:paraId="6E2A6F89"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Arial" w:hAnsi="Arial" w:cs="Arial"/>
          <w:b/>
          <w:bCs/>
          <w:color w:val="292D24"/>
          <w:sz w:val="32"/>
          <w:szCs w:val="32"/>
          <w:lang w:eastAsia="ru-RU"/>
        </w:rPr>
        <w:t>АДМИНИСТРАЦИЯ  </w:t>
      </w:r>
    </w:p>
    <w:p w14:paraId="6D05DD24"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Arial" w:hAnsi="Arial" w:cs="Arial"/>
          <w:b/>
          <w:bCs/>
          <w:color w:val="292D24"/>
          <w:sz w:val="32"/>
          <w:szCs w:val="32"/>
          <w:lang w:eastAsia="ru-RU"/>
        </w:rPr>
        <w:t>ПЕНСКОГО СЕЛЬСОВЕТА</w:t>
      </w:r>
    </w:p>
    <w:p w14:paraId="1501B062"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Arial" w:hAnsi="Arial" w:cs="Arial"/>
          <w:b/>
          <w:bCs/>
          <w:color w:val="292D24"/>
          <w:sz w:val="32"/>
          <w:szCs w:val="32"/>
          <w:lang w:eastAsia="ru-RU"/>
        </w:rPr>
        <w:t>БЕЛОВСКОГО РАЙОНА КУРСКОЙ ОБЛАСТИ</w:t>
      </w:r>
    </w:p>
    <w:p w14:paraId="7CD84E47"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Arial" w:hAnsi="Arial" w:cs="Arial"/>
          <w:b/>
          <w:bCs/>
          <w:color w:val="292D24"/>
          <w:sz w:val="32"/>
          <w:szCs w:val="32"/>
          <w:lang w:eastAsia="ru-RU"/>
        </w:rPr>
        <w:t>П О С Т А Н О В Л Е Н И Е</w:t>
      </w:r>
    </w:p>
    <w:p w14:paraId="11400038"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Arial" w:hAnsi="Arial" w:cs="Arial"/>
          <w:b/>
          <w:bCs/>
          <w:color w:val="292D24"/>
          <w:sz w:val="32"/>
          <w:szCs w:val="32"/>
          <w:lang w:eastAsia="ru-RU"/>
        </w:rPr>
        <w:t>от 10 октября 2019 года   № 60</w:t>
      </w:r>
    </w:p>
    <w:p w14:paraId="5F5512B9"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Arial" w:hAnsi="Arial" w:cs="Arial"/>
          <w:b/>
          <w:bCs/>
          <w:color w:val="292D24"/>
          <w:sz w:val="32"/>
          <w:szCs w:val="32"/>
          <w:lang w:eastAsia="ru-RU"/>
        </w:rPr>
        <w:t>Об утверждении Порядка организации работы с обращениями граждан в администрации Пенского сельсовета Беловского района Курской области</w:t>
      </w:r>
    </w:p>
    <w:p w14:paraId="5DBC2DC1" w14:textId="77777777" w:rsidR="006554A3" w:rsidRPr="006554A3" w:rsidRDefault="006554A3" w:rsidP="006554A3">
      <w:pPr>
        <w:shd w:val="clear" w:color="auto" w:fill="F8FAFB"/>
        <w:suppressAutoHyphens w:val="0"/>
        <w:spacing w:before="195" w:after="195" w:line="341" w:lineRule="atLeast"/>
        <w:ind w:firstLine="708"/>
        <w:jc w:val="both"/>
        <w:rPr>
          <w:rFonts w:ascii="Verdana" w:hAnsi="Verdana" w:cs="Times New Roman"/>
          <w:color w:val="292D24"/>
          <w:sz w:val="20"/>
          <w:szCs w:val="20"/>
          <w:lang w:eastAsia="ru-RU"/>
        </w:rPr>
      </w:pPr>
      <w:r w:rsidRPr="006554A3">
        <w:rPr>
          <w:rFonts w:ascii="Arial" w:hAnsi="Arial" w:cs="Arial"/>
          <w:color w:val="292D24"/>
          <w:sz w:val="20"/>
          <w:szCs w:val="20"/>
          <w:lang w:eastAsia="ru-RU"/>
        </w:rPr>
        <w:t>В соответствии с федеральным законом от 02.05.2006 г № 59-ФЗ « О порядке рассмотрения обращений граждан Российской Федерации» И в целях упорядочения работы с обращениями граждан в Администрации Пенского сельсовета Беловского района Курской области Администрация Пенского сельсовета Беловского района Курской области ПОСТАНОВЛЯЕТ:</w:t>
      </w:r>
    </w:p>
    <w:p w14:paraId="17342A32"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Arial" w:hAnsi="Arial" w:cs="Arial"/>
          <w:color w:val="292D24"/>
          <w:sz w:val="20"/>
          <w:szCs w:val="20"/>
          <w:lang w:eastAsia="ru-RU"/>
        </w:rPr>
        <w:t>            1. Утвердить прилагаемый Порядок организации работы с обращениями граждан в администрации Пенского сельсовета Беловского района Курской области.</w:t>
      </w:r>
    </w:p>
    <w:p w14:paraId="474374EA"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Arial" w:hAnsi="Arial" w:cs="Arial"/>
          <w:color w:val="292D24"/>
          <w:sz w:val="20"/>
          <w:szCs w:val="20"/>
          <w:lang w:eastAsia="ru-RU"/>
        </w:rPr>
        <w:t>            2</w:t>
      </w:r>
      <w:r w:rsidRPr="006554A3">
        <w:rPr>
          <w:rFonts w:ascii="Arial" w:hAnsi="Arial" w:cs="Arial"/>
          <w:color w:val="444444"/>
          <w:sz w:val="20"/>
          <w:szCs w:val="20"/>
          <w:lang w:eastAsia="ru-RU"/>
        </w:rPr>
        <w:t>. Постановление вступает в силу с момента опубликования.</w:t>
      </w:r>
    </w:p>
    <w:p w14:paraId="01E90A0E" w14:textId="77777777" w:rsidR="006554A3" w:rsidRPr="006554A3" w:rsidRDefault="006554A3" w:rsidP="006554A3">
      <w:pPr>
        <w:shd w:val="clear" w:color="auto" w:fill="F8FAFB"/>
        <w:suppressAutoHyphens w:val="0"/>
        <w:spacing w:before="195" w:after="195" w:line="341" w:lineRule="atLeast"/>
        <w:ind w:firstLine="708"/>
        <w:jc w:val="both"/>
        <w:rPr>
          <w:rFonts w:ascii="Verdana" w:hAnsi="Verdana" w:cs="Times New Roman"/>
          <w:color w:val="292D24"/>
          <w:sz w:val="20"/>
          <w:szCs w:val="20"/>
          <w:lang w:eastAsia="ru-RU"/>
        </w:rPr>
      </w:pPr>
      <w:r w:rsidRPr="006554A3">
        <w:rPr>
          <w:rFonts w:ascii="Arial" w:hAnsi="Arial" w:cs="Arial"/>
          <w:color w:val="444444"/>
          <w:sz w:val="20"/>
          <w:szCs w:val="20"/>
          <w:lang w:eastAsia="ru-RU"/>
        </w:rPr>
        <w:t>3. Контроль за исполнением постановления оставляю за собой.</w:t>
      </w:r>
    </w:p>
    <w:p w14:paraId="643374C7"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Arial" w:hAnsi="Arial" w:cs="Arial"/>
          <w:color w:val="444444"/>
          <w:sz w:val="20"/>
          <w:szCs w:val="20"/>
          <w:lang w:eastAsia="ru-RU"/>
        </w:rPr>
        <w:t>Глава Пенского сельсовета</w:t>
      </w:r>
    </w:p>
    <w:p w14:paraId="2513F141"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Arial" w:hAnsi="Arial" w:cs="Arial"/>
          <w:color w:val="444444"/>
          <w:sz w:val="20"/>
          <w:szCs w:val="20"/>
          <w:lang w:eastAsia="ru-RU"/>
        </w:rPr>
        <w:t>Беловского района                                                           А.И. Тищенко</w:t>
      </w:r>
    </w:p>
    <w:p w14:paraId="091B17DE" w14:textId="77777777" w:rsidR="006554A3" w:rsidRPr="006554A3" w:rsidRDefault="006554A3" w:rsidP="006554A3">
      <w:pPr>
        <w:shd w:val="clear" w:color="auto" w:fill="F8FAFB"/>
        <w:suppressAutoHyphens w:val="0"/>
        <w:spacing w:before="195" w:after="195" w:line="341" w:lineRule="atLeast"/>
        <w:ind w:left="2700"/>
        <w:jc w:val="right"/>
        <w:rPr>
          <w:rFonts w:ascii="Verdana" w:hAnsi="Verdana" w:cs="Times New Roman"/>
          <w:color w:val="292D24"/>
          <w:sz w:val="20"/>
          <w:szCs w:val="20"/>
          <w:lang w:eastAsia="ru-RU"/>
        </w:rPr>
      </w:pPr>
      <w:r w:rsidRPr="006554A3">
        <w:rPr>
          <w:rFonts w:ascii="Arial" w:hAnsi="Arial" w:cs="Arial"/>
          <w:color w:val="292D24"/>
          <w:sz w:val="20"/>
          <w:szCs w:val="20"/>
          <w:lang w:eastAsia="ru-RU"/>
        </w:rPr>
        <w:t>Утвержден</w:t>
      </w:r>
    </w:p>
    <w:p w14:paraId="6F6F5D89" w14:textId="77777777" w:rsidR="006554A3" w:rsidRPr="006554A3" w:rsidRDefault="006554A3" w:rsidP="006554A3">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6554A3">
        <w:rPr>
          <w:rFonts w:ascii="Arial" w:hAnsi="Arial" w:cs="Arial"/>
          <w:color w:val="292D24"/>
          <w:sz w:val="20"/>
          <w:szCs w:val="20"/>
          <w:lang w:eastAsia="ru-RU"/>
        </w:rPr>
        <w:t>постановлением Администрации Пенского сельсовета</w:t>
      </w:r>
    </w:p>
    <w:p w14:paraId="1E645253" w14:textId="77777777" w:rsidR="006554A3" w:rsidRPr="006554A3" w:rsidRDefault="006554A3" w:rsidP="006554A3">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6554A3">
        <w:rPr>
          <w:rFonts w:ascii="Arial" w:hAnsi="Arial" w:cs="Arial"/>
          <w:color w:val="292D24"/>
          <w:sz w:val="20"/>
          <w:szCs w:val="20"/>
          <w:lang w:eastAsia="ru-RU"/>
        </w:rPr>
        <w:t>Беловского района Курской области </w:t>
      </w:r>
      <w:r w:rsidRPr="006554A3">
        <w:rPr>
          <w:rFonts w:ascii="Verdana" w:hAnsi="Verdana" w:cs="Times New Roman"/>
          <w:color w:val="292D24"/>
          <w:sz w:val="20"/>
          <w:szCs w:val="20"/>
          <w:lang w:eastAsia="ru-RU"/>
        </w:rPr>
        <w:t>«</w:t>
      </w:r>
      <w:r w:rsidRPr="006554A3">
        <w:rPr>
          <w:rFonts w:ascii="Arial" w:hAnsi="Arial" w:cs="Arial"/>
          <w:color w:val="292D24"/>
          <w:sz w:val="20"/>
          <w:szCs w:val="20"/>
          <w:lang w:eastAsia="ru-RU"/>
        </w:rPr>
        <w:t>Об утверждении Порядка организации работы с обращениями граждан в администрации Пенского сельсовета Беловского района Курской области от 10.10.2019 г № 60</w:t>
      </w:r>
    </w:p>
    <w:p w14:paraId="09B6EFE1"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Verdana" w:hAnsi="Verdana" w:cs="Times New Roman"/>
          <w:b/>
          <w:bCs/>
          <w:color w:val="292D24"/>
          <w:sz w:val="20"/>
          <w:szCs w:val="20"/>
          <w:lang w:eastAsia="ru-RU"/>
        </w:rPr>
        <w:t> </w:t>
      </w:r>
    </w:p>
    <w:p w14:paraId="4A1D4748"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Verdana" w:hAnsi="Verdana" w:cs="Times New Roman"/>
          <w:b/>
          <w:bCs/>
          <w:color w:val="292D24"/>
          <w:sz w:val="28"/>
          <w:szCs w:val="28"/>
          <w:lang w:eastAsia="ru-RU"/>
        </w:rPr>
        <w:t>Порядок</w:t>
      </w:r>
    </w:p>
    <w:p w14:paraId="60446601"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Verdana" w:hAnsi="Verdana" w:cs="Times New Roman"/>
          <w:b/>
          <w:bCs/>
          <w:color w:val="292D24"/>
          <w:sz w:val="28"/>
          <w:szCs w:val="28"/>
          <w:lang w:eastAsia="ru-RU"/>
        </w:rPr>
        <w:lastRenderedPageBreak/>
        <w:t>организации работы с обращениями граждан в Администрации Пенского сельсовета Беловского района Курской области</w:t>
      </w:r>
    </w:p>
    <w:p w14:paraId="3B0A0DD4" w14:textId="77777777" w:rsidR="006554A3" w:rsidRPr="006554A3" w:rsidRDefault="006554A3" w:rsidP="006554A3">
      <w:pPr>
        <w:numPr>
          <w:ilvl w:val="0"/>
          <w:numId w:val="26"/>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6554A3">
        <w:rPr>
          <w:rFonts w:ascii="Verdana" w:hAnsi="Verdana" w:cs="Times New Roman"/>
          <w:b/>
          <w:bCs/>
          <w:color w:val="3D4437"/>
          <w:sz w:val="20"/>
          <w:szCs w:val="20"/>
          <w:lang w:eastAsia="ru-RU"/>
        </w:rPr>
        <w:t>I.</w:t>
      </w:r>
      <w:r w:rsidRPr="006554A3">
        <w:rPr>
          <w:rFonts w:ascii="Verdana" w:hAnsi="Verdana" w:cs="Times New Roman"/>
          <w:b/>
          <w:bCs/>
          <w:color w:val="3D4437"/>
          <w:sz w:val="28"/>
          <w:szCs w:val="28"/>
          <w:lang w:eastAsia="ru-RU"/>
        </w:rPr>
        <w:t>Общие положения</w:t>
      </w:r>
    </w:p>
    <w:p w14:paraId="0BC15336" w14:textId="77777777" w:rsidR="006554A3" w:rsidRPr="006554A3" w:rsidRDefault="006554A3" w:rsidP="006554A3">
      <w:pPr>
        <w:shd w:val="clear" w:color="auto" w:fill="F8FAFB"/>
        <w:suppressAutoHyphens w:val="0"/>
        <w:spacing w:before="195" w:after="195" w:line="341" w:lineRule="atLeast"/>
        <w:rPr>
          <w:rFonts w:ascii="Verdana" w:hAnsi="Verdana" w:cs="Times New Roman"/>
          <w:color w:val="292D24"/>
          <w:sz w:val="20"/>
          <w:szCs w:val="20"/>
          <w:lang w:eastAsia="ru-RU"/>
        </w:rPr>
      </w:pPr>
      <w:r w:rsidRPr="006554A3">
        <w:rPr>
          <w:rFonts w:ascii="Verdana" w:hAnsi="Verdana" w:cs="Times New Roman"/>
          <w:color w:val="292D24"/>
          <w:sz w:val="20"/>
          <w:szCs w:val="20"/>
          <w:lang w:eastAsia="ru-RU"/>
        </w:rPr>
        <w:t> </w:t>
      </w:r>
    </w:p>
    <w:p w14:paraId="12A20640" w14:textId="77777777" w:rsidR="006554A3" w:rsidRPr="006554A3" w:rsidRDefault="006554A3" w:rsidP="006554A3">
      <w:pPr>
        <w:shd w:val="clear" w:color="auto" w:fill="F8FAFB"/>
        <w:suppressAutoHyphens w:val="0"/>
        <w:spacing w:before="195" w:after="195" w:line="341" w:lineRule="atLeast"/>
        <w:ind w:firstLine="708"/>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1.1. Порядок организации работы с обращениями граждан в Администрации Пенского сельсовета Беловского района Курской области (далее –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Пенского сельсовета Беловского района Курской области, а также устанавливает порядок взаимодействия Администрации Пенского сельсовета Беловского района Курской области с отраслевыми органами исполнительной власти Курской области, контрольными органами исполнительной власти Курской области и гражданами при рассмотрении обращений, принятии решений и подготовке ответов. Положения Порядка распространяются на все обращения, поступившие в письменной форме или в форме электронного документа, индивидуальные и коллективные обращения граждан (далее –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14:paraId="6CD6919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1.2. Личный прием граждан осуществляется в АдминистрацииПенского сельсовета Беловского района Курской области: 307913, Курская область Беловский район с. Пены ул. Базарная д.38</w:t>
      </w:r>
    </w:p>
    <w:p w14:paraId="7E9C9E4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График работы:</w:t>
      </w:r>
    </w:p>
    <w:p w14:paraId="5971FCC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понедельник-пятница                                 9.00 до 17.00;</w:t>
      </w:r>
    </w:p>
    <w:p w14:paraId="04FAAA5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предпраздничные дни                               9.00 до 16.00;</w:t>
      </w:r>
    </w:p>
    <w:p w14:paraId="1F66B6B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суббота и воскресенье                               выходные дни;</w:t>
      </w:r>
    </w:p>
    <w:p w14:paraId="427C206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перерыв                                                      12.00 до 14.00.</w:t>
      </w:r>
    </w:p>
    <w:p w14:paraId="2EF524A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Справочные телефоны: 8 (47149) 3-42-96.</w:t>
      </w:r>
    </w:p>
    <w:p w14:paraId="0D8B1A5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 xml:space="preserve">Информация о проведении личного приема граждан в администрации Пенского сельсовета Беловского района Курской области, месте их </w:t>
      </w:r>
      <w:r w:rsidRPr="006554A3">
        <w:rPr>
          <w:rFonts w:ascii="Times New Roman" w:hAnsi="Times New Roman" w:cs="Times New Roman"/>
          <w:color w:val="292D24"/>
          <w:sz w:val="28"/>
          <w:szCs w:val="28"/>
          <w:lang w:eastAsia="ru-RU"/>
        </w:rPr>
        <w:lastRenderedPageBreak/>
        <w:t>нахождения, графике работы, справочных телефонных номерах, адресах электронной почты, участвующих в рассмотрении обращений граждан, изложена в приложении № 1 к настоящему Порядку, а также размещена на официальном сайте Администрации Пенского сельсовета Беловского районаКурской области в сети Интернет (www.admpen.ru).</w:t>
      </w:r>
    </w:p>
    <w:p w14:paraId="2C7D697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Информацию о месте нахождения, графике работы и ходе рассмотрения обращений граждане могут получить:</w:t>
      </w:r>
    </w:p>
    <w:p w14:paraId="6244FF5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устной форме от уполномоченных на то сотрудников администрации Пенского сельсовета Беловского районаКурской области непосредственно в помещении для приема граждан:</w:t>
      </w:r>
    </w:p>
    <w:p w14:paraId="0C0443B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 справочным телефонам администрации Пенского сельсовета Беловского района Курской области (приложение № 1 к настоящему Порядку);</w:t>
      </w:r>
    </w:p>
    <w:p w14:paraId="1AA5685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письменной форме по почте, в форме электронного документа;</w:t>
      </w:r>
    </w:p>
    <w:p w14:paraId="569FB9C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на официальном сайте Администрации Пенского сельсовета Беловского района Курской области в сети Интернет.</w:t>
      </w:r>
    </w:p>
    <w:p w14:paraId="48A7C72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Прием граждан должностными лицами в администрации Пенского сельсовета Беловского района Курской области осуществляется ежедневно с 10.00 до 12.00 (кроме субботы и воскресенья) в соответствии с графиком, утверждаемым распоряжением главы администрации Пенского сельсовета Беловского района Курской области.</w:t>
      </w:r>
    </w:p>
    <w:p w14:paraId="679059FE"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     Информация о порядке рассмотрения обращений граждан размещается на официальном сайте администрации Пенского сельсовета Беловского района Курской области в сети Интернет, на информационных стендах администрации Пенского сельсовета Беловского района Курской области.</w:t>
      </w:r>
    </w:p>
    <w:p w14:paraId="27D946E8"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           На официальных сайтах в сети Интернет, на информационных стендах администрации Пенского сельсовета Беловского района Курской области, в средствах массовой информации размещается следующая информация:</w:t>
      </w:r>
    </w:p>
    <w:p w14:paraId="5581FFC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место нахождения;</w:t>
      </w:r>
    </w:p>
    <w:p w14:paraId="773D884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графики приемов граждан;</w:t>
      </w:r>
    </w:p>
    <w:p w14:paraId="0EA1B44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номера кабинетов для осуществления приема письменных обращений граждан, приема граждан;</w:t>
      </w:r>
    </w:p>
    <w:p w14:paraId="6C8CFEB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номера телефонов для справок, адреса электронной почты, адреса официальных сайтов в сети Интернет;</w:t>
      </w:r>
    </w:p>
    <w:p w14:paraId="7815DD1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описание процедур рассмотрения обращений граждан;</w:t>
      </w:r>
    </w:p>
    <w:p w14:paraId="79D0D24A"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перечень причин для отказа в рассмотрении обращений граждан;</w:t>
      </w:r>
    </w:p>
    <w:p w14:paraId="5B204D9A"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Стенды, содержащие информацию о графике приема граждан, размещаются при входе в помещения, предназначенные для приема граждан.</w:t>
      </w:r>
    </w:p>
    <w:p w14:paraId="014DFC5E" w14:textId="77777777" w:rsidR="006554A3" w:rsidRPr="006554A3" w:rsidRDefault="006554A3" w:rsidP="006554A3">
      <w:pPr>
        <w:shd w:val="clear" w:color="auto" w:fill="F8FAFB"/>
        <w:suppressAutoHyphens w:val="0"/>
        <w:spacing w:before="195" w:after="195" w:line="341" w:lineRule="atLeast"/>
        <w:ind w:firstLine="540"/>
        <w:jc w:val="center"/>
        <w:rPr>
          <w:rFonts w:ascii="Verdana" w:hAnsi="Verdana" w:cs="Times New Roman"/>
          <w:color w:val="292D24"/>
          <w:sz w:val="20"/>
          <w:szCs w:val="20"/>
          <w:lang w:eastAsia="ru-RU"/>
        </w:rPr>
      </w:pPr>
      <w:r w:rsidRPr="006554A3">
        <w:rPr>
          <w:rFonts w:ascii="Times New Roman" w:hAnsi="Times New Roman" w:cs="Times New Roman"/>
          <w:b/>
          <w:bCs/>
          <w:color w:val="292D24"/>
          <w:sz w:val="28"/>
          <w:szCs w:val="28"/>
          <w:lang w:eastAsia="ru-RU"/>
        </w:rPr>
        <w:t>II.Организация рассмотрения обращений граждан в администрации Пенского сельсовета Беловского района Курской области</w:t>
      </w:r>
    </w:p>
    <w:p w14:paraId="27D7597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2.1. Рассмотрение обращений граждан в администрации Пенского сельсовета Беловского района Курской области осуществляет администрация Пенского сельсовета Беловского района Курской области.</w:t>
      </w:r>
    </w:p>
    <w:p w14:paraId="0B8F4635" w14:textId="77777777" w:rsidR="006554A3" w:rsidRPr="006554A3" w:rsidRDefault="006554A3" w:rsidP="006554A3">
      <w:pPr>
        <w:shd w:val="clear" w:color="auto" w:fill="F8FAFB"/>
        <w:suppressAutoHyphens w:val="0"/>
        <w:spacing w:before="195" w:after="195" w:line="341" w:lineRule="atLeast"/>
        <w:ind w:firstLine="540"/>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2.2. Результатом рассмотрения обращений граждан является:</w:t>
      </w:r>
    </w:p>
    <w:p w14:paraId="12850B6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принятие необходимых мер, направленных на восстановление или защиту нарушенных прав, свобод и законных интересов гражданина;</w:t>
      </w:r>
    </w:p>
    <w:p w14:paraId="15141E3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письменный или устный ответ гражданину по существу поставленного в обращении вопроса;</w:t>
      </w:r>
    </w:p>
    <w:p w14:paraId="3FD7FC5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направление обращения гражданина в течение 7 дней со дня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14:paraId="5BF9257B"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14:paraId="001FCFE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14:paraId="5F7894A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Обращение остается без ответа по существу поставленных в нем вопросов если:</w:t>
      </w:r>
    </w:p>
    <w:p w14:paraId="2FECD26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 xml:space="preserve">в обращении содержатся нецензурные либо оскорбительные выражения, угроза жизни, здоровью и имуществу должностного лица, а также членов его семьи, а </w:t>
      </w:r>
      <w:r w:rsidRPr="006554A3">
        <w:rPr>
          <w:rFonts w:ascii="Verdana" w:hAnsi="Verdana" w:cs="Times New Roman"/>
          <w:color w:val="292D24"/>
          <w:sz w:val="28"/>
          <w:szCs w:val="28"/>
          <w:lang w:eastAsia="ru-RU"/>
        </w:rPr>
        <w:lastRenderedPageBreak/>
        <w:t>гражданину, направившему обращение, сообщается о недопустимости злоупотребления правом.</w:t>
      </w:r>
    </w:p>
    <w:p w14:paraId="2B50463B"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14:paraId="41A3219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14:paraId="2A4CAE1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 Если в указанном обращении содержаться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14:paraId="5ABF9B72" w14:textId="77777777" w:rsidR="006554A3" w:rsidRPr="006554A3" w:rsidRDefault="006554A3" w:rsidP="006554A3">
      <w:pPr>
        <w:shd w:val="clear" w:color="auto" w:fill="F8FAFB"/>
        <w:suppressAutoHyphens w:val="0"/>
        <w:spacing w:before="195" w:after="195" w:line="341" w:lineRule="atLeast"/>
        <w:ind w:firstLine="540"/>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2.4.Сроки регистрации и рассмотрения обращений:</w:t>
      </w:r>
    </w:p>
    <w:p w14:paraId="03BB3E4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обращения граждан, поступившие в письменной форме, в форме электронного документа подлежат регистрации в системе электронного документооборота в течение 3 дней с момента их поступления в администрацию Пенского сельсовета Беловского района Курской области;</w:t>
      </w:r>
    </w:p>
    <w:p w14:paraId="4150154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срок рассмотрения письменных обращений граждан - 30 дней со дня регистрации обращения в администрацию Пенского сельсовета Беловского района Курской области;</w:t>
      </w:r>
    </w:p>
    <w:p w14:paraId="384D6AE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срок рассмотрения обращения, поступившего в администрацию Пенского сельсовета Беловского района Курской области, может быть сокращен по решению должностного лица либо уполномоченного на то лица;</w:t>
      </w:r>
    </w:p>
    <w:p w14:paraId="0D0B3AE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обращения граждан, содержащие сведения о возможности наступления аварий, катастроф, иных чрезвычайных ситуаций, защиты прав ребенка, регистрируются, направляются и рассматриваются безотлагательно и в первоочередном порядке;</w:t>
      </w:r>
    </w:p>
    <w:p w14:paraId="02DE48C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в исключительных случаях, а также в случае направления в установленном порядке запроса о предоставлении необходимых для рассмотрения обращения документов и материалов в другие государственные органы, органы местного самоуправления и иным должностным лицам, должностные лица органов исполнительной власти Курской области либо уполномоченное на то лицо вправе продлить срок рассмотрения обращения не более чем на 30 дней, о чем одновременно уведомить заявителя о продлении срока рассмотрения его обращения;</w:t>
      </w:r>
    </w:p>
    <w:p w14:paraId="249A532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должностные лица администрации Пенского сельсовета Беловского района Курской области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4F75EC9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обращение, содержащее вопросы, решение которых не входит в компетенцию администрации Пенского сельсовета Беловского района Курской области, по решению должностного лица либо уполномоченного на то лица направляется в течение 7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14:paraId="7A026EB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разъяснениями порядка обжалования данного судебного решения.</w:t>
      </w:r>
    </w:p>
    <w:p w14:paraId="4A5F3B9A"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2.5. Требования к письменному обращению граждан:</w:t>
      </w:r>
    </w:p>
    <w:p w14:paraId="427E4EF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 xml:space="preserve">Гражданин в своем письменном обращении в обязательном порядке указывает либо наименование органа государственной, муниципальной власти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и (или) электронный адрес, по которому должны быть направлены ответ, уведомление о переадресации </w:t>
      </w:r>
      <w:r w:rsidRPr="006554A3">
        <w:rPr>
          <w:rFonts w:ascii="Times New Roman" w:hAnsi="Times New Roman" w:cs="Times New Roman"/>
          <w:color w:val="292D24"/>
          <w:sz w:val="28"/>
          <w:szCs w:val="28"/>
          <w:lang w:eastAsia="ru-RU"/>
        </w:rPr>
        <w:lastRenderedPageBreak/>
        <w:t>обращения, излагает суть предложения, заявления или жалобы, ставит личную подпись и дату;</w:t>
      </w:r>
    </w:p>
    <w:p w14:paraId="02A9747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14:paraId="39E6AFC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обращение гражданина в форме электронного документа в обязательном порядке должно содержать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14:paraId="61F36E3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 либо направить эти документы и материалы или их копии в письменной форме;</w:t>
      </w:r>
    </w:p>
    <w:p w14:paraId="52D838E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b/>
          <w:bCs/>
          <w:color w:val="292D24"/>
          <w:sz w:val="28"/>
          <w:szCs w:val="28"/>
          <w:lang w:eastAsia="ru-RU"/>
        </w:rPr>
        <w:t>III. Последовательность действий при работы с обращениями граждан</w:t>
      </w:r>
    </w:p>
    <w:p w14:paraId="4C0BD89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1. Прием и регистрация письменного обращения</w:t>
      </w:r>
    </w:p>
    <w:p w14:paraId="7D8147E2"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Прием и регистрация письменных обращений граждан, поступивших в администрацию Пенского сельсовета Беловского района Курской области производится специалистом, ответственным за работу с обращениями граждан.</w:t>
      </w:r>
    </w:p>
    <w:p w14:paraId="63AFB54A"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     Специалист, ответственный за работу с обращениями граждан, поступившими по почте или в форме электронного документа:</w:t>
      </w:r>
    </w:p>
    <w:p w14:paraId="66CAD26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проверяет правильность адресации корреспонденции;</w:t>
      </w:r>
    </w:p>
    <w:p w14:paraId="0DF61F7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возвращает на почту невскрытыми ошибочно поступившие (не по адресу) письма;</w:t>
      </w:r>
    </w:p>
    <w:p w14:paraId="3623047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вскрывает конверты, проверяет наличие в них документов (разорванные документы подклеивает), к тексту письма подкалывает конверт.</w:t>
      </w:r>
    </w:p>
    <w:p w14:paraId="786ED49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14:paraId="4EDFA29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lastRenderedPageBreak/>
        <w:t>отмечает в регистрационной карточке автоматизированной системы обработки данных по обращениям граждан факт поступления оригинала документов (удостоверяющих личность и т.д.), денежных купюр;</w:t>
      </w:r>
    </w:p>
    <w:p w14:paraId="746E4C8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 течение семи дней возвращает заявителю оригиналы документов (удостоверяющих личность и т.д.), денежных купюр лично или ценной бандеролью.</w:t>
      </w:r>
    </w:p>
    <w:p w14:paraId="467BD68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указанные в обращении, поступившем в форме электронного документа, составляется акт по прилагаемой форме (приложение № 2 к настоящему Порядку). Экземпляр акта приобщается к поступившему обращению.</w:t>
      </w:r>
    </w:p>
    <w:p w14:paraId="17E1C519"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       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 должностными лицами администрации Пенского сельсовета Беловского района Курской области, осуществляющими прием согласно утвержденным графикам личного приема граждан.</w:t>
      </w:r>
    </w:p>
    <w:p w14:paraId="4B531192"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       Специалист, ответственный за работу с обращениями граждан, по просьбе обратившегося гражданина на втором экземпляре письменного обращения проставляет штамп с указанием наименования органа муниципальной власти Курской области, даты приема письменного обращения либо с указанием инициалов уполномоченного на то лица даты приема письменного обращения.</w:t>
      </w:r>
    </w:p>
    <w:p w14:paraId="4CD5DE70" w14:textId="77777777" w:rsidR="006554A3" w:rsidRPr="006554A3" w:rsidRDefault="006554A3" w:rsidP="006554A3">
      <w:pPr>
        <w:shd w:val="clear" w:color="auto" w:fill="F8FAFB"/>
        <w:suppressAutoHyphens w:val="0"/>
        <w:spacing w:before="195" w:after="195" w:line="341" w:lineRule="atLeast"/>
        <w:ind w:firstLine="708"/>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Специалист, ответственный за работу с обращениями граждан, проверяет правильность оформления письменного обращения в соответствии с действующим законодательством.</w:t>
      </w:r>
    </w:p>
    <w:p w14:paraId="43C344B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14:paraId="352F9B5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Письменные обращения граждан с пометкой "лично" передаются адресату без вскрытия конверта (пакета).</w:t>
      </w:r>
    </w:p>
    <w:p w14:paraId="7E66117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14:paraId="2CB823E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Специалист, ответственный за работу с обращениями граждан:</w:t>
      </w:r>
    </w:p>
    <w:p w14:paraId="2F45EE2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на лицевой стороне первого листа обращения в правом верхнем свободном углу проставляет регистрационный штамп с указанием: регистрационного номера, состоящего из первой буквы района или города, откуда поступило обращение (если обращение поступило из другого региона, то проставляется обозначение Рз), первой буквы фамилии заявителя (если обращение коллективное или без подписи и данных о заявителе, то проставляется обозначение Кол или б/п соответственно), его порядкового номера и номера, соответствующего очередности поступления обращения от данного заявителя по одному и тому же вопросу.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14:paraId="28CEC9A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указывает в регистрационной карточке автоматизированной системы обработки данных по обращениям граждан (далее - АСОД)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r w:rsidRPr="006554A3">
        <w:rPr>
          <w:rFonts w:ascii="Verdana" w:hAnsi="Verdana" w:cs="Times New Roman"/>
          <w:color w:val="292D24"/>
          <w:sz w:val="28"/>
          <w:szCs w:val="28"/>
          <w:lang w:eastAsia="ru-RU"/>
        </w:rPr>
        <w:t>;</w:t>
      </w:r>
    </w:p>
    <w:p w14:paraId="2019EF7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указывает социальное положение и льготную категорию (в случае наличия) заявителя;</w:t>
      </w:r>
    </w:p>
    <w:p w14:paraId="1E03A69B"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отмечает вид обращения (письмо, телеграмма, доставлено лично, поступило в форме электронного документа и т.п.), в случае необходимости указывает, откуда поступило обращение (из Администрации Беловского района Курской области, администрации Курской области, Администрации Президента Российской Федерации, Аппарата Правительства Российской Федерации и т.д.)</w:t>
      </w:r>
      <w:r w:rsidRPr="006554A3">
        <w:rPr>
          <w:rFonts w:ascii="Verdana" w:hAnsi="Verdana" w:cs="Times New Roman"/>
          <w:color w:val="292D24"/>
          <w:sz w:val="28"/>
          <w:szCs w:val="28"/>
          <w:lang w:eastAsia="ru-RU"/>
        </w:rPr>
        <w:t>;</w:t>
      </w:r>
    </w:p>
    <w:p w14:paraId="0D1B590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отмечает тип обращения (заявление, жалоба, предложение);</w:t>
      </w:r>
    </w:p>
    <w:p w14:paraId="6D326D4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кратко формулирует суть обращения</w:t>
      </w:r>
      <w:r w:rsidRPr="006554A3">
        <w:rPr>
          <w:rFonts w:ascii="Verdana" w:hAnsi="Verdana" w:cs="Times New Roman"/>
          <w:color w:val="292D24"/>
          <w:sz w:val="28"/>
          <w:szCs w:val="28"/>
          <w:lang w:eastAsia="ru-RU"/>
        </w:rPr>
        <w:t>;</w:t>
      </w:r>
    </w:p>
    <w:p w14:paraId="4296340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проставляет шифр темы обращения согласно действующему классификатору тем обращений;</w:t>
      </w:r>
    </w:p>
    <w:p w14:paraId="17579DA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отделяет, в случае поступления, от обращения поступившие денежные купюры, паспорта, ценные бумаги, иные подлинные документы (при необходимости снимает с них копии) и возвращает их заявителю;</w:t>
      </w:r>
    </w:p>
    <w:p w14:paraId="1748F694"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проверяет обращение на повторность, при необходимости поднимает из архива предыдущую переписку;</w:t>
      </w:r>
    </w:p>
    <w:p w14:paraId="6528417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производит сканирование и размещает в АСОД письменные обращения в электронной форме;</w:t>
      </w:r>
    </w:p>
    <w:p w14:paraId="54653B5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готовит проект резолюции должностного лица на обращение</w:t>
      </w:r>
      <w:r w:rsidRPr="006554A3">
        <w:rPr>
          <w:rFonts w:ascii="Verdana" w:hAnsi="Verdana" w:cs="Times New Roman"/>
          <w:color w:val="292D24"/>
          <w:sz w:val="28"/>
          <w:szCs w:val="28"/>
          <w:lang w:eastAsia="ru-RU"/>
        </w:rPr>
        <w:t>.</w:t>
      </w:r>
    </w:p>
    <w:p w14:paraId="4AA16346" w14:textId="77777777" w:rsidR="006554A3" w:rsidRPr="006554A3" w:rsidRDefault="006554A3" w:rsidP="006554A3">
      <w:pPr>
        <w:numPr>
          <w:ilvl w:val="0"/>
          <w:numId w:val="27"/>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6554A3">
        <w:rPr>
          <w:rFonts w:ascii="Times New Roman" w:hAnsi="Times New Roman" w:cs="Times New Roman"/>
          <w:color w:val="3D4437"/>
          <w:sz w:val="28"/>
          <w:szCs w:val="28"/>
          <w:lang w:eastAsia="ru-RU"/>
        </w:rPr>
        <w:t>Направление письменного обращения на рассмотрение</w:t>
      </w:r>
    </w:p>
    <w:p w14:paraId="2C6A4DE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Специалист, ответственный за работу с обращениями граждан, по согласованию с должностным лицом либо уполномоченным на то лицом готовит проект поручения для рассмотрения письменного обращения и передает его должностному лицу либо уполномоченному на то лицу на подпись.</w:t>
      </w:r>
    </w:p>
    <w:p w14:paraId="053B1F64"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и срок исполнения поручения.</w:t>
      </w:r>
    </w:p>
    <w:p w14:paraId="482FE09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дней до истечения срока, установленного для исполнения поручения.</w:t>
      </w:r>
    </w:p>
    <w:p w14:paraId="6FC819E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Должностное лицо, подписывающее поручение о рассмотрении обращения:</w:t>
      </w:r>
    </w:p>
    <w:p w14:paraId="6A97C32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согласия с проектом поручения – подписывает поручение, в том числе в форме электронного документа;</w:t>
      </w:r>
    </w:p>
    <w:p w14:paraId="5B27C88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несогласия - возвращает специалисту, ответственному за работу с письменными обращениями граждан, для внесения изменений в соответствующее поручение. После внесения изменений подписывает поручение о рассмотрении обращения.</w:t>
      </w:r>
    </w:p>
    <w:p w14:paraId="2043BBF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Специалист, ответственный за отправку корреспонденции:</w:t>
      </w:r>
    </w:p>
    <w:p w14:paraId="618E573B"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направляет подписанное поручение о рассмотрении обращения соответствующему исполнителю по почте, в электронной форме по программе в АСОД или передает под роспись;</w:t>
      </w:r>
    </w:p>
    <w:p w14:paraId="2CB5593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уведомляет граждан о направлении их обращения на рассмотрение в соответствии с поручением должностного лица, при наличии электронного адреса - в форме электронного документа.</w:t>
      </w:r>
    </w:p>
    <w:p w14:paraId="442D34BA"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14:paraId="154CACE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семи дней со дня регистрации в соответствующий орган, в компетенцию которого входит решение поставленных в обращении вопросов, с уведомлением гражданина, направившего обращение, о переадресации обращения.</w:t>
      </w:r>
    </w:p>
    <w:p w14:paraId="39929C0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Обращения граждан, поступившие от Президента Российской Федерации, Председателя Правительства Российской Федерации или их заместителей, руководителя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иных федеральных органов, Курской областной Думы, Администрации курской области, Администрации Беловского района Курской области направляются для рассмотрения Главе администрации Пенского сельсовета Беловского района Курской области или его заместителям.</w:t>
      </w:r>
    </w:p>
    <w:p w14:paraId="487948A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Запрещается направлять жалобу на рассмотрение в государственный орган или должностному лицу, решение или действие (бездействие) которых обжалуется.</w:t>
      </w:r>
    </w:p>
    <w:p w14:paraId="6FE6309F" w14:textId="77777777" w:rsidR="006554A3" w:rsidRPr="006554A3" w:rsidRDefault="006554A3" w:rsidP="006554A3">
      <w:pPr>
        <w:numPr>
          <w:ilvl w:val="0"/>
          <w:numId w:val="28"/>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6554A3">
        <w:rPr>
          <w:rFonts w:ascii="Times New Roman" w:hAnsi="Times New Roman" w:cs="Times New Roman"/>
          <w:color w:val="3D4437"/>
          <w:sz w:val="28"/>
          <w:szCs w:val="28"/>
          <w:lang w:eastAsia="ru-RU"/>
        </w:rPr>
        <w:t>Рассмотрение письменного обращения</w:t>
      </w:r>
    </w:p>
    <w:p w14:paraId="6CE435C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Специалист, ответственный за работу с обращениями граждан в органах исполнительной власти Курской области:</w:t>
      </w:r>
    </w:p>
    <w:p w14:paraId="09F0E50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распечатывает на бумажном носителе поручение об исполнении обращения и докладывает должностному лицу, в адрес которого оно направлено;</w:t>
      </w:r>
    </w:p>
    <w:p w14:paraId="798DD74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вносит в программу АСОД резолюцию с поручением о дальнейшем рассмотрении обращения;</w:t>
      </w:r>
    </w:p>
    <w:p w14:paraId="518904C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ежедневно осуществляет контроль за поступлением поручений по обращениям граждан, в том числе в электронной форме по программе АСОД.</w:t>
      </w:r>
    </w:p>
    <w:p w14:paraId="1088360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Должностное лицо администрации Пенского сельсовета Беловского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r w:rsidRPr="006554A3">
        <w:rPr>
          <w:rFonts w:ascii="Verdana" w:hAnsi="Verdana" w:cs="Times New Roman"/>
          <w:color w:val="292D24"/>
          <w:sz w:val="20"/>
          <w:szCs w:val="20"/>
          <w:lang w:eastAsia="ru-RU"/>
        </w:rPr>
        <w:t>.</w:t>
      </w:r>
    </w:p>
    <w:p w14:paraId="548E9E0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Поручение должно содержать фамилии, инициалы исполнителей, содержание поручения (при необходимости) срок исполнения, подпись и дату</w:t>
      </w:r>
      <w:r w:rsidRPr="006554A3">
        <w:rPr>
          <w:rFonts w:ascii="Verdana" w:hAnsi="Verdana" w:cs="Times New Roman"/>
          <w:color w:val="292D24"/>
          <w:sz w:val="20"/>
          <w:szCs w:val="20"/>
          <w:lang w:eastAsia="ru-RU"/>
        </w:rPr>
        <w:t>.</w:t>
      </w:r>
    </w:p>
    <w:p w14:paraId="7E51AF2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Должностное лица при рассмотрении обращений граждан:</w:t>
      </w:r>
    </w:p>
    <w:p w14:paraId="1EB8B2D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обеспечивает объективное, всестороннее и своевременное рассмотрение обращений граждан, в случае необходимости – с участием гражданина, направившего обращение</w:t>
      </w:r>
    </w:p>
    <w:p w14:paraId="2EB10BB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принимает обоснованные решения по существу поставленных в обращениях вопросов, обеспечивает выполнение этих решений;</w:t>
      </w:r>
    </w:p>
    <w:p w14:paraId="591B34C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принимает меры, направленные на восстановление или защиту нарушенных прав, свобод и законных интересов граждан;</w:t>
      </w:r>
    </w:p>
    <w:p w14:paraId="03C3E90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обращении й граждан Российской Федерации»;</w:t>
      </w:r>
    </w:p>
    <w:p w14:paraId="0DD01A6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14:paraId="0392696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необходимости в установленном законодательством порядке вправе создавать комиссию для проверки фактов, изложенных в обращении, в том числе может обеспечить его рассмотрение с выездом на место и с участием гражданина, направившего обращение;</w:t>
      </w:r>
    </w:p>
    <w:p w14:paraId="22E1F81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 xml:space="preserve">запрашивать необходимые для рассмотрения обращения документы, в том числе в форме электронного документа, в </w:t>
      </w:r>
      <w:r w:rsidRPr="006554A3">
        <w:rPr>
          <w:rFonts w:ascii="Verdana" w:hAnsi="Verdana" w:cs="Times New Roman"/>
          <w:color w:val="292D24"/>
          <w:sz w:val="28"/>
          <w:szCs w:val="28"/>
          <w:lang w:eastAsia="ru-RU"/>
        </w:rPr>
        <w:lastRenderedPageBreak/>
        <w:t>других органах, за исключением судов, органов дознания и органов предварительного следствия;</w:t>
      </w:r>
    </w:p>
    <w:p w14:paraId="51F7979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необходимости привлекать к рассмотрению обращений переводчиков и экспертов;</w:t>
      </w:r>
    </w:p>
    <w:p w14:paraId="227F8B1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проверять исполнение ранее принятых ими решений по обращениям граждан.</w:t>
      </w:r>
    </w:p>
    <w:p w14:paraId="1208E32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Должностные лица при направлении письменного обращения на рассмотрение в другой государственный орган, орган местного самоуправления или иному должностному лицу запрашивают в указанных органах или у должностного лица документы и материалы о результатах рассмотрения письменного обращения.</w:t>
      </w:r>
    </w:p>
    <w:p w14:paraId="79FE2BA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направляется в государственный орган в соответствии с его компетенцией.</w:t>
      </w:r>
    </w:p>
    <w:p w14:paraId="26DE58A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14:paraId="3AFBB93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если в письменном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исполнительной власти или одному и тому же должностному лицу. О данном решении уведомляется гражданин, направивший обращение.</w:t>
      </w:r>
    </w:p>
    <w:p w14:paraId="65FC3AF4"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если имеется заявление гражданина о прекращении рассмотрения обращения, ранее направленного в администрацию Пенского сельсовета Беловского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14:paraId="186E9EA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4. Подготовка и направление ответа на письменное обращение</w:t>
      </w:r>
    </w:p>
    <w:p w14:paraId="66C9116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Должностное лица администрации Пенского сельсовета Беловского района Курской области при подготовке ответов на письменные обращения граждан исполняет поручения в соответствии с резолюцией.</w:t>
      </w:r>
    </w:p>
    <w:p w14:paraId="4AACB69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Ответы на обращения оформляются на бланках установленной формы.</w:t>
      </w:r>
    </w:p>
    <w:p w14:paraId="5EE59E7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Текст ответа должен:</w:t>
      </w:r>
    </w:p>
    <w:p w14:paraId="29FD0C6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содержать ответ по существу поставленных вопросов;</w:t>
      </w:r>
    </w:p>
    <w:p w14:paraId="6BD0B43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четко, последовательно, кратко, исчерпывающе давать ответ на все поставленные в обращении вопросы;</w:t>
      </w:r>
    </w:p>
    <w:p w14:paraId="409E66B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при применении норм закона иметь ссылки на данные нормы законодательства Российской Федерации и Курской области;</w:t>
      </w:r>
    </w:p>
    <w:p w14:paraId="17D65D8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содержать информацию о мерах ответственности, применяемых к виновным лицам, в случае нарушения действующего законодательства.</w:t>
      </w:r>
    </w:p>
    <w:p w14:paraId="15CE097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На лицевой стороне последнего листа ответа заявителю в левом нижнем углу указываются фамилия и инициалы исполнителя, его номер телефона.</w:t>
      </w:r>
    </w:p>
    <w:p w14:paraId="1C4DC76A"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Ответ на обращение подписывается должностным лицом либо уполномоченным на то лицом.</w:t>
      </w:r>
    </w:p>
    <w:p w14:paraId="6EE7F54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Регистрация ответа на обращение гражданина, последующее размещение в АСОД и его отправка осуществляет администрация Пенского сельсовета Беловского района Курской области, подготовившими ответ на обращение в соответствии с поручением.</w:t>
      </w:r>
    </w:p>
    <w:p w14:paraId="53B9F22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14:paraId="1F8C572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если обращение не может быть рассмотрено в установленный законодательством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14:paraId="65F9475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Информация об исполнении поручений о рассмотрении обращений граждан, поступивших в администрацию Пенского сельсовета Беловского района Курской области через Администрацию Курской области, Администрацию Беловского района Курской области направляется в указанные органы за подписью Главы администрации Пенского сельсовета Беловского района Курской области или его заместителя.</w:t>
      </w:r>
    </w:p>
    <w:p w14:paraId="2732C75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В информации указывается:</w:t>
      </w:r>
    </w:p>
    <w:p w14:paraId="6215722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какой форме проинформирован заявитель о рассмотрении обращения (в устной, письменной, в форме электронного документа);</w:t>
      </w:r>
    </w:p>
    <w:p w14:paraId="6BC90214"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 коллективным обращениям - кому из авторов обращения направлен ответ.</w:t>
      </w:r>
    </w:p>
    <w:p w14:paraId="1961B72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14:paraId="54BBE64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Подлинники обращений граждан после рассмотрения возвращаются исполнителями специалистам, ответственным за работу с письменными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r w:rsidRPr="006554A3">
        <w:rPr>
          <w:rFonts w:ascii="Verdana" w:hAnsi="Verdana" w:cs="Times New Roman"/>
          <w:color w:val="292D24"/>
          <w:sz w:val="20"/>
          <w:szCs w:val="20"/>
          <w:lang w:eastAsia="ru-RU"/>
        </w:rPr>
        <w:t>.</w:t>
      </w:r>
    </w:p>
    <w:p w14:paraId="477DF17B"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Подлинники обращений граждан, поступившие в администрацию Пенского сельсовета Беловского района Курской области, должностным лицам из вышестоящих органов муниципальной власти , подлежат возврату в указанные органы через структуру, направившую обращение на рассмотрение, при условии, если имеется штамп "Подлежит возврату" или соответствующая отметка в сопроводительном письме.</w:t>
      </w:r>
    </w:p>
    <w:p w14:paraId="45A5E4A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Ответ на обращения граждан с их согласия размещается на официальном сайте администрации Пенского сельсовета Беловского района Курской области сотрудником, ответственным за работу с обращениями граждан в администрации Пенского сельсовета Беловского района Курской области.</w:t>
      </w:r>
    </w:p>
    <w:p w14:paraId="0841ED3B"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Списание документов по обращению "В дело" производит должностное лицо, давшее поручение по обращению или уполномоченное им должностное лицо.</w:t>
      </w:r>
    </w:p>
    <w:p w14:paraId="6436AEF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14:paraId="20E4602E" w14:textId="77777777" w:rsidR="006554A3" w:rsidRPr="006554A3" w:rsidRDefault="006554A3" w:rsidP="006554A3">
      <w:pPr>
        <w:shd w:val="clear" w:color="auto" w:fill="F8FAFB"/>
        <w:suppressAutoHyphens w:val="0"/>
        <w:spacing w:before="195" w:after="195" w:line="341" w:lineRule="atLeast"/>
        <w:ind w:firstLine="540"/>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5. Организация и проведение личного приема граждан</w:t>
      </w:r>
    </w:p>
    <w:p w14:paraId="744A7BA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Организацию личного приема граждан в администрации Пенского сельсовета Беловского района Курской области осуществляют уполномоченные на то должностные лица.</w:t>
      </w:r>
    </w:p>
    <w:p w14:paraId="6875D52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Личный прием граждан в Администрации Пенского сельсовета Беловского района Курской области   осуществляется ежедневно, кроме выходных и праздничных дней, на основании графиков, утверждаемых ежеквартально Главой администрации Пенского сельсовета Беловского района Курской области, должностными лицами администрации Пенского сельсовета Беловского района Курской области.</w:t>
      </w:r>
    </w:p>
    <w:p w14:paraId="0B7F618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График личного приема граждан доводится до сведения граждан путем размещения его в специально отведенных местах в Администрации Пенского сельсовета Беловского района Курской области, на официальном сайте Администрации Пенского сельсовета Беловского района Курской области, опубликования в средствах массовой информации.</w:t>
      </w:r>
    </w:p>
    <w:p w14:paraId="30CD7DD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Личный прием граждан в Администрации Пенского сельсовета Беловского района Курской области осуществляют: Глава администрации Пенского сельсовета Беловского района Курской области, заместитель главы администрации Пенского сельсовета Беловского района.</w:t>
      </w:r>
    </w:p>
    <w:p w14:paraId="566270D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14:paraId="19907F24"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График личного приема граждан должен содержать:</w:t>
      </w:r>
    </w:p>
    <w:p w14:paraId="576A4C0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дату приема, 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14:paraId="23F3EBC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Личный прием граждан может проводиться должностными лицами администрации Пенского сельсовета Беловского района Курской области во время специально организованных выездных приемах.</w:t>
      </w:r>
    </w:p>
    <w:p w14:paraId="5FAA254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Выездной прием граждан должностными лицами администрации Пенского сельсовета Беловского района Курской области осуществляется ежемесячно согласно графику, утверждаемому Главой администрации Пенского сельсовета Беловского района Курской области при содействии специалистов администраций в чьи обязанности входит организация работы с обращениями граждан.</w:t>
      </w:r>
    </w:p>
    <w:p w14:paraId="1D6641FC" w14:textId="77777777" w:rsidR="006554A3" w:rsidRPr="006554A3" w:rsidRDefault="006554A3" w:rsidP="006554A3">
      <w:pPr>
        <w:shd w:val="clear" w:color="auto" w:fill="F8FAFB"/>
        <w:suppressAutoHyphens w:val="0"/>
        <w:spacing w:before="195" w:after="195" w:line="341" w:lineRule="atLeast"/>
        <w:ind w:firstLine="708"/>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График выездного приема граждан должен содержать информацию аналогично графику личного приема граждан. Место для проведения выездного приема граждан определяется Главой администрации Пенского сельсовета Беловского района Курской области.</w:t>
      </w:r>
    </w:p>
    <w:p w14:paraId="76FE24C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График выездного приема граждан доводится до сведения граждан путем размещения его в специально отведенных местах в Администрации Пенского сельсовета Беловского районаКурской области, на официальном сайте Администрации Пенского сельсовета Беловского районаКурской области, путем вывешивания на информационных стендах.</w:t>
      </w:r>
    </w:p>
    <w:p w14:paraId="0ED6DEE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По желанию граждан осуществляется предварительная запись на выездной прием граждан и личный прием в Администрации Пенского сельсовета Беловского района Курской области.</w:t>
      </w:r>
    </w:p>
    <w:p w14:paraId="64315B3E" w14:textId="77777777" w:rsidR="006554A3" w:rsidRPr="006554A3" w:rsidRDefault="006554A3" w:rsidP="006554A3">
      <w:pPr>
        <w:shd w:val="clear" w:color="auto" w:fill="F8FAFB"/>
        <w:suppressAutoHyphens w:val="0"/>
        <w:spacing w:before="195" w:after="195" w:line="341" w:lineRule="atLeast"/>
        <w:ind w:firstLine="708"/>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Сведения о записавшихся на выездной прием граждан за один день до дня выездного приема специалистами, ответственными за организацию выездного приема граждан, передаются должностным лицам органов исполнительной власти Курской области.</w:t>
      </w:r>
    </w:p>
    <w:p w14:paraId="54863CE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Личный прием граждан осуществляется в порядке очередности.</w:t>
      </w:r>
    </w:p>
    <w:p w14:paraId="3CDA580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Правом на первоочередной личный прием обладают:</w:t>
      </w:r>
    </w:p>
    <w:p w14:paraId="1F70120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1) ветераны Великой Отечественной войны, ветераны боевых действий;</w:t>
      </w:r>
    </w:p>
    <w:p w14:paraId="296FAE2B"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14:paraId="3C79807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3) инвалиды I и II групп.</w:t>
      </w:r>
    </w:p>
    <w:p w14:paraId="1C42FF3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При личном приеме гражданин предъявляет документ, удостоверяющий его личность.</w:t>
      </w:r>
    </w:p>
    <w:p w14:paraId="5145EFF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Должностным лицом оформляется карточка личного приема гражданина (приложение № 3 к настоящему Порядку).</w:t>
      </w:r>
    </w:p>
    <w:p w14:paraId="0312E04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Учет граждан, принятых на личном приеме выездных приемах, осуществляется специалистом по работе с обращениями граждан.</w:t>
      </w:r>
    </w:p>
    <w:p w14:paraId="06328A3E"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При регистрации в карточке приема граждан указываются следующие сведения:</w:t>
      </w:r>
    </w:p>
    <w:p w14:paraId="5BEE117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дата личного приема гражданина;</w:t>
      </w:r>
    </w:p>
    <w:p w14:paraId="5720E1C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фамилия, имя и отчество заявителя;</w:t>
      </w:r>
    </w:p>
    <w:p w14:paraId="23818A5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адрес места жительства (пребывания) заявителя;</w:t>
      </w:r>
    </w:p>
    <w:p w14:paraId="3BA62F8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лицо, осуществлявшее личный прием, с указанием должности;</w:t>
      </w:r>
    </w:p>
    <w:p w14:paraId="717975A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краткое содержание обращения, позволяющее установить суть обращения;</w:t>
      </w:r>
    </w:p>
    <w:p w14:paraId="5BA26E7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подпись лица, осуществившего личный прием;</w:t>
      </w:r>
    </w:p>
    <w:p w14:paraId="0173AD8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лицо, ответственное за исполнение;</w:t>
      </w:r>
    </w:p>
    <w:p w14:paraId="4DD4208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результат личного приема гражданина.</w:t>
      </w:r>
    </w:p>
    <w:p w14:paraId="5DEFCB4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 согласия гражданина в карточке личного приема могут быть указаны место работы, должность заявителя, льготный и социальный статус.</w:t>
      </w:r>
    </w:p>
    <w:p w14:paraId="5355727A"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Во время личного приема гражданин может сделать устное заявление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14:paraId="1015817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Письменные обращения граждан, принятые в ходе личного приема, подлежат регистрации в АСОД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14:paraId="2413C51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Если в ходе личного приема выясняется, что решение поднимаемых гражданином вопросов не входит в компетенцию администрации Пенского сельсовета Беловского района Курской области, гражданину разъясняется, куда и в каком порядке ему следует обратиться.</w:t>
      </w:r>
    </w:p>
    <w:p w14:paraId="257BB7B4"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ходе личного приема гражданину может быть отказано в рассмотрении его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14:paraId="1643336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14:paraId="2B17ED6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повторного обращения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14:paraId="4FFB735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14:paraId="7C84B22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pacing w:val="-4"/>
          <w:sz w:val="28"/>
          <w:szCs w:val="28"/>
          <w:lang w:eastAsia="ru-RU"/>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14:paraId="09B3BBC5"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14:paraId="4F37253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Информация о принятых мерах по обращениям граждан, рассмотренным должностными лицами органов исполнительной власти Курской области, во время личного приема, проводимого в Администрации Курской области по графику, направляется в управление по работе с обращениями граждан управления делами Администрации Курской области.</w:t>
      </w:r>
    </w:p>
    <w:p w14:paraId="119AC496"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        </w:t>
      </w:r>
    </w:p>
    <w:p w14:paraId="797464AA" w14:textId="77777777" w:rsidR="006554A3" w:rsidRPr="006554A3" w:rsidRDefault="006554A3" w:rsidP="006554A3">
      <w:pPr>
        <w:shd w:val="clear" w:color="auto" w:fill="F8FAFB"/>
        <w:suppressAutoHyphens w:val="0"/>
        <w:spacing w:before="195" w:after="195" w:line="341" w:lineRule="atLeast"/>
        <w:ind w:firstLine="708"/>
        <w:jc w:val="both"/>
        <w:rPr>
          <w:rFonts w:ascii="Verdana" w:hAnsi="Verdana" w:cs="Times New Roman"/>
          <w:color w:val="292D24"/>
          <w:sz w:val="20"/>
          <w:szCs w:val="20"/>
          <w:lang w:eastAsia="ru-RU"/>
        </w:rPr>
      </w:pPr>
      <w:r w:rsidRPr="006554A3">
        <w:rPr>
          <w:rFonts w:ascii="Verdana" w:hAnsi="Verdana" w:cs="Times New Roman"/>
          <w:b/>
          <w:bCs/>
          <w:color w:val="292D24"/>
          <w:sz w:val="28"/>
          <w:szCs w:val="28"/>
          <w:lang w:eastAsia="ru-RU"/>
        </w:rPr>
        <w:t>IV. Формы контроля за рассмотрением обращений граждан</w:t>
      </w:r>
    </w:p>
    <w:p w14:paraId="0146B41D" w14:textId="77777777" w:rsidR="006554A3" w:rsidRPr="006554A3" w:rsidRDefault="006554A3" w:rsidP="006554A3">
      <w:pPr>
        <w:shd w:val="clear" w:color="auto" w:fill="F8FAFB"/>
        <w:suppressAutoHyphens w:val="0"/>
        <w:spacing w:before="195" w:after="195" w:line="341" w:lineRule="atLeast"/>
        <w:ind w:firstLine="708"/>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4.1. Контроль за рассмотрением обращений граждан в администрации Пенского сельсовета Беловского района Курской области осуществляется должностными лицами, ответственными за работу с обращениями граждан.</w:t>
      </w:r>
    </w:p>
    <w:p w14:paraId="107874C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4.2. Текущий контроль за соблюдением и исполнением настоящего Порядка осуществляется по каждому поручению о рассмотрении обращений граждан.</w:t>
      </w:r>
    </w:p>
    <w:p w14:paraId="7825EC7C"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       При осуществлении текущего контроля основанием для возврата обращения на повторное рассмотрение является:</w:t>
      </w:r>
    </w:p>
    <w:p w14:paraId="61EE3ABB"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оформление ответа на обращение с нарушением пункта 4 раздела IIIнастоящего Порядка;</w:t>
      </w:r>
    </w:p>
    <w:p w14:paraId="0B500CE6"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предоставление противоречивой информации исполнителями;</w:t>
      </w:r>
    </w:p>
    <w:p w14:paraId="190B9BCA"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несоответствие результатов рассмотрения обращений действующему законодательству.</w:t>
      </w:r>
    </w:p>
    <w:p w14:paraId="6D644BC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случае возврата проекта ответа исполнитель обязан:</w:t>
      </w:r>
    </w:p>
    <w:p w14:paraId="3BBB0DD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устранить выявленные нарушения;</w:t>
      </w:r>
    </w:p>
    <w:p w14:paraId="120FE71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провести повторное (дополнительное) рассмотрение обращения по существу поставленных в обращении вопросов.</w:t>
      </w:r>
    </w:p>
    <w:p w14:paraId="07208D3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Снятие с контроля поручений о рассмотрении обращений граждан:</w:t>
      </w:r>
    </w:p>
    <w:p w14:paraId="06D5104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Администрации Пенского сельсовета Беловского районаКурской области осуществляется после направления ответов и предоставления копий ответов гражданам;</w:t>
      </w:r>
    </w:p>
    <w:p w14:paraId="36DE433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администрацию Пенского сельсовета Беловского районаКурской области после направления ответов авторам.</w:t>
      </w:r>
    </w:p>
    <w:p w14:paraId="07C5838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Поручения, по которым сроки рассмотрения обращений продлевались, снимаются с контроля после направления ответов гражданам.</w:t>
      </w:r>
    </w:p>
    <w:p w14:paraId="3F529C44"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После снятия с контроля обращений в соответствии с настоящим Порядком обращения списываются “в дело” и оформляются для архивного хранения.</w:t>
      </w:r>
    </w:p>
    <w:p w14:paraId="5F41C394"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4.3. Плановый контроль за полнотой и качеством рассмотрения обращений граждан осуществляется в соответствии с планом или графиком, утверждаемым должностным лицом, курирующим работу с обращениями граждан, либо уполномоченным на то лицом.</w:t>
      </w:r>
    </w:p>
    <w:p w14:paraId="78F8EDA9"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Периодичность проведения планового контроля в администрации Пенского сельсовета Беловского района Курской области не должна превышать двух проверок в год.</w:t>
      </w:r>
    </w:p>
    <w:p w14:paraId="00C277FD"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w:t>
      </w:r>
    </w:p>
    <w:p w14:paraId="3F81E7A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4.5.Должностные лица, ответственные за работу с обращениями граждан, либо уполномоченные на то лица при проведении плановых и внеплановых проверок:</w:t>
      </w:r>
    </w:p>
    <w:p w14:paraId="75A18541"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проверяют организацию работы с обращениями граждан на соответствие настоящему Порядку;</w:t>
      </w:r>
    </w:p>
    <w:p w14:paraId="5081F6C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оказывают необходимую методическую помощь в организации работы с обращениями граждан.</w:t>
      </w:r>
    </w:p>
    <w:p w14:paraId="24E48343"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lastRenderedPageBreak/>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14:paraId="6D8C74C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Беловского района Курской области предложения о привлечении виновных лиц к ответственности.</w:t>
      </w:r>
    </w:p>
    <w:p w14:paraId="406A1060" w14:textId="77777777" w:rsidR="006554A3" w:rsidRPr="006554A3" w:rsidRDefault="006554A3" w:rsidP="006554A3">
      <w:pPr>
        <w:shd w:val="clear" w:color="auto" w:fill="F8FAFB"/>
        <w:suppressAutoHyphens w:val="0"/>
        <w:spacing w:before="195" w:after="195" w:line="341" w:lineRule="atLeast"/>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         4.6.Учет количества и характер поступивших обращений граждан и результаты их рассмотрения осуществляют:</w:t>
      </w:r>
    </w:p>
    <w:p w14:paraId="4003115C"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в администрации Пенского сельсовета Беловского района Курской области - специалисты, ответственные за работу с обращениями граждан.</w:t>
      </w:r>
    </w:p>
    <w:p w14:paraId="50BDD22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4.7.Отчет о количестве и характере обращений граждан, поступивших в администрации Пенского сельсовета Беловского районаКурской области, составляется по итогам месяца, первого квартала, полугодия, девяти месяцев, года.</w:t>
      </w:r>
    </w:p>
    <w:p w14:paraId="1D3348C8"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Times New Roman" w:hAnsi="Times New Roman" w:cs="Times New Roman"/>
          <w:color w:val="292D24"/>
          <w:sz w:val="28"/>
          <w:szCs w:val="28"/>
          <w:lang w:eastAsia="ru-RU"/>
        </w:rPr>
        <w:t>Специалист по работе с обращениями граждан управления делами Администрации Пенского Беловского района Курской области обеспечивает сбор, учет и анализ данных по рассмотрению обращений граждан, поступивших в администрацию Пенского сельсовета Беловского районаКурской области, и результаты аналитической работы по обращениям граждан доводит до сведения населения путем размещения на официальном сайте Администрации Пенского сельсовета Беловского районаКурской области, на информационных стендах за полугодие и истекший год соответственно не позднее 10 февраля и 10 августа.</w:t>
      </w:r>
    </w:p>
    <w:p w14:paraId="537BDFBF"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4.8.Контроль за ходом рассмотрения обращений могут осуществлять их авторы на основании:</w:t>
      </w:r>
    </w:p>
    <w:p w14:paraId="524379FA"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устной информации, полученной по справочным телефонам администрации Пенского сельсовета Беловского района Курской области, органов;</w:t>
      </w:r>
    </w:p>
    <w:p w14:paraId="01AB52A0"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информации, полученной от администрации Пенского сельсовета Беловского района Курской области по запросу в письменной форме или в форме электронного документа.</w:t>
      </w:r>
    </w:p>
    <w:p w14:paraId="248D7FB2"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b/>
          <w:bCs/>
          <w:color w:val="292D24"/>
          <w:sz w:val="28"/>
          <w:szCs w:val="28"/>
          <w:lang w:eastAsia="ru-RU"/>
        </w:rPr>
        <w:t xml:space="preserve">V.Ответственность должностных лиц органов исполнительной власти Курской области за решения и действия (бездействие), принимаемые или </w:t>
      </w:r>
      <w:r w:rsidRPr="006554A3">
        <w:rPr>
          <w:rFonts w:ascii="Verdana" w:hAnsi="Verdana" w:cs="Times New Roman"/>
          <w:b/>
          <w:bCs/>
          <w:color w:val="292D24"/>
          <w:sz w:val="28"/>
          <w:szCs w:val="28"/>
          <w:lang w:eastAsia="ru-RU"/>
        </w:rPr>
        <w:lastRenderedPageBreak/>
        <w:t>осуществляемые ими в ходе рассмотрения обращений граждан.</w:t>
      </w:r>
    </w:p>
    <w:p w14:paraId="636892A7" w14:textId="77777777" w:rsidR="006554A3" w:rsidRPr="006554A3" w:rsidRDefault="006554A3" w:rsidP="006554A3">
      <w:pPr>
        <w:shd w:val="clear" w:color="auto" w:fill="F8FAFB"/>
        <w:suppressAutoHyphens w:val="0"/>
        <w:spacing w:before="195" w:after="195" w:line="341" w:lineRule="atLeast"/>
        <w:ind w:firstLine="540"/>
        <w:jc w:val="both"/>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Должностные лица администрации Пенского сельсовета Беловского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14:paraId="3DCEE9FC" w14:textId="77777777" w:rsidR="006554A3" w:rsidRPr="006554A3" w:rsidRDefault="006554A3" w:rsidP="006554A3">
      <w:pPr>
        <w:shd w:val="clear" w:color="auto" w:fill="F8FAFB"/>
        <w:suppressAutoHyphens w:val="0"/>
        <w:spacing w:before="195" w:after="195" w:line="341" w:lineRule="atLeast"/>
        <w:ind w:firstLine="540"/>
        <w:jc w:val="righ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Приложение № 1</w:t>
      </w:r>
    </w:p>
    <w:p w14:paraId="45F32FCE" w14:textId="77777777" w:rsidR="006554A3" w:rsidRPr="006554A3" w:rsidRDefault="006554A3" w:rsidP="006554A3">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6554A3">
        <w:rPr>
          <w:rFonts w:ascii="Verdana" w:hAnsi="Verdana" w:cs="Times New Roman"/>
          <w:color w:val="292D24"/>
          <w:sz w:val="20"/>
          <w:szCs w:val="20"/>
          <w:lang w:eastAsia="ru-RU"/>
        </w:rPr>
        <w:t>к Порядку организации работы с обращениями граждан в администрации Пенского сельсовета Беловского района Курской области утвержденным постановлением Администрации Пенского сельсовета Беловского района Курской области «Об утверждении от </w:t>
      </w:r>
      <w:r w:rsidRPr="006554A3">
        <w:rPr>
          <w:rFonts w:ascii="Arial" w:hAnsi="Arial" w:cs="Arial"/>
          <w:color w:val="292D24"/>
          <w:sz w:val="20"/>
          <w:szCs w:val="20"/>
          <w:lang w:eastAsia="ru-RU"/>
        </w:rPr>
        <w:t>10.10.2019 г № 60</w:t>
      </w:r>
    </w:p>
    <w:p w14:paraId="1D7DC1B6"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Verdana" w:hAnsi="Verdana" w:cs="Times New Roman"/>
          <w:b/>
          <w:bCs/>
          <w:color w:val="292D24"/>
          <w:sz w:val="28"/>
          <w:szCs w:val="28"/>
          <w:lang w:eastAsia="ru-RU"/>
        </w:rPr>
        <w:t>Сведения о месте расположения Администрации </w:t>
      </w:r>
      <w:r w:rsidRPr="006554A3">
        <w:rPr>
          <w:rFonts w:ascii="Verdana" w:hAnsi="Verdana" w:cs="Times New Roman"/>
          <w:b/>
          <w:bCs/>
          <w:color w:val="000000"/>
          <w:sz w:val="28"/>
          <w:szCs w:val="28"/>
          <w:lang w:eastAsia="ru-RU"/>
        </w:rPr>
        <w:t>Пенского сельсовета Беловского района Курской</w:t>
      </w:r>
    </w:p>
    <w:p w14:paraId="7C7D2EB7"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Администрация </w:t>
      </w:r>
      <w:r w:rsidRPr="006554A3">
        <w:rPr>
          <w:rFonts w:ascii="Verdana" w:hAnsi="Verdana" w:cs="Times New Roman"/>
          <w:b/>
          <w:bCs/>
          <w:color w:val="000000"/>
          <w:sz w:val="26"/>
          <w:szCs w:val="26"/>
          <w:lang w:eastAsia="ru-RU"/>
        </w:rPr>
        <w:t>Пенского сельсовета Беловского района Курской области</w:t>
      </w:r>
    </w:p>
    <w:p w14:paraId="69762D3F"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307913, Курская область, Беловский район, с . Пены, ул. Базарная д. 38</w:t>
      </w:r>
    </w:p>
    <w:p w14:paraId="75B2B302" w14:textId="77777777" w:rsidR="006554A3" w:rsidRPr="006554A3" w:rsidRDefault="006554A3" w:rsidP="006554A3">
      <w:pPr>
        <w:shd w:val="clear" w:color="auto" w:fill="F8FAFB"/>
        <w:suppressAutoHyphens w:val="0"/>
        <w:spacing w:before="195" w:after="195" w:line="341" w:lineRule="atLeast"/>
        <w:jc w:val="center"/>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код ( 8-47149), тел.3-42-96</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2485"/>
        <w:gridCol w:w="1495"/>
        <w:gridCol w:w="1249"/>
        <w:gridCol w:w="1346"/>
        <w:gridCol w:w="2416"/>
      </w:tblGrid>
      <w:tr w:rsidR="006554A3" w:rsidRPr="006554A3" w14:paraId="04C363C0" w14:textId="77777777" w:rsidTr="006554A3">
        <w:tc>
          <w:tcPr>
            <w:tcW w:w="5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8A4DDC" w14:textId="77777777" w:rsidR="006554A3" w:rsidRPr="006554A3" w:rsidRDefault="006554A3" w:rsidP="006554A3">
            <w:pPr>
              <w:suppressAutoHyphens w:val="0"/>
              <w:spacing w:before="195" w:after="195" w:line="341" w:lineRule="atLeast"/>
              <w:jc w:val="center"/>
              <w:rPr>
                <w:rFonts w:ascii="Verdana" w:hAnsi="Verdana" w:cs="Times New Roman"/>
                <w:sz w:val="20"/>
                <w:szCs w:val="20"/>
                <w:lang w:eastAsia="ru-RU"/>
              </w:rPr>
            </w:pPr>
            <w:r w:rsidRPr="006554A3">
              <w:rPr>
                <w:rFonts w:ascii="Verdana" w:hAnsi="Verdana" w:cs="Times New Roman"/>
                <w:sz w:val="28"/>
                <w:szCs w:val="28"/>
                <w:lang w:eastAsia="ru-RU"/>
              </w:rPr>
              <w:t>№</w:t>
            </w:r>
          </w:p>
          <w:p w14:paraId="4BD9CDC2" w14:textId="77777777" w:rsidR="006554A3" w:rsidRPr="006554A3" w:rsidRDefault="006554A3" w:rsidP="006554A3">
            <w:pPr>
              <w:suppressAutoHyphens w:val="0"/>
              <w:spacing w:before="195" w:after="195" w:line="341" w:lineRule="atLeast"/>
              <w:jc w:val="center"/>
              <w:rPr>
                <w:rFonts w:ascii="Verdana" w:hAnsi="Verdana" w:cs="Times New Roman"/>
                <w:sz w:val="20"/>
                <w:szCs w:val="20"/>
                <w:lang w:eastAsia="ru-RU"/>
              </w:rPr>
            </w:pPr>
            <w:r w:rsidRPr="006554A3">
              <w:rPr>
                <w:rFonts w:ascii="Verdana" w:hAnsi="Verdana" w:cs="Times New Roman"/>
                <w:sz w:val="28"/>
                <w:szCs w:val="28"/>
                <w:lang w:eastAsia="ru-RU"/>
              </w:rPr>
              <w:t>п/п</w:t>
            </w:r>
          </w:p>
        </w:tc>
        <w:tc>
          <w:tcPr>
            <w:tcW w:w="1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B76756" w14:textId="77777777" w:rsidR="006554A3" w:rsidRPr="006554A3" w:rsidRDefault="006554A3" w:rsidP="006554A3">
            <w:pPr>
              <w:suppressAutoHyphens w:val="0"/>
              <w:spacing w:after="0" w:line="341" w:lineRule="atLeast"/>
              <w:rPr>
                <w:rFonts w:ascii="Verdana" w:hAnsi="Verdana" w:cs="Times New Roman"/>
                <w:sz w:val="20"/>
                <w:szCs w:val="20"/>
                <w:lang w:eastAsia="ru-RU"/>
              </w:rPr>
            </w:pPr>
            <w:r w:rsidRPr="006554A3">
              <w:rPr>
                <w:rFonts w:ascii="Verdana" w:hAnsi="Verdana" w:cs="Times New Roman"/>
                <w:sz w:val="28"/>
                <w:szCs w:val="28"/>
                <w:lang w:eastAsia="ru-RU"/>
              </w:rPr>
              <w:t>Наименование структурного подразделения</w:t>
            </w:r>
          </w:p>
        </w:tc>
        <w:tc>
          <w:tcPr>
            <w:tcW w:w="15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04429C" w14:textId="77777777" w:rsidR="006554A3" w:rsidRPr="006554A3" w:rsidRDefault="006554A3" w:rsidP="006554A3">
            <w:pPr>
              <w:suppressAutoHyphens w:val="0"/>
              <w:spacing w:after="0" w:line="341" w:lineRule="atLeast"/>
              <w:rPr>
                <w:rFonts w:ascii="Verdana" w:hAnsi="Verdana" w:cs="Times New Roman"/>
                <w:sz w:val="20"/>
                <w:szCs w:val="20"/>
                <w:lang w:eastAsia="ru-RU"/>
              </w:rPr>
            </w:pPr>
            <w:r w:rsidRPr="006554A3">
              <w:rPr>
                <w:rFonts w:ascii="Verdana" w:hAnsi="Verdana" w:cs="Times New Roman"/>
                <w:sz w:val="28"/>
                <w:szCs w:val="28"/>
                <w:lang w:eastAsia="ru-RU"/>
              </w:rPr>
              <w:t>Место нахождения</w:t>
            </w:r>
          </w:p>
        </w:tc>
        <w:tc>
          <w:tcPr>
            <w:tcW w:w="1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7C1198" w14:textId="77777777" w:rsidR="006554A3" w:rsidRPr="006554A3" w:rsidRDefault="006554A3" w:rsidP="006554A3">
            <w:pPr>
              <w:suppressAutoHyphens w:val="0"/>
              <w:spacing w:after="0" w:line="341" w:lineRule="atLeast"/>
              <w:rPr>
                <w:rFonts w:ascii="Verdana" w:hAnsi="Verdana" w:cs="Times New Roman"/>
                <w:sz w:val="20"/>
                <w:szCs w:val="20"/>
                <w:lang w:eastAsia="ru-RU"/>
              </w:rPr>
            </w:pPr>
            <w:r w:rsidRPr="006554A3">
              <w:rPr>
                <w:rFonts w:ascii="Verdana" w:hAnsi="Verdana" w:cs="Times New Roman"/>
                <w:sz w:val="28"/>
                <w:szCs w:val="28"/>
                <w:lang w:eastAsia="ru-RU"/>
              </w:rPr>
              <w:t>Почтовый адрес</w:t>
            </w:r>
          </w:p>
        </w:tc>
        <w:tc>
          <w:tcPr>
            <w:tcW w:w="12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BBD388" w14:textId="77777777" w:rsidR="006554A3" w:rsidRPr="006554A3" w:rsidRDefault="006554A3" w:rsidP="006554A3">
            <w:pPr>
              <w:suppressAutoHyphens w:val="0"/>
              <w:spacing w:after="0" w:line="341" w:lineRule="atLeast"/>
              <w:rPr>
                <w:rFonts w:ascii="Verdana" w:hAnsi="Verdana" w:cs="Times New Roman"/>
                <w:sz w:val="20"/>
                <w:szCs w:val="20"/>
                <w:lang w:eastAsia="ru-RU"/>
              </w:rPr>
            </w:pPr>
            <w:r w:rsidRPr="006554A3">
              <w:rPr>
                <w:rFonts w:ascii="Verdana" w:hAnsi="Verdana" w:cs="Times New Roman"/>
                <w:sz w:val="28"/>
                <w:szCs w:val="28"/>
                <w:lang w:eastAsia="ru-RU"/>
              </w:rPr>
              <w:t>Номера телефонов для справок</w:t>
            </w:r>
          </w:p>
        </w:tc>
        <w:tc>
          <w:tcPr>
            <w:tcW w:w="26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AECB8B" w14:textId="77777777" w:rsidR="006554A3" w:rsidRPr="006554A3" w:rsidRDefault="006554A3" w:rsidP="006554A3">
            <w:pPr>
              <w:suppressAutoHyphens w:val="0"/>
              <w:spacing w:after="0" w:line="341" w:lineRule="atLeast"/>
              <w:rPr>
                <w:rFonts w:ascii="Verdana" w:hAnsi="Verdana" w:cs="Times New Roman"/>
                <w:sz w:val="20"/>
                <w:szCs w:val="20"/>
                <w:lang w:eastAsia="ru-RU"/>
              </w:rPr>
            </w:pPr>
            <w:r w:rsidRPr="006554A3">
              <w:rPr>
                <w:rFonts w:ascii="Verdana" w:hAnsi="Verdana" w:cs="Times New Roman"/>
                <w:sz w:val="28"/>
                <w:szCs w:val="28"/>
                <w:lang w:eastAsia="ru-RU"/>
              </w:rPr>
              <w:t>Адреса электронной почты, сайта</w:t>
            </w:r>
          </w:p>
        </w:tc>
      </w:tr>
      <w:tr w:rsidR="006554A3" w:rsidRPr="006554A3" w14:paraId="5096187C" w14:textId="77777777" w:rsidTr="006554A3">
        <w:tc>
          <w:tcPr>
            <w:tcW w:w="5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65E77" w14:textId="77777777" w:rsidR="006554A3" w:rsidRPr="006554A3" w:rsidRDefault="006554A3" w:rsidP="006554A3">
            <w:pPr>
              <w:suppressAutoHyphens w:val="0"/>
              <w:spacing w:after="0" w:line="341" w:lineRule="atLeast"/>
              <w:rPr>
                <w:rFonts w:ascii="Verdana" w:hAnsi="Verdana" w:cs="Times New Roman"/>
                <w:sz w:val="20"/>
                <w:szCs w:val="20"/>
                <w:lang w:eastAsia="ru-RU"/>
              </w:rPr>
            </w:pPr>
            <w:r w:rsidRPr="006554A3">
              <w:rPr>
                <w:rFonts w:ascii="Verdana" w:hAnsi="Verdana" w:cs="Times New Roman"/>
                <w:sz w:val="28"/>
                <w:szCs w:val="28"/>
                <w:lang w:eastAsia="ru-RU"/>
              </w:rPr>
              <w:t>1</w:t>
            </w:r>
          </w:p>
        </w:tc>
        <w:tc>
          <w:tcPr>
            <w:tcW w:w="1882" w:type="dxa"/>
            <w:tcBorders>
              <w:top w:val="nil"/>
              <w:left w:val="nil"/>
              <w:bottom w:val="single" w:sz="8" w:space="0" w:color="auto"/>
              <w:right w:val="single" w:sz="8" w:space="0" w:color="auto"/>
            </w:tcBorders>
            <w:tcMar>
              <w:top w:w="0" w:type="dxa"/>
              <w:left w:w="108" w:type="dxa"/>
              <w:bottom w:w="0" w:type="dxa"/>
              <w:right w:w="108" w:type="dxa"/>
            </w:tcMar>
            <w:hideMark/>
          </w:tcPr>
          <w:p w14:paraId="78F2F164" w14:textId="77777777" w:rsidR="006554A3" w:rsidRPr="006554A3" w:rsidRDefault="006554A3" w:rsidP="006554A3">
            <w:pPr>
              <w:suppressAutoHyphens w:val="0"/>
              <w:spacing w:after="0" w:line="341" w:lineRule="atLeast"/>
              <w:rPr>
                <w:rFonts w:ascii="Verdana" w:hAnsi="Verdana" w:cs="Times New Roman"/>
                <w:sz w:val="20"/>
                <w:szCs w:val="20"/>
                <w:lang w:eastAsia="ru-RU"/>
              </w:rPr>
            </w:pPr>
            <w:r w:rsidRPr="006554A3">
              <w:rPr>
                <w:rFonts w:ascii="Verdana" w:hAnsi="Verdana" w:cs="Times New Roman"/>
                <w:sz w:val="26"/>
                <w:szCs w:val="26"/>
                <w:lang w:eastAsia="ru-RU"/>
              </w:rPr>
              <w:t>Администрация </w:t>
            </w:r>
            <w:r w:rsidRPr="006554A3">
              <w:rPr>
                <w:rFonts w:ascii="Verdana" w:hAnsi="Verdana" w:cs="Times New Roman"/>
                <w:color w:val="000000"/>
                <w:sz w:val="20"/>
                <w:szCs w:val="20"/>
                <w:lang w:eastAsia="ru-RU"/>
              </w:rPr>
              <w:t>Пенского сельсовета Беловского района Курской области</w:t>
            </w:r>
          </w:p>
        </w:tc>
        <w:tc>
          <w:tcPr>
            <w:tcW w:w="1577" w:type="dxa"/>
            <w:tcBorders>
              <w:top w:val="nil"/>
              <w:left w:val="nil"/>
              <w:bottom w:val="single" w:sz="8" w:space="0" w:color="auto"/>
              <w:right w:val="single" w:sz="8" w:space="0" w:color="auto"/>
            </w:tcBorders>
            <w:tcMar>
              <w:top w:w="0" w:type="dxa"/>
              <w:left w:w="108" w:type="dxa"/>
              <w:bottom w:w="0" w:type="dxa"/>
              <w:right w:w="108" w:type="dxa"/>
            </w:tcMar>
            <w:hideMark/>
          </w:tcPr>
          <w:p w14:paraId="1B237454" w14:textId="77777777" w:rsidR="006554A3" w:rsidRPr="006554A3" w:rsidRDefault="006554A3" w:rsidP="006554A3">
            <w:pPr>
              <w:suppressAutoHyphens w:val="0"/>
              <w:spacing w:before="195" w:after="195" w:line="341" w:lineRule="atLeast"/>
              <w:jc w:val="both"/>
              <w:rPr>
                <w:rFonts w:ascii="Verdana" w:hAnsi="Verdana" w:cs="Times New Roman"/>
                <w:sz w:val="20"/>
                <w:szCs w:val="20"/>
                <w:lang w:eastAsia="ru-RU"/>
              </w:rPr>
            </w:pPr>
            <w:r w:rsidRPr="006554A3">
              <w:rPr>
                <w:rFonts w:ascii="Verdana" w:hAnsi="Verdana" w:cs="Times New Roman"/>
                <w:sz w:val="26"/>
                <w:szCs w:val="26"/>
                <w:lang w:eastAsia="ru-RU"/>
              </w:rPr>
              <w:t>Курская область,</w:t>
            </w:r>
          </w:p>
          <w:p w14:paraId="3A327CAE"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6"/>
                <w:szCs w:val="26"/>
                <w:lang w:eastAsia="ru-RU"/>
              </w:rPr>
              <w:t>Беловский район,</w:t>
            </w:r>
          </w:p>
          <w:p w14:paraId="3DE5E199"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6"/>
                <w:szCs w:val="26"/>
                <w:lang w:eastAsia="ru-RU"/>
              </w:rPr>
              <w:t>с . Пены,</w:t>
            </w:r>
          </w:p>
          <w:p w14:paraId="370C81E0"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6"/>
                <w:szCs w:val="26"/>
                <w:lang w:eastAsia="ru-RU"/>
              </w:rPr>
              <w:t>ул. Базарная д.38</w:t>
            </w:r>
          </w:p>
        </w:tc>
        <w:tc>
          <w:tcPr>
            <w:tcW w:w="1363" w:type="dxa"/>
            <w:tcBorders>
              <w:top w:val="nil"/>
              <w:left w:val="nil"/>
              <w:bottom w:val="single" w:sz="8" w:space="0" w:color="auto"/>
              <w:right w:val="single" w:sz="8" w:space="0" w:color="auto"/>
            </w:tcBorders>
            <w:tcMar>
              <w:top w:w="0" w:type="dxa"/>
              <w:left w:w="108" w:type="dxa"/>
              <w:bottom w:w="0" w:type="dxa"/>
              <w:right w:w="108" w:type="dxa"/>
            </w:tcMar>
            <w:hideMark/>
          </w:tcPr>
          <w:p w14:paraId="75DF394D"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6"/>
                <w:szCs w:val="26"/>
                <w:lang w:eastAsia="ru-RU"/>
              </w:rPr>
              <w:t>307913,</w:t>
            </w:r>
          </w:p>
          <w:p w14:paraId="0FA63164"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6"/>
                <w:szCs w:val="26"/>
                <w:lang w:eastAsia="ru-RU"/>
              </w:rPr>
              <w:t>Курская область, Беловский район, с . Пены,</w:t>
            </w:r>
          </w:p>
          <w:p w14:paraId="75C18AE3"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6"/>
                <w:szCs w:val="26"/>
                <w:lang w:eastAsia="ru-RU"/>
              </w:rPr>
              <w:t xml:space="preserve">ул. </w:t>
            </w:r>
            <w:r w:rsidRPr="006554A3">
              <w:rPr>
                <w:rFonts w:ascii="Verdana" w:hAnsi="Verdana" w:cs="Times New Roman"/>
                <w:sz w:val="26"/>
                <w:szCs w:val="26"/>
                <w:lang w:eastAsia="ru-RU"/>
              </w:rPr>
              <w:lastRenderedPageBreak/>
              <w:t>Базарная д.38</w:t>
            </w:r>
          </w:p>
          <w:p w14:paraId="1CFA2432"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0"/>
                <w:szCs w:val="20"/>
                <w:lang w:eastAsia="ru-RU"/>
              </w:rPr>
              <w:t> </w:t>
            </w:r>
          </w:p>
        </w:tc>
        <w:tc>
          <w:tcPr>
            <w:tcW w:w="1235" w:type="dxa"/>
            <w:tcBorders>
              <w:top w:val="nil"/>
              <w:left w:val="nil"/>
              <w:bottom w:val="single" w:sz="8" w:space="0" w:color="auto"/>
              <w:right w:val="single" w:sz="8" w:space="0" w:color="auto"/>
            </w:tcBorders>
            <w:tcMar>
              <w:top w:w="0" w:type="dxa"/>
              <w:left w:w="108" w:type="dxa"/>
              <w:bottom w:w="0" w:type="dxa"/>
              <w:right w:w="108" w:type="dxa"/>
            </w:tcMar>
            <w:hideMark/>
          </w:tcPr>
          <w:p w14:paraId="434B6436" w14:textId="77777777" w:rsidR="006554A3" w:rsidRPr="006554A3" w:rsidRDefault="006554A3" w:rsidP="006554A3">
            <w:pPr>
              <w:suppressAutoHyphens w:val="0"/>
              <w:spacing w:before="195" w:after="195" w:line="341" w:lineRule="atLeast"/>
              <w:jc w:val="center"/>
              <w:rPr>
                <w:rFonts w:ascii="Verdana" w:hAnsi="Verdana" w:cs="Times New Roman"/>
                <w:sz w:val="20"/>
                <w:szCs w:val="20"/>
                <w:lang w:eastAsia="ru-RU"/>
              </w:rPr>
            </w:pPr>
            <w:r w:rsidRPr="006554A3">
              <w:rPr>
                <w:rFonts w:ascii="Verdana" w:hAnsi="Verdana" w:cs="Times New Roman"/>
                <w:sz w:val="26"/>
                <w:szCs w:val="26"/>
                <w:lang w:eastAsia="ru-RU"/>
              </w:rPr>
              <w:lastRenderedPageBreak/>
              <w:t>(47149)</w:t>
            </w:r>
          </w:p>
          <w:p w14:paraId="3E50417C" w14:textId="77777777" w:rsidR="006554A3" w:rsidRPr="006554A3" w:rsidRDefault="006554A3" w:rsidP="006554A3">
            <w:pPr>
              <w:suppressAutoHyphens w:val="0"/>
              <w:spacing w:before="195" w:after="195" w:line="341" w:lineRule="atLeast"/>
              <w:jc w:val="center"/>
              <w:rPr>
                <w:rFonts w:ascii="Verdana" w:hAnsi="Verdana" w:cs="Times New Roman"/>
                <w:sz w:val="20"/>
                <w:szCs w:val="20"/>
                <w:lang w:eastAsia="ru-RU"/>
              </w:rPr>
            </w:pPr>
            <w:r w:rsidRPr="006554A3">
              <w:rPr>
                <w:rFonts w:ascii="Verdana" w:hAnsi="Verdana" w:cs="Times New Roman"/>
                <w:sz w:val="26"/>
                <w:szCs w:val="26"/>
                <w:lang w:eastAsia="ru-RU"/>
              </w:rPr>
              <w:t>3-42-96</w:t>
            </w:r>
          </w:p>
        </w:tc>
        <w:tc>
          <w:tcPr>
            <w:tcW w:w="2658" w:type="dxa"/>
            <w:tcBorders>
              <w:top w:val="nil"/>
              <w:left w:val="nil"/>
              <w:bottom w:val="single" w:sz="8" w:space="0" w:color="auto"/>
              <w:right w:val="single" w:sz="8" w:space="0" w:color="auto"/>
            </w:tcBorders>
            <w:tcMar>
              <w:top w:w="0" w:type="dxa"/>
              <w:left w:w="108" w:type="dxa"/>
              <w:bottom w:w="0" w:type="dxa"/>
              <w:right w:w="108" w:type="dxa"/>
            </w:tcMar>
            <w:hideMark/>
          </w:tcPr>
          <w:p w14:paraId="27ED1208"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6"/>
                <w:szCs w:val="26"/>
                <w:lang w:eastAsia="ru-RU"/>
              </w:rPr>
              <w:t>электронная почта:</w:t>
            </w:r>
          </w:p>
          <w:p w14:paraId="4CD98A88" w14:textId="77777777" w:rsidR="006554A3" w:rsidRPr="006554A3" w:rsidRDefault="006554A3" w:rsidP="006554A3">
            <w:pPr>
              <w:suppressAutoHyphens w:val="0"/>
              <w:spacing w:after="0" w:line="341" w:lineRule="atLeast"/>
              <w:rPr>
                <w:rFonts w:ascii="Verdana" w:hAnsi="Verdana" w:cs="Times New Roman"/>
                <w:sz w:val="20"/>
                <w:szCs w:val="20"/>
                <w:lang w:eastAsia="ru-RU"/>
              </w:rPr>
            </w:pPr>
            <w:hyperlink r:id="rId6" w:history="1">
              <w:r w:rsidRPr="006554A3">
                <w:rPr>
                  <w:rFonts w:ascii="Verdana" w:hAnsi="Verdana" w:cs="Times New Roman"/>
                  <w:color w:val="7D7D7D"/>
                  <w:sz w:val="24"/>
                  <w:szCs w:val="24"/>
                  <w:u w:val="single"/>
                  <w:lang w:eastAsia="ru-RU"/>
                </w:rPr>
                <w:t>adm_penss@rambler.ru</w:t>
              </w:r>
            </w:hyperlink>
            <w:r w:rsidRPr="006554A3">
              <w:rPr>
                <w:rFonts w:ascii="Verdana" w:hAnsi="Verdana" w:cs="Times New Roman"/>
                <w:sz w:val="24"/>
                <w:szCs w:val="24"/>
                <w:lang w:eastAsia="ru-RU"/>
              </w:rPr>
              <w:t>_</w:t>
            </w:r>
          </w:p>
          <w:p w14:paraId="50A46423"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0"/>
                <w:szCs w:val="20"/>
                <w:lang w:eastAsia="ru-RU"/>
              </w:rPr>
              <w:t> </w:t>
            </w:r>
          </w:p>
          <w:p w14:paraId="4DA27FA9"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6"/>
                <w:szCs w:val="26"/>
                <w:lang w:eastAsia="ru-RU"/>
              </w:rPr>
              <w:t>адрес официального сайта в сети «Интернет»:</w:t>
            </w:r>
          </w:p>
          <w:p w14:paraId="6E085447" w14:textId="77777777" w:rsidR="006554A3" w:rsidRPr="006554A3" w:rsidRDefault="006554A3" w:rsidP="006554A3">
            <w:pPr>
              <w:suppressAutoHyphens w:val="0"/>
              <w:spacing w:before="195" w:after="195" w:line="341" w:lineRule="atLeast"/>
              <w:rPr>
                <w:rFonts w:ascii="Verdana" w:hAnsi="Verdana" w:cs="Times New Roman"/>
                <w:sz w:val="20"/>
                <w:szCs w:val="20"/>
                <w:lang w:eastAsia="ru-RU"/>
              </w:rPr>
            </w:pPr>
            <w:r w:rsidRPr="006554A3">
              <w:rPr>
                <w:rFonts w:ascii="Verdana" w:hAnsi="Verdana" w:cs="Times New Roman"/>
                <w:sz w:val="20"/>
                <w:szCs w:val="20"/>
                <w:lang w:eastAsia="ru-RU"/>
              </w:rPr>
              <w:t>www.admpen.ru</w:t>
            </w:r>
          </w:p>
        </w:tc>
      </w:tr>
    </w:tbl>
    <w:p w14:paraId="29362E15" w14:textId="77777777" w:rsidR="006554A3" w:rsidRPr="006554A3" w:rsidRDefault="006554A3" w:rsidP="006554A3">
      <w:pPr>
        <w:shd w:val="clear" w:color="auto" w:fill="F8FAFB"/>
        <w:suppressAutoHyphens w:val="0"/>
        <w:spacing w:before="195" w:after="195" w:line="341" w:lineRule="atLeast"/>
        <w:ind w:firstLine="540"/>
        <w:jc w:val="righ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Приложение № 2</w:t>
      </w:r>
    </w:p>
    <w:p w14:paraId="1E9297B9" w14:textId="77777777" w:rsidR="006554A3" w:rsidRPr="006554A3" w:rsidRDefault="006554A3" w:rsidP="006554A3">
      <w:pPr>
        <w:shd w:val="clear" w:color="auto" w:fill="F8FAFB"/>
        <w:suppressAutoHyphens w:val="0"/>
        <w:spacing w:before="195" w:after="195" w:line="341" w:lineRule="atLeast"/>
        <w:jc w:val="right"/>
        <w:rPr>
          <w:rFonts w:ascii="Verdana" w:hAnsi="Verdana" w:cs="Times New Roman"/>
          <w:color w:val="292D24"/>
          <w:sz w:val="20"/>
          <w:szCs w:val="20"/>
          <w:lang w:eastAsia="ru-RU"/>
        </w:rPr>
      </w:pPr>
      <w:r w:rsidRPr="006554A3">
        <w:rPr>
          <w:rFonts w:ascii="Verdana" w:hAnsi="Verdana" w:cs="Times New Roman"/>
          <w:color w:val="292D24"/>
          <w:sz w:val="20"/>
          <w:szCs w:val="20"/>
          <w:lang w:eastAsia="ru-RU"/>
        </w:rPr>
        <w:t>к Порядку организации работы с обращениями граждан в администрации Пенского сельсовета Беловского района Курской области утвержденным постановлением Администрации Пенского сельсовета Беловского района Курской области «Об утверждении от </w:t>
      </w:r>
      <w:r w:rsidRPr="006554A3">
        <w:rPr>
          <w:rFonts w:ascii="Arial" w:hAnsi="Arial" w:cs="Arial"/>
          <w:color w:val="292D24"/>
          <w:sz w:val="20"/>
          <w:szCs w:val="20"/>
          <w:lang w:eastAsia="ru-RU"/>
        </w:rPr>
        <w:t>10.10.2019 г № 60</w:t>
      </w:r>
    </w:p>
    <w:p w14:paraId="78D3619B" w14:textId="77777777" w:rsidR="006554A3" w:rsidRPr="006554A3" w:rsidRDefault="006554A3" w:rsidP="006554A3">
      <w:pPr>
        <w:shd w:val="clear" w:color="auto" w:fill="F8FAFB"/>
        <w:suppressAutoHyphens w:val="0"/>
        <w:spacing w:before="195" w:after="195" w:line="322" w:lineRule="atLeast"/>
        <w:jc w:val="center"/>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АКТ</w:t>
      </w:r>
    </w:p>
    <w:p w14:paraId="6054697F"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             Мы, нижеподписавшиеся, __________________________________</w:t>
      </w:r>
    </w:p>
    <w:p w14:paraId="21602673"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0AFC02E"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составили настоящий акт в том, что «____» _______________ 200__ г. при</w:t>
      </w:r>
    </w:p>
    <w:p w14:paraId="716C533D"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вскрытии конверта _______________________________________________</w:t>
      </w:r>
    </w:p>
    <w:p w14:paraId="63C243A5"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________________________________________________________________________________________________________________________________________________________________________________________________</w:t>
      </w:r>
    </w:p>
    <w:p w14:paraId="2EA9F951"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в нем не оказалось ________________________________________________</w:t>
      </w:r>
    </w:p>
    <w:p w14:paraId="49CE733D"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________________________________________________________________________________________________________________________________________________________________________________________________</w:t>
      </w:r>
    </w:p>
    <w:p w14:paraId="1027CAB2"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             Настоящий акт составлен в трех экземплярах.</w:t>
      </w:r>
    </w:p>
    <w:p w14:paraId="6197D8D7"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Подписи: ____________________________</w:t>
      </w:r>
    </w:p>
    <w:p w14:paraId="1966A991"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t>               ____________________________</w:t>
      </w:r>
    </w:p>
    <w:p w14:paraId="1283E403" w14:textId="77777777" w:rsidR="006554A3" w:rsidRPr="006554A3" w:rsidRDefault="006554A3" w:rsidP="006554A3">
      <w:pPr>
        <w:shd w:val="clear" w:color="auto" w:fill="F8FAFB"/>
        <w:suppressAutoHyphens w:val="0"/>
        <w:spacing w:before="195" w:after="195" w:line="322" w:lineRule="atLeast"/>
        <w:rPr>
          <w:rFonts w:ascii="Verdana" w:hAnsi="Verdana" w:cs="Times New Roman"/>
          <w:color w:val="292D24"/>
          <w:sz w:val="20"/>
          <w:szCs w:val="20"/>
          <w:lang w:eastAsia="ru-RU"/>
        </w:rPr>
      </w:pPr>
      <w:r w:rsidRPr="006554A3">
        <w:rPr>
          <w:rFonts w:ascii="Verdana" w:hAnsi="Verdana" w:cs="Times New Roman"/>
          <w:color w:val="292D24"/>
          <w:sz w:val="28"/>
          <w:szCs w:val="28"/>
          <w:lang w:eastAsia="ru-RU"/>
        </w:rPr>
        <w:lastRenderedPageBreak/>
        <w:t>               ____________________________      </w:t>
      </w:r>
    </w:p>
    <w:p w14:paraId="1F1722A6" w14:textId="3AF41C30" w:rsidR="00B33C0D" w:rsidRPr="006554A3" w:rsidRDefault="006554A3" w:rsidP="006554A3">
      <w:bookmarkStart w:id="0" w:name="_GoBack"/>
      <w:bookmarkEnd w:id="0"/>
    </w:p>
    <w:sectPr w:rsidR="00B33C0D" w:rsidRPr="006554A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22"/>
  </w:num>
  <w:num w:numId="4">
    <w:abstractNumId w:val="16"/>
  </w:num>
  <w:num w:numId="5">
    <w:abstractNumId w:val="27"/>
  </w:num>
  <w:num w:numId="6">
    <w:abstractNumId w:val="20"/>
  </w:num>
  <w:num w:numId="7">
    <w:abstractNumId w:val="0"/>
  </w:num>
  <w:num w:numId="8">
    <w:abstractNumId w:val="14"/>
  </w:num>
  <w:num w:numId="9">
    <w:abstractNumId w:val="23"/>
  </w:num>
  <w:num w:numId="10">
    <w:abstractNumId w:val="4"/>
  </w:num>
  <w:num w:numId="11">
    <w:abstractNumId w:val="6"/>
  </w:num>
  <w:num w:numId="12">
    <w:abstractNumId w:val="5"/>
  </w:num>
  <w:num w:numId="13">
    <w:abstractNumId w:val="17"/>
  </w:num>
  <w:num w:numId="14">
    <w:abstractNumId w:val="7"/>
  </w:num>
  <w:num w:numId="15">
    <w:abstractNumId w:val="2"/>
  </w:num>
  <w:num w:numId="16">
    <w:abstractNumId w:val="13"/>
  </w:num>
  <w:num w:numId="17">
    <w:abstractNumId w:val="9"/>
  </w:num>
  <w:num w:numId="18">
    <w:abstractNumId w:val="15"/>
  </w:num>
  <w:num w:numId="19">
    <w:abstractNumId w:val="8"/>
  </w:num>
  <w:num w:numId="20">
    <w:abstractNumId w:val="18"/>
  </w:num>
  <w:num w:numId="21">
    <w:abstractNumId w:val="11"/>
  </w:num>
  <w:num w:numId="22">
    <w:abstractNumId w:val="1"/>
  </w:num>
  <w:num w:numId="23">
    <w:abstractNumId w:val="12"/>
  </w:num>
  <w:num w:numId="24">
    <w:abstractNumId w:val="19"/>
  </w:num>
  <w:num w:numId="25">
    <w:abstractNumId w:val="21"/>
  </w:num>
  <w:num w:numId="26">
    <w:abstractNumId w:val="24"/>
    <w:lvlOverride w:ilvl="0">
      <w:lvl w:ilvl="0">
        <w:numFmt w:val="upperRoman"/>
        <w:lvlText w:val="%1."/>
        <w:lvlJc w:val="right"/>
      </w:lvl>
    </w:lvlOverride>
  </w:num>
  <w:num w:numId="27">
    <w:abstractNumId w:val="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1112EA"/>
    <w:rsid w:val="00130F44"/>
    <w:rsid w:val="001D7F2B"/>
    <w:rsid w:val="0021751E"/>
    <w:rsid w:val="00283E67"/>
    <w:rsid w:val="002E6705"/>
    <w:rsid w:val="00311EA8"/>
    <w:rsid w:val="00391A8A"/>
    <w:rsid w:val="003D0F99"/>
    <w:rsid w:val="003D5B72"/>
    <w:rsid w:val="003E63A5"/>
    <w:rsid w:val="00405735"/>
    <w:rsid w:val="00413E2B"/>
    <w:rsid w:val="00430277"/>
    <w:rsid w:val="0044729E"/>
    <w:rsid w:val="00465B9A"/>
    <w:rsid w:val="00473D90"/>
    <w:rsid w:val="004F2C83"/>
    <w:rsid w:val="005052F3"/>
    <w:rsid w:val="00515B09"/>
    <w:rsid w:val="0052130C"/>
    <w:rsid w:val="00574C33"/>
    <w:rsid w:val="005A25EA"/>
    <w:rsid w:val="005C1DDC"/>
    <w:rsid w:val="005C3634"/>
    <w:rsid w:val="005C5D3A"/>
    <w:rsid w:val="005F797A"/>
    <w:rsid w:val="00607D2C"/>
    <w:rsid w:val="006554A3"/>
    <w:rsid w:val="006572AC"/>
    <w:rsid w:val="006627C5"/>
    <w:rsid w:val="006846A8"/>
    <w:rsid w:val="006B7B8A"/>
    <w:rsid w:val="00706E27"/>
    <w:rsid w:val="00736FEB"/>
    <w:rsid w:val="00757EFE"/>
    <w:rsid w:val="00783E98"/>
    <w:rsid w:val="00784BAC"/>
    <w:rsid w:val="007B3471"/>
    <w:rsid w:val="00877FD2"/>
    <w:rsid w:val="00890AA1"/>
    <w:rsid w:val="00953F02"/>
    <w:rsid w:val="009554B8"/>
    <w:rsid w:val="00971625"/>
    <w:rsid w:val="00977EBB"/>
    <w:rsid w:val="00982608"/>
    <w:rsid w:val="009C3DCD"/>
    <w:rsid w:val="00A03FEF"/>
    <w:rsid w:val="00A331C9"/>
    <w:rsid w:val="00A452AA"/>
    <w:rsid w:val="00A64FC4"/>
    <w:rsid w:val="00A755CC"/>
    <w:rsid w:val="00A82619"/>
    <w:rsid w:val="00AA52AB"/>
    <w:rsid w:val="00AB354B"/>
    <w:rsid w:val="00AD6BC8"/>
    <w:rsid w:val="00AD6D2C"/>
    <w:rsid w:val="00AF24D2"/>
    <w:rsid w:val="00B24CCF"/>
    <w:rsid w:val="00B5373F"/>
    <w:rsid w:val="00B539D7"/>
    <w:rsid w:val="00B6756F"/>
    <w:rsid w:val="00B71DAD"/>
    <w:rsid w:val="00B8107F"/>
    <w:rsid w:val="00B9545C"/>
    <w:rsid w:val="00BB6F4C"/>
    <w:rsid w:val="00C36103"/>
    <w:rsid w:val="00CC1E22"/>
    <w:rsid w:val="00CD6E05"/>
    <w:rsid w:val="00D22BB1"/>
    <w:rsid w:val="00D51651"/>
    <w:rsid w:val="00E26F6F"/>
    <w:rsid w:val="00E3579A"/>
    <w:rsid w:val="00E36936"/>
    <w:rsid w:val="00E36EC3"/>
    <w:rsid w:val="00E52966"/>
    <w:rsid w:val="00E62B52"/>
    <w:rsid w:val="00F14AEC"/>
    <w:rsid w:val="00F375B8"/>
    <w:rsid w:val="00F546F1"/>
    <w:rsid w:val="00F724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_penss@rambler.ru" TargetMode="External"/><Relationship Id="rId5" Type="http://schemas.openxmlformats.org/officeDocument/2006/relationships/hyperlink" Target="https://www.admpen.ru/obrashcheniya-grazhdan/dokumenty-poryadki-i-trebovaniya/1387-p-o-s-t-a-n-o-v-l-e-n-i-e-ot-10-oktyabrya-2019-goda-60-ob-utverzhdenii-poryadka-organizatsii-raboty-s-obrashcheniyami-grazhdan-v-administratsii-penskogo-selsoveta-belovskogo-rajona-kurskoj-oblast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24</Pages>
  <Words>6420</Words>
  <Characters>36595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80</cp:revision>
  <dcterms:created xsi:type="dcterms:W3CDTF">2022-12-15T15:00:00Z</dcterms:created>
  <dcterms:modified xsi:type="dcterms:W3CDTF">2025-02-08T17:41:00Z</dcterms:modified>
</cp:coreProperties>
</file>